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23" w:rsidRPr="00785F54" w:rsidRDefault="009D3123" w:rsidP="009D3123">
      <w:pPr>
        <w:ind w:left="15" w:right="-15"/>
        <w:jc w:val="center"/>
        <w:rPr>
          <w:b/>
          <w:bCs/>
        </w:rPr>
      </w:pPr>
      <w:r w:rsidRPr="00785F54">
        <w:rPr>
          <w:b/>
          <w:bCs/>
        </w:rPr>
        <w:t xml:space="preserve">  </w:t>
      </w:r>
    </w:p>
    <w:tbl>
      <w:tblPr>
        <w:tblW w:w="10069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4542"/>
      </w:tblGrid>
      <w:tr w:rsidR="009D3123" w:rsidTr="003B0EBD">
        <w:trPr>
          <w:trHeight w:val="1243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23" w:rsidRPr="007E18D7" w:rsidRDefault="009D3123" w:rsidP="003B0EBD">
            <w:pPr>
              <w:pStyle w:val="Standard"/>
              <w:spacing w:line="276" w:lineRule="auto"/>
              <w:jc w:val="center"/>
              <w:rPr>
                <w:b/>
                <w:sz w:val="18"/>
                <w:lang w:val="de-DE"/>
              </w:rPr>
            </w:pPr>
          </w:p>
          <w:p w:rsidR="009D3123" w:rsidRPr="007E18D7" w:rsidRDefault="009D3123" w:rsidP="003B0EBD">
            <w:pPr>
              <w:pStyle w:val="1"/>
              <w:spacing w:line="276" w:lineRule="auto"/>
              <w:rPr>
                <w:bCs w:val="0"/>
                <w:sz w:val="18"/>
                <w:lang w:val="de-DE" w:eastAsia="en-US"/>
              </w:rPr>
            </w:pPr>
            <w:r>
              <w:rPr>
                <w:bCs w:val="0"/>
                <w:sz w:val="18"/>
                <w:lang w:eastAsia="en-US"/>
              </w:rPr>
              <w:t>АДЫГЭ</w:t>
            </w:r>
            <w:r w:rsidRPr="007E18D7">
              <w:rPr>
                <w:bCs w:val="0"/>
                <w:sz w:val="18"/>
                <w:lang w:val="de-DE" w:eastAsia="en-US"/>
              </w:rPr>
              <w:t xml:space="preserve"> </w:t>
            </w:r>
            <w:r>
              <w:rPr>
                <w:bCs w:val="0"/>
                <w:sz w:val="18"/>
                <w:lang w:eastAsia="en-US"/>
              </w:rPr>
              <w:t>РЕСПУБЛИК</w:t>
            </w:r>
          </w:p>
          <w:p w:rsidR="009D3123" w:rsidRPr="007E18D7" w:rsidRDefault="009D3123" w:rsidP="003B0EBD">
            <w:pPr>
              <w:pStyle w:val="Standard"/>
              <w:spacing w:line="276" w:lineRule="auto"/>
              <w:jc w:val="center"/>
              <w:rPr>
                <w:lang w:val="de-DE"/>
              </w:rPr>
            </w:pPr>
            <w:r w:rsidRPr="003C1431">
              <w:rPr>
                <w:b/>
                <w:sz w:val="18"/>
                <w:lang w:val="ru-RU"/>
              </w:rPr>
              <w:t>МУНИЦИПАЛЬНЭ</w:t>
            </w:r>
            <w:r w:rsidRPr="007E18D7">
              <w:rPr>
                <w:b/>
                <w:sz w:val="18"/>
                <w:lang w:val="de-DE"/>
              </w:rPr>
              <w:t xml:space="preserve">  </w:t>
            </w:r>
            <w:r w:rsidRPr="003C1431">
              <w:rPr>
                <w:b/>
                <w:sz w:val="18"/>
                <w:lang w:val="ru-RU"/>
              </w:rPr>
              <w:t>ГЪЭПСЫК</w:t>
            </w:r>
            <w:proofErr w:type="gramStart"/>
            <w:r w:rsidRPr="00517D1F">
              <w:rPr>
                <w:b/>
                <w:sz w:val="18"/>
                <w:lang w:val="de-DE"/>
              </w:rPr>
              <w:t>I</w:t>
            </w:r>
            <w:proofErr w:type="gramEnd"/>
            <w:r w:rsidRPr="003C1431">
              <w:rPr>
                <w:b/>
                <w:sz w:val="18"/>
                <w:lang w:val="ru-RU"/>
              </w:rPr>
              <w:t>Э</w:t>
            </w:r>
            <w:r w:rsidRPr="007E18D7">
              <w:rPr>
                <w:b/>
                <w:sz w:val="18"/>
                <w:lang w:val="de-DE"/>
              </w:rPr>
              <w:t xml:space="preserve"> </w:t>
            </w:r>
            <w:r w:rsidRPr="003C1431">
              <w:rPr>
                <w:b/>
                <w:sz w:val="18"/>
                <w:lang w:val="ru-RU"/>
              </w:rPr>
              <w:t>ЗИ</w:t>
            </w:r>
            <w:r w:rsidRPr="00517D1F">
              <w:rPr>
                <w:b/>
                <w:sz w:val="18"/>
                <w:lang w:val="de-DE"/>
              </w:rPr>
              <w:t>I</w:t>
            </w:r>
            <w:r w:rsidRPr="003C1431">
              <w:rPr>
                <w:b/>
                <w:sz w:val="18"/>
                <w:lang w:val="ru-RU"/>
              </w:rPr>
              <w:t>Э</w:t>
            </w:r>
            <w:r w:rsidRPr="007E18D7">
              <w:rPr>
                <w:b/>
                <w:sz w:val="18"/>
                <w:lang w:val="de-DE"/>
              </w:rPr>
              <w:t xml:space="preserve"> «</w:t>
            </w:r>
            <w:r w:rsidRPr="003C1431">
              <w:rPr>
                <w:b/>
                <w:sz w:val="18"/>
                <w:lang w:val="ru-RU"/>
              </w:rPr>
              <w:t>ФЭДЗ</w:t>
            </w:r>
            <w:r w:rsidRPr="007E18D7">
              <w:rPr>
                <w:b/>
                <w:sz w:val="18"/>
                <w:lang w:val="de-DE"/>
              </w:rPr>
              <w:t xml:space="preserve">  </w:t>
            </w:r>
            <w:r w:rsidRPr="003C1431">
              <w:rPr>
                <w:b/>
                <w:sz w:val="18"/>
                <w:lang w:val="ru-RU"/>
              </w:rPr>
              <w:t>КЪОДЖЭ</w:t>
            </w:r>
            <w:r w:rsidRPr="007E18D7">
              <w:rPr>
                <w:b/>
                <w:sz w:val="18"/>
                <w:lang w:val="de-DE"/>
              </w:rPr>
              <w:t xml:space="preserve"> </w:t>
            </w:r>
            <w:r w:rsidRPr="003C1431">
              <w:rPr>
                <w:b/>
                <w:sz w:val="18"/>
                <w:lang w:val="ru-RU"/>
              </w:rPr>
              <w:t>ПСЭУП</w:t>
            </w:r>
            <w:r w:rsidRPr="00517D1F">
              <w:rPr>
                <w:b/>
                <w:sz w:val="18"/>
                <w:lang w:val="de-DE"/>
              </w:rPr>
              <w:t>I</w:t>
            </w:r>
            <w:r w:rsidRPr="007E18D7">
              <w:rPr>
                <w:b/>
                <w:sz w:val="18"/>
                <w:lang w:val="de-DE"/>
              </w:rPr>
              <w:t>»</w:t>
            </w:r>
          </w:p>
          <w:p w:rsidR="009D3123" w:rsidRDefault="009D3123" w:rsidP="003B0EBD">
            <w:pPr>
              <w:pStyle w:val="Standard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къ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Фэдз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9D3123" w:rsidRDefault="009D3123" w:rsidP="003B0EBD">
            <w:pPr>
              <w:pStyle w:val="Standard"/>
              <w:spacing w:line="276" w:lineRule="auto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Краснооктябрьска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иур</w:t>
            </w:r>
            <w:proofErr w:type="spellEnd"/>
            <w:r>
              <w:rPr>
                <w:b/>
                <w:sz w:val="18"/>
              </w:rPr>
              <w:t xml:space="preserve"> №104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23" w:rsidRDefault="009D3123" w:rsidP="003B0EBD">
            <w:pPr>
              <w:pStyle w:val="Standard"/>
              <w:spacing w:line="276" w:lineRule="auto"/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248DFBD" wp14:editId="70BC5A6E">
                  <wp:extent cx="885239" cy="792000"/>
                  <wp:effectExtent l="0" t="0" r="0" b="8100"/>
                  <wp:docPr id="29" name="Графический объект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3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23" w:rsidRDefault="009D3123" w:rsidP="003B0EBD">
            <w:pPr>
              <w:pStyle w:val="Standard"/>
              <w:spacing w:line="276" w:lineRule="auto"/>
              <w:jc w:val="center"/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23" w:rsidRDefault="009D3123" w:rsidP="003B0EBD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:rsidR="009D3123" w:rsidRDefault="009D3123" w:rsidP="003B0EBD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D3123" w:rsidRDefault="009D3123" w:rsidP="003B0EBD">
            <w:pPr>
              <w:pStyle w:val="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9D3123" w:rsidRPr="009D3123" w:rsidRDefault="009D3123" w:rsidP="003B0EBD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val="ru-RU"/>
              </w:rPr>
            </w:pPr>
            <w:r w:rsidRPr="009D3123">
              <w:rPr>
                <w:b/>
                <w:bCs/>
                <w:sz w:val="20"/>
                <w:lang w:val="ru-RU"/>
              </w:rPr>
              <w:t>«ХОДЗИНСКОЕ СЕЛЬСКОЕ ПОСЕЛЕНИЕ»</w:t>
            </w:r>
          </w:p>
          <w:p w:rsidR="009D3123" w:rsidRDefault="009D3123" w:rsidP="003B0EBD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а. </w:t>
            </w:r>
            <w:proofErr w:type="spellStart"/>
            <w:r>
              <w:rPr>
                <w:b/>
                <w:bCs/>
                <w:sz w:val="20"/>
              </w:rPr>
              <w:t>Ходзь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</w:rPr>
              <w:t>ул</w:t>
            </w:r>
            <w:proofErr w:type="spellEnd"/>
            <w:r>
              <w:rPr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 xml:space="preserve"> , 104</w:t>
            </w:r>
          </w:p>
        </w:tc>
      </w:tr>
    </w:tbl>
    <w:p w:rsidR="009D3123" w:rsidRPr="006F344A" w:rsidRDefault="009D3123" w:rsidP="009D3123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6F344A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6F344A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6F344A">
        <w:rPr>
          <w:rFonts w:ascii="Times New Roman" w:hAnsi="Times New Roman"/>
          <w:b/>
          <w:sz w:val="18"/>
          <w:szCs w:val="18"/>
        </w:rPr>
        <w:t>, 104, Кошехабльский район, Республика Адыгея</w:t>
      </w:r>
    </w:p>
    <w:p w:rsidR="009D3123" w:rsidRPr="006F344A" w:rsidRDefault="009D3123" w:rsidP="009D3123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6F344A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6F344A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6F344A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6F344A">
        <w:rPr>
          <w:rFonts w:ascii="Times New Roman" w:hAnsi="Times New Roman"/>
          <w:b/>
          <w:sz w:val="18"/>
          <w:szCs w:val="18"/>
        </w:rPr>
        <w:t>: 8(87770) 9-67-40</w:t>
      </w:r>
    </w:p>
    <w:p w:rsidR="009D3123" w:rsidRDefault="009D3123" w:rsidP="009D3123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6F344A">
        <w:rPr>
          <w:rFonts w:ascii="Times New Roman" w:hAnsi="Times New Roman"/>
          <w:b/>
          <w:sz w:val="18"/>
          <w:szCs w:val="18"/>
          <w:lang w:val="en-US"/>
        </w:rPr>
        <w:t>E</w:t>
      </w:r>
      <w:r w:rsidRPr="00683F5D">
        <w:rPr>
          <w:rFonts w:ascii="Times New Roman" w:hAnsi="Times New Roman"/>
          <w:b/>
          <w:sz w:val="18"/>
          <w:szCs w:val="18"/>
        </w:rPr>
        <w:t>-</w:t>
      </w:r>
      <w:r w:rsidRPr="006F344A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683F5D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6F344A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683F5D">
        <w:rPr>
          <w:rFonts w:ascii="Times New Roman" w:hAnsi="Times New Roman"/>
          <w:b/>
          <w:sz w:val="18"/>
          <w:szCs w:val="18"/>
        </w:rPr>
        <w:t>@</w:t>
      </w:r>
      <w:r w:rsidRPr="006F344A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683F5D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6F344A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683F5D">
        <w:rPr>
          <w:rFonts w:ascii="Times New Roman" w:hAnsi="Times New Roman"/>
          <w:b/>
          <w:sz w:val="18"/>
          <w:szCs w:val="18"/>
        </w:rPr>
        <w:t xml:space="preserve">; </w:t>
      </w:r>
      <w:r w:rsidRPr="006F344A">
        <w:rPr>
          <w:rFonts w:ascii="Times New Roman" w:hAnsi="Times New Roman"/>
          <w:b/>
          <w:sz w:val="18"/>
          <w:szCs w:val="18"/>
        </w:rPr>
        <w:t>сайт</w:t>
      </w:r>
      <w:r w:rsidRPr="00683F5D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6F344A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683F5D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6F344A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683F5D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6F344A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9D3123" w:rsidRPr="00946607" w:rsidRDefault="009D3123" w:rsidP="009D3123">
      <w:pPr>
        <w:ind w:right="-15" w:firstLine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3C1431">
        <w:rPr>
          <w:sz w:val="28"/>
          <w:szCs w:val="28"/>
        </w:rPr>
        <w:t xml:space="preserve">           </w:t>
      </w:r>
    </w:p>
    <w:p w:rsidR="009D3123" w:rsidRPr="009D3123" w:rsidRDefault="009D3123" w:rsidP="009D3123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9D3123" w:rsidRDefault="009D3123" w:rsidP="009D3123">
      <w:pPr>
        <w:ind w:left="15" w:right="-15"/>
        <w:jc w:val="center"/>
        <w:rPr>
          <w:b/>
          <w:bCs/>
        </w:rPr>
      </w:pPr>
      <w:r w:rsidRPr="00785F54">
        <w:rPr>
          <w:b/>
          <w:bCs/>
        </w:rPr>
        <w:t xml:space="preserve"> ПОСТАНОВЛЕНИЕ</w:t>
      </w:r>
      <w:r>
        <w:rPr>
          <w:b/>
          <w:bCs/>
        </w:rPr>
        <w:t xml:space="preserve"> </w:t>
      </w:r>
    </w:p>
    <w:p w:rsidR="009D3123" w:rsidRDefault="009D3123" w:rsidP="009D3123">
      <w:pPr>
        <w:ind w:left="15" w:right="-15"/>
        <w:jc w:val="center"/>
        <w:rPr>
          <w:b/>
          <w:bCs/>
        </w:rPr>
      </w:pPr>
    </w:p>
    <w:p w:rsidR="009D3123" w:rsidRPr="00785F54" w:rsidRDefault="003C1431" w:rsidP="009D3123">
      <w:pPr>
        <w:ind w:left="15" w:right="-15"/>
        <w:rPr>
          <w:b/>
          <w:bCs/>
        </w:rPr>
      </w:pPr>
      <w:r>
        <w:rPr>
          <w:b/>
          <w:bCs/>
        </w:rPr>
        <w:t xml:space="preserve">«15» декабря </w:t>
      </w:r>
      <w:r w:rsidR="009D3123">
        <w:rPr>
          <w:b/>
          <w:bCs/>
        </w:rPr>
        <w:t xml:space="preserve">2022г.            </w:t>
      </w:r>
      <w:r>
        <w:rPr>
          <w:b/>
          <w:bCs/>
        </w:rPr>
        <w:t xml:space="preserve">                          №28</w:t>
      </w:r>
      <w:r w:rsidR="009D3123">
        <w:rPr>
          <w:b/>
          <w:bCs/>
        </w:rPr>
        <w:t xml:space="preserve">          </w:t>
      </w:r>
      <w:bookmarkStart w:id="0" w:name="_GoBack"/>
      <w:bookmarkEnd w:id="0"/>
      <w:r w:rsidR="009D3123">
        <w:rPr>
          <w:b/>
          <w:bCs/>
        </w:rPr>
        <w:t xml:space="preserve">                             а. Ходзь</w:t>
      </w:r>
    </w:p>
    <w:p w:rsidR="009D3123" w:rsidRPr="0018004A" w:rsidRDefault="009D3123" w:rsidP="009D3123">
      <w:pPr>
        <w:ind w:right="-15" w:firstLine="15"/>
        <w:jc w:val="center"/>
        <w:rPr>
          <w:sz w:val="28"/>
          <w:szCs w:val="28"/>
        </w:rPr>
      </w:pPr>
      <w:r w:rsidRPr="0094660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</w:t>
      </w:r>
      <w:r w:rsidRPr="00946607">
        <w:rPr>
          <w:sz w:val="28"/>
          <w:szCs w:val="28"/>
        </w:rPr>
        <w:t xml:space="preserve">             </w:t>
      </w:r>
    </w:p>
    <w:p w:rsidR="009D3123" w:rsidRPr="002C3713" w:rsidRDefault="009D3123" w:rsidP="009D31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371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постановление главы администрации</w:t>
      </w:r>
      <w:r w:rsidRPr="002C3713">
        <w:rPr>
          <w:rFonts w:ascii="Times New Roman" w:hAnsi="Times New Roman" w:cs="Times New Roman"/>
          <w:sz w:val="26"/>
          <w:szCs w:val="26"/>
        </w:rPr>
        <w:t xml:space="preserve"> МО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Ходзинское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от 30.12.2021 года № 20</w:t>
      </w:r>
    </w:p>
    <w:p w:rsidR="009D3123" w:rsidRPr="002C3713" w:rsidRDefault="009D3123" w:rsidP="009D31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3713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муниципальной службе </w:t>
      </w:r>
      <w:proofErr w:type="gramStart"/>
      <w:r w:rsidRPr="002C371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D3123" w:rsidRDefault="009D3123" w:rsidP="009D312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C3713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proofErr w:type="gramStart"/>
      <w:r w:rsidRPr="002C3713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2C37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Ходзинское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9D3123" w:rsidRPr="006A5283" w:rsidRDefault="009D3123" w:rsidP="009D3123">
      <w:pPr>
        <w:pStyle w:val="ConsPlusTitle"/>
        <w:widowControl/>
        <w:jc w:val="both"/>
        <w:rPr>
          <w:rFonts w:ascii="Times New Roman" w:eastAsia="Lucida Sans Unicode" w:hAnsi="Times New Roman" w:cs="Times New Roman"/>
          <w:bCs w:val="0"/>
          <w:kern w:val="3"/>
          <w:sz w:val="26"/>
          <w:szCs w:val="26"/>
        </w:rPr>
      </w:pPr>
    </w:p>
    <w:p w:rsidR="009D3123" w:rsidRPr="00824930" w:rsidRDefault="009D3123" w:rsidP="009D3123">
      <w:pPr>
        <w:pStyle w:val="Standard"/>
        <w:autoSpaceDE w:val="0"/>
        <w:spacing w:before="360" w:line="100" w:lineRule="atLeast"/>
        <w:ind w:firstLine="709"/>
        <w:jc w:val="both"/>
        <w:rPr>
          <w:rFonts w:ascii="Arial" w:hAnsi="Arial"/>
          <w:sz w:val="20"/>
          <w:szCs w:val="20"/>
          <w:lang w:val="ru-RU"/>
        </w:rPr>
      </w:pPr>
      <w:proofErr w:type="gramStart"/>
      <w:r w:rsidRPr="00824930">
        <w:rPr>
          <w:sz w:val="28"/>
          <w:szCs w:val="28"/>
          <w:lang w:val="ru-RU"/>
        </w:rPr>
        <w:t>В соответствии со статьей 42 Федерального закона от 06 октября 2003 года № 131-ФЗ «Об общих принципах организации местного самоуправления в Российской Федерации» и на основании Федерального закона от 02 марта 2007 года № 25-ФЗ «О муниципальной службе в Российской Федерации»</w:t>
      </w:r>
      <w:r>
        <w:rPr>
          <w:sz w:val="28"/>
          <w:szCs w:val="28"/>
          <w:lang w:val="ru-RU"/>
        </w:rPr>
        <w:t xml:space="preserve"> </w:t>
      </w:r>
      <w:r w:rsidRPr="00824930">
        <w:rPr>
          <w:sz w:val="28"/>
          <w:szCs w:val="28"/>
          <w:lang w:val="ru-RU"/>
        </w:rPr>
        <w:t>Законом Республики Адыгея от 08.04.2008 №166 «О муниципальн</w:t>
      </w:r>
      <w:r>
        <w:rPr>
          <w:sz w:val="28"/>
          <w:szCs w:val="28"/>
          <w:lang w:val="ru-RU"/>
        </w:rPr>
        <w:t>ой службе в Республике Адыгея»,</w:t>
      </w:r>
      <w:proofErr w:type="gramEnd"/>
    </w:p>
    <w:p w:rsidR="009D3123" w:rsidRPr="00824930" w:rsidRDefault="009D3123" w:rsidP="009D3123">
      <w:pPr>
        <w:pStyle w:val="Standard"/>
        <w:autoSpaceDE w:val="0"/>
        <w:jc w:val="both"/>
        <w:rPr>
          <w:rFonts w:ascii="Arial" w:hAnsi="Arial"/>
          <w:sz w:val="20"/>
          <w:szCs w:val="20"/>
          <w:lang w:val="ru-RU"/>
        </w:rPr>
      </w:pPr>
    </w:p>
    <w:p w:rsidR="009D3123" w:rsidRPr="006A5283" w:rsidRDefault="009D3123" w:rsidP="009D3123">
      <w:pPr>
        <w:widowControl w:val="0"/>
        <w:numPr>
          <w:ilvl w:val="0"/>
          <w:numId w:val="2"/>
        </w:numPr>
        <w:suppressAutoHyphens/>
        <w:jc w:val="center"/>
        <w:rPr>
          <w:rFonts w:eastAsia="Arial"/>
          <w:b/>
          <w:sz w:val="26"/>
          <w:szCs w:val="26"/>
          <w:lang w:eastAsia="hi-IN" w:bidi="hi-IN"/>
        </w:rPr>
      </w:pPr>
      <w:r w:rsidRPr="006A5283">
        <w:rPr>
          <w:rFonts w:eastAsia="Arial"/>
          <w:b/>
          <w:sz w:val="26"/>
          <w:szCs w:val="26"/>
          <w:lang w:eastAsia="hi-IN" w:bidi="hi-IN"/>
        </w:rPr>
        <w:t>ПОСТАНОВЛЯЮ:</w:t>
      </w:r>
    </w:p>
    <w:p w:rsidR="009D3123" w:rsidRPr="00824930" w:rsidRDefault="009D3123" w:rsidP="009D3123">
      <w:pPr>
        <w:pStyle w:val="Standard"/>
        <w:numPr>
          <w:ilvl w:val="0"/>
          <w:numId w:val="2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следующие дополнения в  Положения о муниципальной службе муниципального образования «</w:t>
      </w:r>
      <w:proofErr w:type="spellStart"/>
      <w:r>
        <w:rPr>
          <w:sz w:val="28"/>
          <w:szCs w:val="28"/>
          <w:lang w:val="ru-RU"/>
        </w:rPr>
        <w:t>Ходзинское</w:t>
      </w:r>
      <w:proofErr w:type="spellEnd"/>
      <w:r>
        <w:rPr>
          <w:sz w:val="28"/>
          <w:szCs w:val="28"/>
          <w:lang w:val="ru-RU"/>
        </w:rPr>
        <w:t xml:space="preserve"> сельское поселение»</w:t>
      </w:r>
    </w:p>
    <w:p w:rsidR="009D3123" w:rsidRPr="00824930" w:rsidRDefault="009D3123" w:rsidP="009D3123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1.1.Главу 8. Кадровая работа в муниципальном образовании дополнить статьей 24.1. следующего содержания:</w:t>
      </w:r>
    </w:p>
    <w:p w:rsidR="009D3123" w:rsidRPr="00824930" w:rsidRDefault="009D3123" w:rsidP="009D3123">
      <w:pPr>
        <w:pStyle w:val="Standard"/>
        <w:autoSpaceDE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824930">
        <w:rPr>
          <w:b/>
          <w:sz w:val="28"/>
          <w:szCs w:val="28"/>
          <w:lang w:val="ru-RU"/>
        </w:rPr>
        <w:t>Статья 24.1. Подготовка кадров для муниципальной службы на договорной основе</w:t>
      </w:r>
    </w:p>
    <w:p w:rsidR="009D3123" w:rsidRDefault="009D3123" w:rsidP="009D3123">
      <w:pPr>
        <w:pStyle w:val="ConsPlusNormal"/>
        <w:ind w:left="-567" w:firstLine="540"/>
        <w:jc w:val="both"/>
        <w:rPr>
          <w:b w:val="0"/>
          <w:sz w:val="28"/>
          <w:szCs w:val="28"/>
        </w:rPr>
      </w:pPr>
    </w:p>
    <w:p w:rsidR="009D3123" w:rsidRDefault="009D3123" w:rsidP="009D3123">
      <w:pPr>
        <w:pStyle w:val="ConsPlusNormal"/>
        <w:jc w:val="both"/>
      </w:pPr>
      <w:r>
        <w:rPr>
          <w:b w:val="0"/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>
        <w:rPr>
          <w:b w:val="0"/>
          <w:sz w:val="28"/>
          <w:szCs w:val="28"/>
        </w:rPr>
        <w:t xml:space="preserve">для муниципальной службы на договорной основе в соответствии с </w:t>
      </w:r>
      <w:hyperlink r:id="rId7" w:history="1">
        <w:r>
          <w:rPr>
            <w:rStyle w:val="Internetlink"/>
            <w:b w:val="0"/>
            <w:sz w:val="28"/>
            <w:szCs w:val="28"/>
          </w:rPr>
          <w:t>законодательством</w:t>
        </w:r>
      </w:hyperlink>
      <w:r>
        <w:rPr>
          <w:b w:val="0"/>
          <w:sz w:val="28"/>
          <w:szCs w:val="28"/>
        </w:rPr>
        <w:t xml:space="preserve"> Российской Федерации об образовании</w:t>
      </w:r>
      <w:proofErr w:type="gramEnd"/>
      <w:r>
        <w:rPr>
          <w:b w:val="0"/>
          <w:sz w:val="28"/>
          <w:szCs w:val="28"/>
        </w:rPr>
        <w:t xml:space="preserve"> и с учетом положений  Федерального закона «О муниципальной службе в Российской Федерации».</w:t>
      </w:r>
    </w:p>
    <w:p w:rsidR="009D3123" w:rsidRDefault="009D3123" w:rsidP="009D3123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</w:t>
      </w:r>
      <w:r>
        <w:rPr>
          <w:b w:val="0"/>
          <w:sz w:val="28"/>
          <w:szCs w:val="28"/>
        </w:rPr>
        <w:lastRenderedPageBreak/>
        <w:t>указанном органе местного самоуправления в течение установленного срока после окончания обучения.</w:t>
      </w:r>
    </w:p>
    <w:p w:rsidR="009D3123" w:rsidRDefault="009D3123" w:rsidP="009D3123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Заключение договора о целевом обучении осуществляется на конкурсной основе в порядке, установленном законом Республики Адыгея.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«Интернет» не позднее, чем за один месяц до даты проведения указанного конкурса.</w:t>
      </w:r>
    </w:p>
    <w:p w:rsidR="009D3123" w:rsidRDefault="009D3123" w:rsidP="009D3123">
      <w:pPr>
        <w:pStyle w:val="ConsPlusNormal"/>
        <w:jc w:val="both"/>
      </w:pPr>
      <w:r>
        <w:rPr>
          <w:b w:val="0"/>
          <w:sz w:val="28"/>
          <w:szCs w:val="28"/>
        </w:rPr>
        <w:t xml:space="preserve">4. </w:t>
      </w:r>
      <w:proofErr w:type="gramStart"/>
      <w:r>
        <w:rPr>
          <w:b w:val="0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>
        <w:rPr>
          <w:b w:val="0"/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hyperlink w:anchor="Par4" w:history="1">
        <w:r>
          <w:rPr>
            <w:rStyle w:val="Internetlink"/>
            <w:b w:val="0"/>
            <w:sz w:val="28"/>
            <w:szCs w:val="28"/>
          </w:rPr>
          <w:t>частью 5</w:t>
        </w:r>
      </w:hyperlink>
      <w:r>
        <w:rPr>
          <w:b w:val="0"/>
          <w:sz w:val="28"/>
          <w:szCs w:val="28"/>
        </w:rPr>
        <w:t xml:space="preserve"> настоящей статьи, соответствовать требованиям, установленным настоящим Положением для замещения должностей муниципальной службы.</w:t>
      </w:r>
    </w:p>
    <w:p w:rsidR="009D3123" w:rsidRDefault="009D3123" w:rsidP="009D3123">
      <w:pPr>
        <w:pStyle w:val="ConsPlusNormal"/>
        <w:jc w:val="both"/>
        <w:rPr>
          <w:b w:val="0"/>
          <w:sz w:val="28"/>
          <w:szCs w:val="28"/>
        </w:rPr>
      </w:pPr>
      <w:bookmarkStart w:id="1" w:name="Par4"/>
      <w:bookmarkEnd w:id="1"/>
      <w:r>
        <w:rPr>
          <w:b w:val="0"/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9D3123" w:rsidRDefault="009D3123" w:rsidP="009D3123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9D3123" w:rsidRDefault="009D3123" w:rsidP="009D3123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Договор о целевом обучении может быть заключен с гражданином один раз.</w:t>
      </w:r>
    </w:p>
    <w:p w:rsidR="009D3123" w:rsidRDefault="009D3123" w:rsidP="009D3123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Финансовое обеспечение расходов, предусмотренных договором о целевом обучении, осуществляется за счет средств местного бюджета</w:t>
      </w:r>
      <w:proofErr w:type="gramStart"/>
      <w:r>
        <w:rPr>
          <w:b w:val="0"/>
          <w:sz w:val="28"/>
          <w:szCs w:val="28"/>
        </w:rPr>
        <w:t>.»</w:t>
      </w:r>
      <w:proofErr w:type="gramEnd"/>
    </w:p>
    <w:p w:rsidR="009D3123" w:rsidRPr="00824930" w:rsidRDefault="009D3123" w:rsidP="009D3123">
      <w:pPr>
        <w:pStyle w:val="Standard"/>
        <w:jc w:val="both"/>
        <w:rPr>
          <w:lang w:val="ru-RU"/>
        </w:rPr>
      </w:pPr>
      <w:r w:rsidRPr="00824930">
        <w:rPr>
          <w:sz w:val="28"/>
          <w:szCs w:val="28"/>
          <w:lang w:val="ru-RU"/>
        </w:rPr>
        <w:t xml:space="preserve">2. Разместить, настоящее </w:t>
      </w:r>
      <w:r>
        <w:rPr>
          <w:sz w:val="28"/>
          <w:szCs w:val="28"/>
          <w:lang w:val="ru-RU"/>
        </w:rPr>
        <w:t>постановление</w:t>
      </w:r>
      <w:r w:rsidRPr="00824930">
        <w:rPr>
          <w:sz w:val="28"/>
          <w:szCs w:val="28"/>
          <w:lang w:val="ru-RU"/>
        </w:rPr>
        <w:t xml:space="preserve"> на информационном стенде в администрации муниципального образования «</w:t>
      </w:r>
      <w:proofErr w:type="spellStart"/>
      <w:r>
        <w:rPr>
          <w:sz w:val="28"/>
          <w:szCs w:val="28"/>
          <w:lang w:val="ru-RU"/>
        </w:rPr>
        <w:t>Ходзинское</w:t>
      </w:r>
      <w:proofErr w:type="spellEnd"/>
      <w:r w:rsidRPr="00824930">
        <w:rPr>
          <w:sz w:val="28"/>
          <w:szCs w:val="28"/>
          <w:lang w:val="ru-RU"/>
        </w:rPr>
        <w:t xml:space="preserve">  сельское поселение».</w:t>
      </w:r>
    </w:p>
    <w:p w:rsidR="009D3123" w:rsidRDefault="009D3123" w:rsidP="009D3123">
      <w:pPr>
        <w:pStyle w:val="a3"/>
        <w:numPr>
          <w:ilvl w:val="0"/>
          <w:numId w:val="3"/>
        </w:numPr>
        <w:suppressAutoHyphens w:val="0"/>
        <w:spacing w:line="100" w:lineRule="atLeast"/>
        <w:ind w:left="0"/>
        <w:jc w:val="both"/>
        <w:rPr>
          <w:sz w:val="28"/>
          <w:szCs w:val="28"/>
          <w:lang w:val="ru-RU"/>
        </w:rPr>
      </w:pPr>
      <w:r w:rsidRPr="00824930">
        <w:rPr>
          <w:sz w:val="28"/>
          <w:szCs w:val="28"/>
          <w:lang w:val="ru-RU"/>
        </w:rPr>
        <w:t xml:space="preserve">Настоящее </w:t>
      </w:r>
      <w:r>
        <w:rPr>
          <w:sz w:val="28"/>
          <w:szCs w:val="28"/>
          <w:lang w:val="ru-RU"/>
        </w:rPr>
        <w:t>решение</w:t>
      </w:r>
      <w:r w:rsidRPr="008249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постановление</w:t>
      </w:r>
      <w:r w:rsidRPr="00824930">
        <w:rPr>
          <w:sz w:val="28"/>
          <w:szCs w:val="28"/>
          <w:lang w:val="ru-RU"/>
        </w:rPr>
        <w:t xml:space="preserve"> в силу со дня его </w:t>
      </w:r>
      <w:r>
        <w:rPr>
          <w:sz w:val="28"/>
          <w:szCs w:val="28"/>
          <w:lang w:val="ru-RU"/>
        </w:rPr>
        <w:t>обнародования</w:t>
      </w:r>
      <w:r w:rsidRPr="00824930">
        <w:rPr>
          <w:sz w:val="28"/>
          <w:szCs w:val="28"/>
          <w:lang w:val="ru-RU"/>
        </w:rPr>
        <w:t>.</w:t>
      </w:r>
    </w:p>
    <w:p w:rsidR="009D3123" w:rsidRDefault="009D3123" w:rsidP="009D3123">
      <w:pPr>
        <w:pStyle w:val="a3"/>
        <w:suppressAutoHyphens w:val="0"/>
        <w:spacing w:line="100" w:lineRule="atLeast"/>
        <w:jc w:val="both"/>
        <w:rPr>
          <w:sz w:val="28"/>
          <w:szCs w:val="28"/>
          <w:lang w:val="ru-RU"/>
        </w:rPr>
      </w:pPr>
    </w:p>
    <w:p w:rsidR="009D3123" w:rsidRDefault="009D3123" w:rsidP="009D3123">
      <w:pPr>
        <w:pStyle w:val="a3"/>
        <w:suppressAutoHyphens w:val="0"/>
        <w:spacing w:line="100" w:lineRule="atLeast"/>
        <w:jc w:val="both"/>
        <w:rPr>
          <w:sz w:val="28"/>
          <w:szCs w:val="28"/>
          <w:lang w:val="ru-RU"/>
        </w:rPr>
      </w:pPr>
    </w:p>
    <w:p w:rsidR="009D3123" w:rsidRPr="00824930" w:rsidRDefault="009D3123" w:rsidP="009D3123">
      <w:pPr>
        <w:pStyle w:val="a3"/>
        <w:suppressAutoHyphens w:val="0"/>
        <w:spacing w:line="100" w:lineRule="atLeast"/>
        <w:jc w:val="both"/>
        <w:rPr>
          <w:sz w:val="28"/>
          <w:szCs w:val="28"/>
          <w:lang w:val="ru-RU"/>
        </w:rPr>
      </w:pPr>
    </w:p>
    <w:p w:rsidR="009D3123" w:rsidRPr="006A5283" w:rsidRDefault="009D3123" w:rsidP="009D3123">
      <w:pPr>
        <w:shd w:val="clear" w:color="auto" w:fill="FFFFFF"/>
        <w:jc w:val="both"/>
        <w:rPr>
          <w:sz w:val="26"/>
          <w:szCs w:val="26"/>
        </w:rPr>
      </w:pPr>
    </w:p>
    <w:p w:rsidR="009D3123" w:rsidRPr="006A5283" w:rsidRDefault="009D3123" w:rsidP="009D3123">
      <w:pPr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Глава </w:t>
      </w:r>
    </w:p>
    <w:p w:rsidR="009D3123" w:rsidRPr="006A5283" w:rsidRDefault="009D3123" w:rsidP="009D3123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6A5283">
        <w:rPr>
          <w:b/>
          <w:bCs/>
          <w:sz w:val="26"/>
          <w:szCs w:val="26"/>
          <w:lang w:eastAsia="ar-SA"/>
        </w:rPr>
        <w:t xml:space="preserve"> муниципального образования                             </w:t>
      </w:r>
      <w:r>
        <w:rPr>
          <w:b/>
          <w:bCs/>
          <w:sz w:val="26"/>
          <w:szCs w:val="26"/>
          <w:lang w:eastAsia="ar-SA"/>
        </w:rPr>
        <w:t xml:space="preserve">     </w:t>
      </w:r>
      <w:r w:rsidRPr="006A5283">
        <w:rPr>
          <w:b/>
          <w:bCs/>
          <w:sz w:val="26"/>
          <w:szCs w:val="26"/>
          <w:lang w:eastAsia="ar-SA"/>
        </w:rPr>
        <w:t xml:space="preserve">                      </w:t>
      </w:r>
    </w:p>
    <w:p w:rsidR="009D3123" w:rsidRPr="006A5283" w:rsidRDefault="009D3123" w:rsidP="009D3123">
      <w:pPr>
        <w:suppressAutoHyphens/>
        <w:rPr>
          <w:b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</w:t>
      </w:r>
      <w:proofErr w:type="spellStart"/>
      <w:r>
        <w:rPr>
          <w:b/>
          <w:bCs/>
          <w:sz w:val="26"/>
          <w:szCs w:val="26"/>
          <w:lang w:eastAsia="ar-SA"/>
        </w:rPr>
        <w:t>Ходзинское</w:t>
      </w:r>
      <w:proofErr w:type="spellEnd"/>
      <w:r>
        <w:rPr>
          <w:b/>
          <w:bCs/>
          <w:sz w:val="26"/>
          <w:szCs w:val="26"/>
          <w:lang w:eastAsia="ar-SA"/>
        </w:rPr>
        <w:t xml:space="preserve"> сельское поселение»</w:t>
      </w:r>
      <w:r w:rsidRPr="006A5283">
        <w:rPr>
          <w:b/>
          <w:bCs/>
          <w:sz w:val="26"/>
          <w:szCs w:val="26"/>
          <w:lang w:eastAsia="ar-SA"/>
        </w:rPr>
        <w:t xml:space="preserve">                   </w:t>
      </w:r>
      <w:r>
        <w:rPr>
          <w:b/>
          <w:bCs/>
          <w:sz w:val="26"/>
          <w:szCs w:val="26"/>
          <w:lang w:eastAsia="ar-SA"/>
        </w:rPr>
        <w:t xml:space="preserve">                    </w:t>
      </w:r>
      <w:proofErr w:type="spellStart"/>
      <w:r>
        <w:rPr>
          <w:b/>
          <w:bCs/>
          <w:sz w:val="26"/>
          <w:szCs w:val="26"/>
          <w:lang w:eastAsia="ar-SA"/>
        </w:rPr>
        <w:t>Р.М.Тлостнаков</w:t>
      </w:r>
      <w:proofErr w:type="spellEnd"/>
      <w:r w:rsidRPr="006A5283">
        <w:rPr>
          <w:b/>
          <w:bCs/>
          <w:sz w:val="26"/>
          <w:szCs w:val="26"/>
          <w:lang w:eastAsia="ar-SA"/>
        </w:rPr>
        <w:t xml:space="preserve">                                  </w:t>
      </w:r>
    </w:p>
    <w:p w:rsidR="00AA29B8" w:rsidRDefault="00AA29B8"/>
    <w:sectPr w:rsidR="00AA29B8" w:rsidSect="006470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217C"/>
    <w:multiLevelType w:val="multilevel"/>
    <w:tmpl w:val="A34AC5FE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1A830F2"/>
    <w:multiLevelType w:val="multilevel"/>
    <w:tmpl w:val="DD4898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6C"/>
    <w:rsid w:val="003C1431"/>
    <w:rsid w:val="009D3123"/>
    <w:rsid w:val="00AA29B8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9D3123"/>
    <w:pPr>
      <w:keepNext/>
      <w:jc w:val="center"/>
      <w:outlineLvl w:val="0"/>
    </w:pPr>
    <w:rPr>
      <w:rFonts w:ascii="Arial" w:hAnsi="Arial"/>
      <w:b/>
      <w:bCs/>
      <w:color w:val="auto"/>
      <w:sz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3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D31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9D312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b/>
      <w:bCs/>
      <w:kern w:val="3"/>
      <w:sz w:val="24"/>
      <w:szCs w:val="24"/>
    </w:rPr>
  </w:style>
  <w:style w:type="paragraph" w:styleId="a3">
    <w:name w:val="List Paragraph"/>
    <w:basedOn w:val="Standard"/>
    <w:rsid w:val="009D3123"/>
    <w:pPr>
      <w:ind w:left="708"/>
    </w:pPr>
  </w:style>
  <w:style w:type="character" w:customStyle="1" w:styleId="Internetlink">
    <w:name w:val="Internet link"/>
    <w:rsid w:val="009D3123"/>
    <w:rPr>
      <w:color w:val="000080"/>
      <w:u w:val="single"/>
    </w:rPr>
  </w:style>
  <w:style w:type="numbering" w:customStyle="1" w:styleId="WW8Num2">
    <w:name w:val="WW8Num2"/>
    <w:basedOn w:val="a2"/>
    <w:rsid w:val="009D3123"/>
    <w:pPr>
      <w:numPr>
        <w:numId w:val="1"/>
      </w:numPr>
    </w:pPr>
  </w:style>
  <w:style w:type="character" w:customStyle="1" w:styleId="10">
    <w:name w:val="Заголовок 1 Знак"/>
    <w:basedOn w:val="a0"/>
    <w:link w:val="1"/>
    <w:rsid w:val="009D3123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styleId="a4">
    <w:name w:val="No Spacing"/>
    <w:uiPriority w:val="1"/>
    <w:qFormat/>
    <w:rsid w:val="009D31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1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9D3123"/>
    <w:pPr>
      <w:keepNext/>
      <w:jc w:val="center"/>
      <w:outlineLvl w:val="0"/>
    </w:pPr>
    <w:rPr>
      <w:rFonts w:ascii="Arial" w:hAnsi="Arial"/>
      <w:b/>
      <w:bCs/>
      <w:color w:val="auto"/>
      <w:sz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3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D31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9D312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b/>
      <w:bCs/>
      <w:kern w:val="3"/>
      <w:sz w:val="24"/>
      <w:szCs w:val="24"/>
    </w:rPr>
  </w:style>
  <w:style w:type="paragraph" w:styleId="a3">
    <w:name w:val="List Paragraph"/>
    <w:basedOn w:val="Standard"/>
    <w:rsid w:val="009D3123"/>
    <w:pPr>
      <w:ind w:left="708"/>
    </w:pPr>
  </w:style>
  <w:style w:type="character" w:customStyle="1" w:styleId="Internetlink">
    <w:name w:val="Internet link"/>
    <w:rsid w:val="009D3123"/>
    <w:rPr>
      <w:color w:val="000080"/>
      <w:u w:val="single"/>
    </w:rPr>
  </w:style>
  <w:style w:type="numbering" w:customStyle="1" w:styleId="WW8Num2">
    <w:name w:val="WW8Num2"/>
    <w:basedOn w:val="a2"/>
    <w:rsid w:val="009D3123"/>
    <w:pPr>
      <w:numPr>
        <w:numId w:val="1"/>
      </w:numPr>
    </w:pPr>
  </w:style>
  <w:style w:type="character" w:customStyle="1" w:styleId="10">
    <w:name w:val="Заголовок 1 Знак"/>
    <w:basedOn w:val="a0"/>
    <w:link w:val="1"/>
    <w:rsid w:val="009D3123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styleId="a4">
    <w:name w:val="No Spacing"/>
    <w:uiPriority w:val="1"/>
    <w:qFormat/>
    <w:rsid w:val="009D31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1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F90A9E46730A211C8B2660CB5CACEEC574242A4EDA70176741557C685CEA566768EBCA56FF0D2A4i0v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2022-12-15T12:43:00Z</cp:lastPrinted>
  <dcterms:created xsi:type="dcterms:W3CDTF">2022-12-06T13:04:00Z</dcterms:created>
  <dcterms:modified xsi:type="dcterms:W3CDTF">2022-12-15T12:43:00Z</dcterms:modified>
</cp:coreProperties>
</file>