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июль 2021года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8</w:t>
      </w:r>
      <w:r>
        <w:rPr>
          <w:b/>
          <w:bCs/>
          <w:sz w:val="24"/>
        </w:rPr>
        <w:t xml:space="preserve"> обращений.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 2021года</w:t>
      </w:r>
      <w:r>
        <w:rPr>
          <w:sz w:val="24"/>
        </w:rPr>
        <w:t xml:space="preserve"> года касались следующих вопросов: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F568B" w:rsidRDefault="003F568B" w:rsidP="003F568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31июля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июля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    Обзор обращений, поступивших  в  администрацию</w:t>
      </w: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июнь 2021года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7</w:t>
      </w:r>
      <w:r>
        <w:rPr>
          <w:b/>
          <w:bCs/>
          <w:sz w:val="24"/>
        </w:rPr>
        <w:t xml:space="preserve"> обращений.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июне  2021года</w:t>
      </w:r>
      <w:r>
        <w:rPr>
          <w:sz w:val="24"/>
        </w:rPr>
        <w:t xml:space="preserve"> года касались следующих вопросов: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F568B" w:rsidRDefault="003F568B" w:rsidP="003F568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30июня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июня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         </w:t>
      </w: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</w:t>
      </w:r>
      <w:bookmarkStart w:id="0" w:name="_GoBack"/>
      <w:bookmarkEnd w:id="0"/>
      <w:r>
        <w:rPr>
          <w:sz w:val="24"/>
        </w:rPr>
        <w:t xml:space="preserve">       Обзор обращений, поступивших  в  администрацию</w:t>
      </w: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     МО «Ходзинское сельское поселение»  за</w:t>
      </w:r>
      <w:r>
        <w:rPr>
          <w:b/>
          <w:bCs/>
          <w:sz w:val="24"/>
        </w:rPr>
        <w:t xml:space="preserve">  май 2021года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«Ходзинское сельское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8</w:t>
      </w:r>
      <w:r>
        <w:rPr>
          <w:b/>
          <w:bCs/>
          <w:sz w:val="24"/>
        </w:rPr>
        <w:t xml:space="preserve"> обращений.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 2021года</w:t>
      </w:r>
      <w:r>
        <w:rPr>
          <w:sz w:val="24"/>
        </w:rPr>
        <w:t xml:space="preserve"> года касались следующих вопросов: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социальная сфера- 4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</w:pP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F568B" w:rsidRDefault="003F568B" w:rsidP="003F568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31мая  2021</w:t>
      </w:r>
      <w:r>
        <w:rPr>
          <w:sz w:val="24"/>
        </w:rPr>
        <w:t xml:space="preserve">года Главой муниципального образования «Ходзинское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3F568B" w:rsidRDefault="003F568B" w:rsidP="003F568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3F568B" w:rsidRDefault="003F568B" w:rsidP="003F568B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мая 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  <w:r>
        <w:rPr>
          <w:sz w:val="24"/>
        </w:rPr>
        <w:t xml:space="preserve">                      </w:t>
      </w:r>
    </w:p>
    <w:p w:rsidR="003F568B" w:rsidRDefault="003F568B" w:rsidP="003F568B">
      <w:pPr>
        <w:pStyle w:val="Standard"/>
        <w:rPr>
          <w:sz w:val="24"/>
        </w:rPr>
      </w:pPr>
    </w:p>
    <w:p w:rsidR="003F568B" w:rsidRDefault="003F568B" w:rsidP="003F568B">
      <w:pPr>
        <w:pStyle w:val="Standard"/>
        <w:rPr>
          <w:sz w:val="24"/>
        </w:rPr>
      </w:pPr>
    </w:p>
    <w:p w:rsidR="00EE15AD" w:rsidRDefault="00EE15AD"/>
    <w:sectPr w:rsidR="00EE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26"/>
    <w:rsid w:val="003F568B"/>
    <w:rsid w:val="007F7A26"/>
    <w:rsid w:val="00E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568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3F56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568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3F56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Тлостнаков</dc:creator>
  <cp:keywords/>
  <dc:description/>
  <cp:lastModifiedBy>Рамазан Тлостнаков</cp:lastModifiedBy>
  <cp:revision>2</cp:revision>
  <dcterms:created xsi:type="dcterms:W3CDTF">2022-01-14T09:28:00Z</dcterms:created>
  <dcterms:modified xsi:type="dcterms:W3CDTF">2022-01-14T09:29:00Z</dcterms:modified>
</cp:coreProperties>
</file>