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23483C" w:rsidTr="007F337C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23483C" w:rsidRDefault="0023483C" w:rsidP="007F337C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23483C" w:rsidRDefault="0023483C" w:rsidP="007F337C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Default="0023483C" w:rsidP="007F337C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A76C68" wp14:editId="7DF6A759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83C" w:rsidRDefault="0023483C" w:rsidP="007F337C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Pr="00523B3D" w:rsidRDefault="0023483C" w:rsidP="007F337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23483C" w:rsidRPr="00523B3D" w:rsidRDefault="0023483C" w:rsidP="007F337C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23483C" w:rsidRPr="00523B3D" w:rsidRDefault="0023483C" w:rsidP="007F337C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23483C" w:rsidRPr="00523B3D" w:rsidRDefault="0023483C" w:rsidP="007F3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23483C" w:rsidRDefault="0023483C" w:rsidP="0023483C">
      <w:r>
        <w:t xml:space="preserve">     </w:t>
      </w:r>
      <w:r w:rsidRPr="00E03FBB">
        <w:t xml:space="preserve"> </w:t>
      </w:r>
      <w:r>
        <w:t xml:space="preserve">   </w:t>
      </w:r>
    </w:p>
    <w:p w:rsidR="0023483C" w:rsidRPr="00864436" w:rsidRDefault="0023483C" w:rsidP="0023483C">
      <w:r>
        <w:t xml:space="preserve">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проект                   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</w:p>
    <w:p w:rsidR="0023483C" w:rsidRPr="00CA5C2B" w:rsidRDefault="0023483C" w:rsidP="0023483C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</w:t>
      </w:r>
      <w:r w:rsidR="005B092D">
        <w:rPr>
          <w:u w:val="single"/>
        </w:rPr>
        <w:t>2024</w:t>
      </w:r>
      <w:r w:rsidR="00D76521">
        <w:rPr>
          <w:u w:val="single"/>
        </w:rPr>
        <w:t>г.</w:t>
      </w:r>
      <w:r w:rsidRPr="00CA5C2B">
        <w:rPr>
          <w:u w:val="single"/>
        </w:rPr>
        <w:t xml:space="preserve"> </w:t>
      </w:r>
      <w:bookmarkStart w:id="0" w:name="_GoBack"/>
      <w:bookmarkEnd w:id="0"/>
      <w:r w:rsidRPr="00CA5C2B">
        <w:t xml:space="preserve">                                 </w:t>
      </w:r>
      <w:r w:rsidRPr="00CA5C2B">
        <w:rPr>
          <w:u w:val="single"/>
        </w:rPr>
        <w:t xml:space="preserve">№ </w:t>
      </w:r>
      <w:r>
        <w:rPr>
          <w:u w:val="single"/>
        </w:rPr>
        <w:t xml:space="preserve"> </w:t>
      </w:r>
      <w:r w:rsidRPr="00CA5C2B">
        <w:rPr>
          <w:u w:val="single"/>
        </w:rPr>
        <w:t xml:space="preserve">   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36F0D" w:rsidRDefault="009E519A" w:rsidP="00C36F0D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36F0D" w:rsidRPr="00C36F0D">
        <w:rPr>
          <w:rStyle w:val="ad"/>
          <w:b w:val="0"/>
        </w:rPr>
        <w:t>«</w:t>
      </w:r>
      <w:r w:rsidR="00C36F0D" w:rsidRPr="00C36F0D">
        <w:rPr>
          <w:b/>
        </w:rPr>
        <w:t xml:space="preserve">Об утверждении муниципальной программы  «Повышение безопасности </w:t>
      </w:r>
      <w:r w:rsidR="00C36F0D">
        <w:rPr>
          <w:b/>
        </w:rPr>
        <w:t xml:space="preserve">  </w:t>
      </w:r>
    </w:p>
    <w:p w:rsidR="00C36F0D" w:rsidRPr="00C36F0D" w:rsidRDefault="00C36F0D" w:rsidP="00C36F0D">
      <w:pPr>
        <w:jc w:val="center"/>
        <w:rPr>
          <w:b/>
        </w:rPr>
      </w:pPr>
      <w:r>
        <w:rPr>
          <w:b/>
        </w:rPr>
        <w:t xml:space="preserve">   </w:t>
      </w:r>
      <w:r w:rsidRPr="00C36F0D">
        <w:rPr>
          <w:b/>
        </w:rPr>
        <w:t xml:space="preserve">дорожного движения на территории </w:t>
      </w:r>
      <w:r>
        <w:rPr>
          <w:b/>
        </w:rPr>
        <w:t xml:space="preserve">муниципального образования </w:t>
      </w:r>
      <w:r w:rsidR="0023483C">
        <w:rPr>
          <w:b/>
        </w:rPr>
        <w:t>«</w:t>
      </w:r>
      <w:proofErr w:type="spellStart"/>
      <w:r w:rsidR="0023483C">
        <w:rPr>
          <w:b/>
        </w:rPr>
        <w:t>Ходзинское</w:t>
      </w:r>
      <w:proofErr w:type="spellEnd"/>
      <w:r w:rsidR="0023483C">
        <w:rPr>
          <w:b/>
        </w:rPr>
        <w:t xml:space="preserve"> сельское поселение»</w:t>
      </w:r>
      <w:r>
        <w:rPr>
          <w:b/>
        </w:rPr>
        <w:t xml:space="preserve"> </w:t>
      </w:r>
      <w:r w:rsidRPr="00C36F0D">
        <w:rPr>
          <w:b/>
        </w:rPr>
        <w:t>на 20</w:t>
      </w:r>
      <w:r w:rsidR="009905C0">
        <w:rPr>
          <w:b/>
        </w:rPr>
        <w:t>2</w:t>
      </w:r>
      <w:r w:rsidR="00D76521">
        <w:rPr>
          <w:b/>
        </w:rPr>
        <w:t>5</w:t>
      </w:r>
      <w:r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C36F0D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C36F0D">
        <w:rPr>
          <w:rFonts w:ascii="Times New Roman" w:hAnsi="Times New Roman"/>
        </w:rPr>
        <w:t xml:space="preserve"> </w:t>
      </w:r>
      <w:r w:rsidR="00C36F0D" w:rsidRPr="00C36F0D">
        <w:rPr>
          <w:rFonts w:ascii="Times New Roman" w:hAnsi="Times New Roman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</w:t>
      </w:r>
      <w:r w:rsidR="00143C15">
        <w:rPr>
          <w:rFonts w:ascii="Times New Roman" w:hAnsi="Times New Roman"/>
        </w:rPr>
        <w:t xml:space="preserve">муниципального образования </w:t>
      </w:r>
      <w:r w:rsidR="0023483C">
        <w:rPr>
          <w:rFonts w:ascii="Times New Roman" w:hAnsi="Times New Roman"/>
        </w:rPr>
        <w:t>«</w:t>
      </w:r>
      <w:proofErr w:type="spellStart"/>
      <w:r w:rsidR="0023483C">
        <w:rPr>
          <w:rFonts w:ascii="Times New Roman" w:hAnsi="Times New Roman"/>
        </w:rPr>
        <w:t>Ходзинское</w:t>
      </w:r>
      <w:proofErr w:type="spellEnd"/>
      <w:r w:rsidR="0023483C">
        <w:rPr>
          <w:rFonts w:ascii="Times New Roman" w:hAnsi="Times New Roman"/>
        </w:rPr>
        <w:t xml:space="preserve"> сельское поселение»</w:t>
      </w:r>
    </w:p>
    <w:p w:rsidR="007536E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                     </w:t>
      </w:r>
    </w:p>
    <w:p w:rsidR="00A613E6" w:rsidRPr="00AF20C1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</w:t>
      </w:r>
      <w:r w:rsidR="00A613E6" w:rsidRPr="00AF20C1">
        <w:rPr>
          <w:rFonts w:ascii="Times New Roman" w:hAnsi="Times New Roman" w:cs="Times New Roman"/>
          <w:b w:val="0"/>
        </w:rPr>
        <w:t xml:space="preserve"> </w:t>
      </w:r>
      <w:r w:rsidR="00FB523C" w:rsidRPr="00AF20C1">
        <w:rPr>
          <w:rFonts w:ascii="Times New Roman" w:hAnsi="Times New Roman" w:cs="Times New Roman"/>
          <w:b w:val="0"/>
        </w:rPr>
        <w:t xml:space="preserve">                                                                        </w:t>
      </w:r>
    </w:p>
    <w:p w:rsidR="003930AA" w:rsidRPr="00A613E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="00FB523C" w:rsidRPr="00A613E6">
        <w:t xml:space="preserve">  </w:t>
      </w:r>
      <w:proofErr w:type="gramStart"/>
      <w:r w:rsidR="007278B1" w:rsidRPr="00A613E6">
        <w:rPr>
          <w:rFonts w:ascii="Times New Roman" w:hAnsi="Times New Roman" w:cs="Times New Roman"/>
          <w:b w:val="0"/>
        </w:rPr>
        <w:t>П</w:t>
      </w:r>
      <w:proofErr w:type="gramEnd"/>
      <w:r w:rsidR="007278B1" w:rsidRPr="00A613E6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7536E6" w:rsidRDefault="0018274B" w:rsidP="0018274B">
      <w:pPr>
        <w:jc w:val="both"/>
      </w:pPr>
      <w:r w:rsidRPr="006B7894">
        <w:rPr>
          <w:sz w:val="22"/>
          <w:szCs w:val="22"/>
        </w:rPr>
        <w:t xml:space="preserve">        </w:t>
      </w:r>
    </w:p>
    <w:p w:rsidR="00C36F0D" w:rsidRPr="00C36F0D" w:rsidRDefault="00C36F0D" w:rsidP="00C36F0D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F0D">
        <w:rPr>
          <w:rFonts w:ascii="Times New Roman" w:hAnsi="Times New Roman"/>
          <w:bCs/>
          <w:sz w:val="24"/>
          <w:szCs w:val="24"/>
        </w:rPr>
        <w:t xml:space="preserve">Утвердить муниципальную программу  «Повышение безопасности дорожного движения на территории 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23483C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23483C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="0023483C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C36F0D">
        <w:rPr>
          <w:rFonts w:ascii="Times New Roman" w:hAnsi="Times New Roman"/>
          <w:bCs/>
          <w:sz w:val="24"/>
          <w:szCs w:val="24"/>
        </w:rPr>
        <w:t xml:space="preserve"> на 20</w:t>
      </w:r>
      <w:r w:rsidR="009905C0">
        <w:rPr>
          <w:rFonts w:ascii="Times New Roman" w:hAnsi="Times New Roman"/>
          <w:bCs/>
          <w:sz w:val="24"/>
          <w:szCs w:val="24"/>
        </w:rPr>
        <w:t>2</w:t>
      </w:r>
      <w:r w:rsidR="00D76521">
        <w:rPr>
          <w:rFonts w:ascii="Times New Roman" w:hAnsi="Times New Roman"/>
          <w:bCs/>
          <w:sz w:val="24"/>
          <w:szCs w:val="24"/>
        </w:rPr>
        <w:t>5</w:t>
      </w:r>
      <w:r w:rsidRPr="00C36F0D">
        <w:rPr>
          <w:rFonts w:ascii="Times New Roman" w:hAnsi="Times New Roman"/>
          <w:bCs/>
          <w:sz w:val="24"/>
          <w:szCs w:val="24"/>
        </w:rPr>
        <w:t xml:space="preserve"> год» (Приложение № 1).</w:t>
      </w:r>
    </w:p>
    <w:p w:rsidR="00AF20C1" w:rsidRPr="007536E6" w:rsidRDefault="00C36F0D" w:rsidP="00AF20C1">
      <w:pPr>
        <w:ind w:firstLine="709"/>
        <w:jc w:val="both"/>
      </w:pPr>
      <w:r>
        <w:t>2</w:t>
      </w:r>
      <w:r w:rsidR="00AF20C1" w:rsidRPr="007536E6">
        <w:t>.</w:t>
      </w:r>
      <w:r w:rsidR="007536E6">
        <w:t xml:space="preserve"> </w:t>
      </w:r>
      <w:r w:rsidR="00AF20C1" w:rsidRPr="007536E6">
        <w:t xml:space="preserve"> </w:t>
      </w:r>
      <w:proofErr w:type="gramStart"/>
      <w:r w:rsidR="00AF20C1" w:rsidRPr="007536E6">
        <w:t>Контроль за</w:t>
      </w:r>
      <w:proofErr w:type="gramEnd"/>
      <w:r w:rsidR="00AF20C1" w:rsidRPr="007536E6">
        <w:t xml:space="preserve"> исполнением постановления оставляю за собой.</w:t>
      </w:r>
    </w:p>
    <w:p w:rsidR="00C36F0D" w:rsidRDefault="003260F3" w:rsidP="003260F3">
      <w:pPr>
        <w:pStyle w:val="Standard"/>
        <w:rPr>
          <w:rFonts w:ascii="Times New Roman" w:hAnsi="Times New Roman" w:cs="Times New Roman"/>
          <w:sz w:val="24"/>
        </w:rPr>
      </w:pPr>
      <w:r w:rsidRPr="007536E6">
        <w:rPr>
          <w:rFonts w:ascii="Times New Roman" w:hAnsi="Times New Roman" w:cs="Times New Roman"/>
          <w:b/>
          <w:sz w:val="24"/>
        </w:rPr>
        <w:t xml:space="preserve">            </w:t>
      </w:r>
      <w:r w:rsidR="00C36F0D" w:rsidRPr="00C36F0D">
        <w:rPr>
          <w:rFonts w:ascii="Times New Roman" w:hAnsi="Times New Roman" w:cs="Times New Roman"/>
          <w:sz w:val="24"/>
        </w:rPr>
        <w:t>3</w:t>
      </w:r>
      <w:r w:rsidR="007536E6" w:rsidRPr="007536E6">
        <w:rPr>
          <w:rFonts w:ascii="Times New Roman" w:hAnsi="Times New Roman" w:cs="Times New Roman"/>
          <w:sz w:val="24"/>
        </w:rPr>
        <w:t>.</w:t>
      </w:r>
      <w:r w:rsidR="007536E6">
        <w:rPr>
          <w:rFonts w:ascii="Times New Roman" w:hAnsi="Times New Roman" w:cs="Times New Roman"/>
          <w:sz w:val="24"/>
        </w:rPr>
        <w:t xml:space="preserve"> </w:t>
      </w:r>
      <w:r w:rsidR="007536E6" w:rsidRPr="007536E6">
        <w:rPr>
          <w:rFonts w:ascii="Times New Roman" w:hAnsi="Times New Roman" w:cs="Times New Roman"/>
          <w:b/>
          <w:sz w:val="24"/>
        </w:rPr>
        <w:t xml:space="preserve"> </w:t>
      </w:r>
      <w:r w:rsidR="009E519A" w:rsidRPr="007536E6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</w:t>
      </w:r>
      <w:proofErr w:type="gramStart"/>
      <w:r w:rsidR="009E519A" w:rsidRPr="007536E6">
        <w:rPr>
          <w:rFonts w:ascii="Times New Roman" w:hAnsi="Times New Roman" w:cs="Times New Roman"/>
          <w:sz w:val="24"/>
        </w:rPr>
        <w:t>в</w:t>
      </w:r>
      <w:proofErr w:type="gramEnd"/>
      <w:r w:rsidR="009E519A" w:rsidRPr="007536E6">
        <w:rPr>
          <w:rFonts w:ascii="Times New Roman" w:hAnsi="Times New Roman" w:cs="Times New Roman"/>
          <w:sz w:val="24"/>
        </w:rPr>
        <w:t xml:space="preserve"> </w:t>
      </w:r>
      <w:r w:rsidR="00C36F0D">
        <w:rPr>
          <w:rFonts w:ascii="Times New Roman" w:hAnsi="Times New Roman" w:cs="Times New Roman"/>
          <w:sz w:val="24"/>
        </w:rPr>
        <w:t xml:space="preserve"> </w:t>
      </w:r>
    </w:p>
    <w:p w:rsidR="00C36F0D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9E519A" w:rsidRPr="007536E6">
        <w:rPr>
          <w:rFonts w:ascii="Times New Roman" w:hAnsi="Times New Roman" w:cs="Times New Roman"/>
          <w:sz w:val="24"/>
        </w:rPr>
        <w:t>администрации</w:t>
      </w:r>
      <w:r w:rsidR="007536E6">
        <w:rPr>
          <w:rFonts w:ascii="Times New Roman" w:hAnsi="Times New Roman" w:cs="Times New Roman"/>
          <w:sz w:val="24"/>
        </w:rPr>
        <w:t xml:space="preserve"> </w:t>
      </w:r>
      <w:r w:rsidR="003260F3" w:rsidRPr="007536E6">
        <w:rPr>
          <w:rFonts w:ascii="Times New Roman" w:hAnsi="Times New Roman" w:cs="Times New Roman"/>
          <w:sz w:val="24"/>
        </w:rPr>
        <w:t xml:space="preserve"> </w:t>
      </w:r>
      <w:r w:rsidR="009E519A" w:rsidRPr="007536E6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>
        <w:rPr>
          <w:rFonts w:ascii="Times New Roman" w:hAnsi="Times New Roman" w:cs="Times New Roman"/>
          <w:sz w:val="24"/>
        </w:rPr>
        <w:t xml:space="preserve"> </w:t>
      </w:r>
    </w:p>
    <w:p w:rsidR="0023483C" w:rsidRPr="00586127" w:rsidRDefault="00C36F0D" w:rsidP="0023483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9E519A" w:rsidRPr="007536E6">
        <w:rPr>
          <w:rFonts w:ascii="Times New Roman" w:hAnsi="Times New Roman" w:cs="Times New Roman"/>
          <w:sz w:val="24"/>
        </w:rPr>
        <w:t>администрации</w:t>
      </w:r>
      <w:r w:rsidR="003260F3" w:rsidRPr="007536E6">
        <w:rPr>
          <w:rFonts w:ascii="Times New Roman" w:hAnsi="Times New Roman" w:cs="Times New Roman"/>
          <w:sz w:val="24"/>
        </w:rPr>
        <w:t xml:space="preserve">   </w:t>
      </w:r>
      <w:r w:rsidR="0023483C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23483C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23483C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23483C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9E519A" w:rsidRPr="007536E6" w:rsidRDefault="009E519A" w:rsidP="003260F3">
      <w:pPr>
        <w:pStyle w:val="Standard"/>
        <w:rPr>
          <w:rFonts w:ascii="Times New Roman" w:hAnsi="Times New Roman" w:cs="Times New Roman"/>
          <w:sz w:val="24"/>
        </w:rPr>
      </w:pPr>
    </w:p>
    <w:p w:rsidR="009E519A" w:rsidRPr="007536E6" w:rsidRDefault="003260F3" w:rsidP="003260F3">
      <w:pPr>
        <w:spacing w:before="45" w:after="105"/>
      </w:pPr>
      <w:r w:rsidRPr="007536E6">
        <w:t xml:space="preserve">           </w:t>
      </w:r>
      <w:r w:rsidR="006B7894" w:rsidRPr="007536E6">
        <w:t xml:space="preserve"> </w:t>
      </w:r>
      <w:r w:rsidR="00C36F0D">
        <w:t>4</w:t>
      </w:r>
      <w:r w:rsidR="007536E6">
        <w:t xml:space="preserve">. </w:t>
      </w:r>
      <w:r w:rsidR="009E519A" w:rsidRPr="007536E6">
        <w:t>Настоящее Постановление вступает в силу со дня его обнародования.</w:t>
      </w:r>
    </w:p>
    <w:p w:rsidR="009B7AD3" w:rsidRDefault="009B7AD3" w:rsidP="003260F3"/>
    <w:p w:rsidR="00C751BD" w:rsidRDefault="00C751BD" w:rsidP="003260F3"/>
    <w:p w:rsidR="00D76521" w:rsidRDefault="00D76521" w:rsidP="003260F3"/>
    <w:p w:rsidR="00D76521" w:rsidRDefault="00D76521" w:rsidP="003260F3"/>
    <w:p w:rsidR="00D76521" w:rsidRDefault="00D76521" w:rsidP="003260F3"/>
    <w:p w:rsidR="00D76521" w:rsidRPr="007536E6" w:rsidRDefault="00D76521" w:rsidP="003260F3"/>
    <w:p w:rsidR="0023483C" w:rsidRPr="004E364E" w:rsidRDefault="00D76521" w:rsidP="0023483C">
      <w:r>
        <w:t>Глава</w:t>
      </w:r>
      <w:r w:rsidR="0023483C" w:rsidRPr="004E364E">
        <w:t xml:space="preserve"> муниципального образования</w:t>
      </w:r>
    </w:p>
    <w:p w:rsidR="0023483C" w:rsidRPr="004E364E" w:rsidRDefault="0023483C" w:rsidP="0023483C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 w:rsidR="00D76521">
        <w:t xml:space="preserve">                  </w:t>
      </w:r>
      <w:proofErr w:type="spellStart"/>
      <w:r w:rsidR="00D76521">
        <w:t>Р.М.Тлостнаков</w:t>
      </w:r>
      <w:proofErr w:type="spellEnd"/>
    </w:p>
    <w:p w:rsidR="00AF20C1" w:rsidRDefault="00AF20C1">
      <w:pPr>
        <w:rPr>
          <w:sz w:val="22"/>
          <w:szCs w:val="22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C36F0D" w:rsidRDefault="00C36F0D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7B5FC5" w:rsidRDefault="00AF20C1" w:rsidP="001D0D93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  <w:r>
        <w:rPr>
          <w:szCs w:val="28"/>
        </w:rPr>
        <w:t xml:space="preserve">                                     </w:t>
      </w:r>
    </w:p>
    <w:p w:rsidR="007B5FC5" w:rsidRDefault="007B5FC5" w:rsidP="007B5FC5">
      <w:pPr>
        <w:sectPr w:rsidR="007B5FC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  <w:rPr>
          <w:sz w:val="22"/>
          <w:szCs w:val="22"/>
        </w:rPr>
      </w:pPr>
    </w:p>
    <w:p w:rsidR="00D11EDA" w:rsidRPr="00ED7ED7" w:rsidRDefault="00D11EDA" w:rsidP="00D11EDA">
      <w:pPr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</w:p>
    <w:p w:rsidR="00D11EDA" w:rsidRPr="00ED7ED7" w:rsidRDefault="00D11EDA" w:rsidP="00D11EDA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D11EDA" w:rsidRPr="00ED7ED7" w:rsidRDefault="00D11EDA" w:rsidP="00D11EDA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23483C">
        <w:rPr>
          <w:sz w:val="20"/>
          <w:szCs w:val="20"/>
        </w:rPr>
        <w:t>«</w:t>
      </w:r>
      <w:proofErr w:type="spellStart"/>
      <w:r w:rsidR="0023483C">
        <w:rPr>
          <w:sz w:val="20"/>
          <w:szCs w:val="20"/>
        </w:rPr>
        <w:t>Ходзинское</w:t>
      </w:r>
      <w:proofErr w:type="spellEnd"/>
      <w:r w:rsidR="0023483C">
        <w:rPr>
          <w:sz w:val="20"/>
          <w:szCs w:val="20"/>
        </w:rPr>
        <w:t xml:space="preserve"> сельское поселение»</w:t>
      </w:r>
    </w:p>
    <w:p w:rsidR="00D11EDA" w:rsidRPr="00DF5FC7" w:rsidRDefault="00D11EDA" w:rsidP="00D11EDA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2F0C93">
        <w:rPr>
          <w:sz w:val="20"/>
          <w:szCs w:val="20"/>
        </w:rPr>
        <w:t xml:space="preserve">                </w:t>
      </w:r>
      <w:r w:rsidR="00D87D84">
        <w:rPr>
          <w:sz w:val="20"/>
          <w:szCs w:val="20"/>
          <w:u w:val="single"/>
        </w:rPr>
        <w:t xml:space="preserve">от  </w:t>
      </w:r>
      <w:r w:rsidR="002F0C93">
        <w:rPr>
          <w:sz w:val="20"/>
          <w:szCs w:val="20"/>
          <w:u w:val="single"/>
        </w:rPr>
        <w:t>«</w:t>
      </w:r>
      <w:r w:rsidR="00C751BD">
        <w:rPr>
          <w:sz w:val="20"/>
          <w:szCs w:val="20"/>
          <w:u w:val="single"/>
        </w:rPr>
        <w:t xml:space="preserve"> </w:t>
      </w:r>
      <w:r w:rsidR="002F0C93">
        <w:rPr>
          <w:sz w:val="20"/>
          <w:szCs w:val="20"/>
          <w:u w:val="single"/>
        </w:rPr>
        <w:t xml:space="preserve">» </w:t>
      </w:r>
      <w:r w:rsidR="0023483C">
        <w:rPr>
          <w:sz w:val="20"/>
          <w:szCs w:val="20"/>
          <w:u w:val="single"/>
        </w:rPr>
        <w:t>декабря</w:t>
      </w:r>
      <w:r w:rsidR="00D87D84">
        <w:rPr>
          <w:sz w:val="20"/>
          <w:szCs w:val="20"/>
          <w:u w:val="single"/>
        </w:rPr>
        <w:t xml:space="preserve">  </w:t>
      </w:r>
      <w:r w:rsidR="00D76521">
        <w:rPr>
          <w:sz w:val="20"/>
          <w:szCs w:val="20"/>
          <w:u w:val="single"/>
        </w:rPr>
        <w:t>2025г.</w:t>
      </w:r>
      <w:r w:rsidRPr="00DF5FC7">
        <w:rPr>
          <w:sz w:val="20"/>
          <w:szCs w:val="20"/>
          <w:u w:val="single"/>
        </w:rPr>
        <w:t>г.</w:t>
      </w:r>
      <w:r w:rsidR="002F0C93">
        <w:rPr>
          <w:sz w:val="20"/>
          <w:szCs w:val="20"/>
          <w:u w:val="single"/>
        </w:rPr>
        <w:t xml:space="preserve"> № </w:t>
      </w:r>
      <w:r w:rsidR="00855BF9">
        <w:rPr>
          <w:sz w:val="20"/>
          <w:szCs w:val="20"/>
          <w:u w:val="single"/>
        </w:rPr>
        <w:t xml:space="preserve">  </w:t>
      </w:r>
    </w:p>
    <w:p w:rsidR="00D11EDA" w:rsidRDefault="00D11EDA" w:rsidP="00D11EDA">
      <w:pPr>
        <w:jc w:val="right"/>
        <w:rPr>
          <w:szCs w:val="28"/>
        </w:rPr>
      </w:pPr>
    </w:p>
    <w:p w:rsidR="00D11EDA" w:rsidRDefault="00D11EDA" w:rsidP="00D11EDA">
      <w:pPr>
        <w:jc w:val="both"/>
        <w:rPr>
          <w:szCs w:val="28"/>
        </w:rPr>
      </w:pP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  <w:spacing w:val="2"/>
        </w:rPr>
      </w:pPr>
      <w:r w:rsidRPr="00AB26EA">
        <w:rPr>
          <w:b/>
          <w:bCs/>
          <w:caps/>
          <w:color w:val="000000"/>
          <w:spacing w:val="2"/>
        </w:rPr>
        <w:t>МУНИЦИПАЛЬНАЯ  ПРОГРАММА</w:t>
      </w: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«ПОВЫШЕНИЕ БЕЗОПАСНОСТИ ДОРОЖНОГО ДВИЖЕНИЯ </w:t>
      </w:r>
      <w:proofErr w:type="gramStart"/>
      <w:r w:rsidRPr="00AB26EA">
        <w:rPr>
          <w:b/>
          <w:bCs/>
          <w:caps/>
          <w:color w:val="000000"/>
        </w:rPr>
        <w:t>НА</w:t>
      </w:r>
      <w:proofErr w:type="gramEnd"/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ТЕРРИТОРИИ  </w:t>
      </w:r>
      <w:r>
        <w:rPr>
          <w:b/>
          <w:bCs/>
          <w:caps/>
          <w:color w:val="000000"/>
        </w:rPr>
        <w:t>муниципального образования</w:t>
      </w:r>
    </w:p>
    <w:p w:rsidR="00D11EDA" w:rsidRPr="00AB26EA" w:rsidRDefault="0023483C" w:rsidP="00D11EDA">
      <w:pPr>
        <w:shd w:val="clear" w:color="auto" w:fill="FFFFFF"/>
        <w:spacing w:line="317" w:lineRule="exact"/>
        <w:ind w:left="24"/>
        <w:jc w:val="center"/>
        <w:rPr>
          <w:b/>
          <w:caps/>
        </w:rPr>
      </w:pPr>
      <w:r>
        <w:rPr>
          <w:b/>
          <w:bCs/>
          <w:caps/>
          <w:color w:val="000000"/>
        </w:rPr>
        <w:t>«Ходзинское сельское поселение»</w:t>
      </w:r>
      <w:r w:rsidR="00D11EDA" w:rsidRPr="00AB26EA">
        <w:rPr>
          <w:b/>
          <w:bCs/>
          <w:caps/>
          <w:color w:val="000000"/>
        </w:rPr>
        <w:t xml:space="preserve"> НА </w:t>
      </w:r>
      <w:r w:rsidR="00D11EDA" w:rsidRPr="00AB26EA">
        <w:rPr>
          <w:b/>
          <w:bCs/>
          <w:caps/>
          <w:color w:val="000000"/>
          <w:spacing w:val="1"/>
        </w:rPr>
        <w:t>20</w:t>
      </w:r>
      <w:r w:rsidR="009905C0">
        <w:rPr>
          <w:b/>
          <w:bCs/>
          <w:caps/>
          <w:color w:val="000000"/>
          <w:spacing w:val="1"/>
        </w:rPr>
        <w:t>2</w:t>
      </w:r>
      <w:r w:rsidR="00D76521">
        <w:rPr>
          <w:b/>
          <w:bCs/>
          <w:caps/>
          <w:color w:val="000000"/>
          <w:spacing w:val="1"/>
        </w:rPr>
        <w:t>5</w:t>
      </w:r>
      <w:r w:rsidR="00D11EDA">
        <w:rPr>
          <w:b/>
          <w:bCs/>
          <w:caps/>
          <w:color w:val="000000"/>
          <w:spacing w:val="1"/>
        </w:rPr>
        <w:t xml:space="preserve"> </w:t>
      </w:r>
      <w:r w:rsidR="00D11EDA" w:rsidRPr="00AB26EA">
        <w:rPr>
          <w:b/>
          <w:bCs/>
          <w:caps/>
          <w:color w:val="000000"/>
          <w:spacing w:val="1"/>
        </w:rPr>
        <w:t>год</w:t>
      </w:r>
      <w:r w:rsidR="00D11EDA" w:rsidRPr="00AB26EA">
        <w:rPr>
          <w:b/>
          <w:bCs/>
          <w:caps/>
          <w:color w:val="000000"/>
        </w:rPr>
        <w:t>»</w:t>
      </w:r>
    </w:p>
    <w:p w:rsidR="00C341DB" w:rsidRDefault="00C341DB" w:rsidP="00D11EDA">
      <w:pPr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C341DB" w:rsidTr="003D56BF">
        <w:tc>
          <w:tcPr>
            <w:tcW w:w="9855" w:type="dxa"/>
            <w:gridSpan w:val="2"/>
          </w:tcPr>
          <w:p w:rsidR="00C341DB" w:rsidRDefault="00C341DB" w:rsidP="00C34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Сроки р</w:t>
            </w:r>
            <w:r w:rsidR="00D76521">
              <w:t xml:space="preserve">еализации </w:t>
            </w:r>
            <w:r w:rsidRPr="00C341DB">
              <w:t>программы</w:t>
            </w:r>
          </w:p>
        </w:tc>
        <w:tc>
          <w:tcPr>
            <w:tcW w:w="6975" w:type="dxa"/>
          </w:tcPr>
          <w:p w:rsidR="00C341DB" w:rsidRPr="00C341DB" w:rsidRDefault="00C341DB" w:rsidP="00C751BD">
            <w:pPr>
              <w:jc w:val="center"/>
            </w:pPr>
            <w:r w:rsidRPr="00C341DB">
              <w:t>20</w:t>
            </w:r>
            <w:r w:rsidR="009905C0">
              <w:t>2</w:t>
            </w:r>
            <w:r w:rsidR="00D76521">
              <w:t>5</w:t>
            </w:r>
            <w:r w:rsidRPr="00C341DB">
              <w:t xml:space="preserve"> год в один этап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Ра</w:t>
            </w:r>
            <w:r w:rsidR="00D76521">
              <w:t xml:space="preserve">зработчик </w:t>
            </w:r>
            <w:r w:rsidRPr="00C341DB">
              <w:t>программы</w:t>
            </w:r>
          </w:p>
        </w:tc>
        <w:tc>
          <w:tcPr>
            <w:tcW w:w="6975" w:type="dxa"/>
          </w:tcPr>
          <w:p w:rsidR="00C341DB" w:rsidRPr="00C341DB" w:rsidRDefault="00C341DB" w:rsidP="00D11EDA">
            <w:r w:rsidRPr="00C341DB">
              <w:t xml:space="preserve">Рабочая группа из специалистов администрации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D76521" w:rsidP="00D11EDA">
            <w:r>
              <w:t xml:space="preserve">Участники </w:t>
            </w:r>
            <w:r w:rsidR="00C341DB" w:rsidRPr="0004533B">
              <w:t>программы</w:t>
            </w:r>
          </w:p>
        </w:tc>
        <w:tc>
          <w:tcPr>
            <w:tcW w:w="6975" w:type="dxa"/>
          </w:tcPr>
          <w:p w:rsidR="00C341DB" w:rsidRPr="0004533B" w:rsidRDefault="00C341DB" w:rsidP="00D11EDA">
            <w:r w:rsidRPr="0004533B">
              <w:t xml:space="preserve">Муниципальные служащие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</w:tr>
      <w:tr w:rsidR="00C341DB" w:rsidTr="00C341DB">
        <w:tc>
          <w:tcPr>
            <w:tcW w:w="2880" w:type="dxa"/>
          </w:tcPr>
          <w:p w:rsidR="00C341DB" w:rsidRDefault="0004533B" w:rsidP="00D76521">
            <w:pPr>
              <w:rPr>
                <w:b/>
                <w:sz w:val="28"/>
                <w:szCs w:val="28"/>
              </w:rPr>
            </w:pPr>
            <w:r w:rsidRPr="0004533B">
              <w:t xml:space="preserve">Наименование </w:t>
            </w:r>
            <w:r w:rsidR="00D76521">
              <w:t>программы</w:t>
            </w:r>
            <w:r w:rsidRPr="0004533B">
              <w:t>.</w:t>
            </w:r>
          </w:p>
        </w:tc>
        <w:tc>
          <w:tcPr>
            <w:tcW w:w="6975" w:type="dxa"/>
          </w:tcPr>
          <w:p w:rsidR="0004533B" w:rsidRPr="0004533B" w:rsidRDefault="00D76521" w:rsidP="0004533B">
            <w:r w:rsidRPr="00C36F0D">
              <w:rPr>
                <w:bCs/>
                <w:sz w:val="24"/>
                <w:szCs w:val="24"/>
              </w:rPr>
              <w:t xml:space="preserve">«Повышение безопасности дорожного движения на территории 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Ходзинское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сельское поселение»</w:t>
            </w:r>
            <w:r w:rsidRPr="00C36F0D">
              <w:rPr>
                <w:bCs/>
                <w:sz w:val="24"/>
                <w:szCs w:val="24"/>
              </w:rPr>
              <w:t xml:space="preserve"> на 20</w:t>
            </w:r>
            <w:r>
              <w:rPr>
                <w:bCs/>
                <w:sz w:val="24"/>
                <w:szCs w:val="24"/>
              </w:rPr>
              <w:t>25</w:t>
            </w:r>
            <w:r w:rsidRPr="00C36F0D">
              <w:rPr>
                <w:bCs/>
                <w:sz w:val="24"/>
                <w:szCs w:val="24"/>
              </w:rPr>
              <w:t xml:space="preserve"> год»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Реквизиты документа, которым у</w:t>
            </w:r>
            <w:r w:rsidR="00D76521">
              <w:t xml:space="preserve">тверждена </w:t>
            </w:r>
            <w:r w:rsidRPr="0004533B">
              <w:t>программа</w:t>
            </w:r>
          </w:p>
        </w:tc>
        <w:tc>
          <w:tcPr>
            <w:tcW w:w="6975" w:type="dxa"/>
          </w:tcPr>
          <w:p w:rsidR="00C341DB" w:rsidRPr="0004533B" w:rsidRDefault="0004533B" w:rsidP="00C751BD">
            <w:r w:rsidRPr="0004533B">
              <w:t xml:space="preserve">Постановление Главы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  <w:r w:rsidRPr="0004533B">
              <w:t xml:space="preserve"> от </w:t>
            </w:r>
            <w:r w:rsidR="00E0441B">
              <w:t>«</w:t>
            </w:r>
            <w:r w:rsidR="00C751BD">
              <w:t xml:space="preserve">  </w:t>
            </w:r>
            <w:r w:rsidR="00E0441B">
              <w:t>»</w:t>
            </w:r>
            <w:r w:rsidR="00312ED0">
              <w:t xml:space="preserve"> </w:t>
            </w:r>
            <w:r w:rsidR="0023483C">
              <w:t>декабря</w:t>
            </w:r>
            <w:r w:rsidRPr="0004533B">
              <w:t xml:space="preserve"> </w:t>
            </w:r>
            <w:r w:rsidR="00D76521">
              <w:t>2025г.</w:t>
            </w:r>
            <w:r w:rsidRPr="0004533B">
              <w:t xml:space="preserve"> года </w:t>
            </w:r>
            <w:r w:rsidR="00E0441B">
              <w:t xml:space="preserve"> </w:t>
            </w:r>
            <w:r w:rsidRPr="0004533B">
              <w:t>№</w:t>
            </w:r>
            <w:r w:rsidR="00312ED0">
              <w:t xml:space="preserve"> 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D76521" w:rsidP="00D11EDA">
            <w:r>
              <w:t xml:space="preserve">Цели  программы </w:t>
            </w:r>
          </w:p>
        </w:tc>
        <w:tc>
          <w:tcPr>
            <w:tcW w:w="6975" w:type="dxa"/>
          </w:tcPr>
          <w:p w:rsidR="00C341DB" w:rsidRDefault="00275EB9" w:rsidP="00D11EDA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</w:rPr>
              <w:t>Обеспечение охраны жизни, здоровья граж</w:t>
            </w:r>
            <w:r w:rsidRPr="00AB26EA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AB26EA">
              <w:rPr>
                <w:color w:val="000000"/>
                <w:spacing w:val="-1"/>
              </w:rPr>
              <w:t>дорогах</w:t>
            </w:r>
          </w:p>
        </w:tc>
      </w:tr>
      <w:tr w:rsidR="00C341DB" w:rsidTr="00C341DB">
        <w:tc>
          <w:tcPr>
            <w:tcW w:w="2880" w:type="dxa"/>
          </w:tcPr>
          <w:p w:rsidR="00C341DB" w:rsidRPr="00275EB9" w:rsidRDefault="00D76521" w:rsidP="00D11EDA">
            <w:r>
              <w:t xml:space="preserve">Задачи </w:t>
            </w:r>
            <w:r w:rsidR="00275EB9" w:rsidRPr="00275EB9">
              <w:t xml:space="preserve"> программы</w:t>
            </w:r>
          </w:p>
        </w:tc>
        <w:tc>
          <w:tcPr>
            <w:tcW w:w="6975" w:type="dxa"/>
          </w:tcPr>
          <w:p w:rsidR="00275EB9" w:rsidRPr="00AB26EA" w:rsidRDefault="00275EB9" w:rsidP="00275EB9">
            <w:pPr>
              <w:shd w:val="clear" w:color="auto" w:fill="FFFFFF"/>
              <w:spacing w:before="317" w:line="322" w:lineRule="exact"/>
              <w:ind w:left="24" w:right="10"/>
              <w:jc w:val="both"/>
            </w:pPr>
            <w:r w:rsidRPr="00AB26EA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AB26EA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color w:val="000000"/>
                <w:spacing w:val="-2"/>
              </w:rPr>
            </w:pPr>
            <w:r w:rsidRPr="00AB26EA">
              <w:rPr>
                <w:color w:val="000000"/>
                <w:spacing w:val="2"/>
              </w:rPr>
              <w:t>- совершенствование системы мер по преду</w:t>
            </w:r>
            <w:r w:rsidRPr="00AB26EA">
              <w:rPr>
                <w:color w:val="000000"/>
                <w:spacing w:val="-5"/>
              </w:rPr>
              <w:t>преждению детского дорожно-</w:t>
            </w:r>
            <w:r w:rsidRPr="00AB26EA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</w:pPr>
            <w:r w:rsidRPr="00AB26EA">
              <w:rPr>
                <w:color w:val="000000"/>
                <w:spacing w:val="-2"/>
              </w:rPr>
              <w:t xml:space="preserve">- </w:t>
            </w:r>
            <w:r w:rsidRPr="00AB26EA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C341DB" w:rsidRDefault="00275EB9" w:rsidP="00275EB9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  <w:spacing w:val="2"/>
              </w:rPr>
              <w:t>- Снижение количества дорожно-транспортных происшествий с участием пешеходов</w:t>
            </w:r>
            <w:r>
              <w:rPr>
                <w:color w:val="000000"/>
                <w:spacing w:val="2"/>
              </w:rPr>
              <w:t>.</w:t>
            </w:r>
          </w:p>
        </w:tc>
      </w:tr>
      <w:tr w:rsidR="00275EB9" w:rsidRPr="00AB26EA" w:rsidTr="00275EB9">
        <w:tc>
          <w:tcPr>
            <w:tcW w:w="2880" w:type="dxa"/>
            <w:hideMark/>
          </w:tcPr>
          <w:p w:rsidR="00275EB9" w:rsidRPr="00AB26EA" w:rsidRDefault="00275EB9" w:rsidP="00275EB9">
            <w:pPr>
              <w:spacing w:after="200" w:line="276" w:lineRule="auto"/>
            </w:pPr>
            <w:r>
              <w:t>Пар</w:t>
            </w:r>
            <w:r w:rsidR="00D76521">
              <w:t xml:space="preserve">аметры финансового обеспечения </w:t>
            </w:r>
            <w:r>
              <w:t>программы.</w:t>
            </w:r>
          </w:p>
        </w:tc>
        <w:tc>
          <w:tcPr>
            <w:tcW w:w="6975" w:type="dxa"/>
          </w:tcPr>
          <w:p w:rsidR="00275EB9" w:rsidRPr="00E13554" w:rsidRDefault="00275EB9" w:rsidP="00C55E73">
            <w:r>
              <w:t>Общий объем необходимых финансовых сре</w:t>
            </w:r>
            <w:proofErr w:type="gramStart"/>
            <w:r>
              <w:t>дств дл</w:t>
            </w:r>
            <w:proofErr w:type="gramEnd"/>
            <w:r>
              <w:t xml:space="preserve">я реализации программы из </w:t>
            </w:r>
            <w:r w:rsidRPr="00AB26EA">
              <w:t xml:space="preserve"> </w:t>
            </w:r>
            <w:r>
              <w:t>федераль</w:t>
            </w:r>
            <w:r w:rsidRPr="00AB26EA">
              <w:t>н</w:t>
            </w:r>
            <w:r>
              <w:t>ого</w:t>
            </w:r>
            <w:r w:rsidRPr="00AB26EA">
              <w:t xml:space="preserve"> бюджет</w:t>
            </w:r>
            <w:r>
              <w:t>а</w:t>
            </w:r>
            <w:r w:rsidRPr="00AB26EA">
              <w:t xml:space="preserve">. </w:t>
            </w:r>
            <w:r>
              <w:t>О</w:t>
            </w:r>
            <w:r w:rsidRPr="00AB26EA">
              <w:t>бъем ф</w:t>
            </w:r>
            <w:r w:rsidRPr="002B7AEE">
              <w:t>ина</w:t>
            </w:r>
            <w:r w:rsidRPr="00AB26EA">
              <w:t xml:space="preserve">нсирования </w:t>
            </w:r>
            <w:r w:rsidRPr="00E13554">
              <w:t>Программы  на 20</w:t>
            </w:r>
            <w:r w:rsidR="009905C0" w:rsidRPr="00E13554">
              <w:t>2</w:t>
            </w:r>
            <w:r w:rsidR="00D76521">
              <w:t>5</w:t>
            </w:r>
            <w:r w:rsidRPr="00E13554">
              <w:t xml:space="preserve"> год со</w:t>
            </w:r>
            <w:r w:rsidR="00E13554">
              <w:t xml:space="preserve">ставляет </w:t>
            </w:r>
            <w:r w:rsidR="0023483C">
              <w:t>_________________</w:t>
            </w:r>
            <w:r w:rsidR="00E13554">
              <w:t xml:space="preserve"> коп.</w:t>
            </w:r>
          </w:p>
          <w:p w:rsidR="00275EB9" w:rsidRPr="00AB26EA" w:rsidRDefault="00275EB9" w:rsidP="00C55E73">
            <w:pPr>
              <w:spacing w:after="200" w:line="276" w:lineRule="auto"/>
            </w:pPr>
          </w:p>
        </w:tc>
      </w:tr>
    </w:tbl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I. Содержание проблемы и обоснование необходимости ее решения программными методами</w:t>
      </w: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spacing w:before="120"/>
        <w:ind w:firstLine="360"/>
        <w:jc w:val="both"/>
      </w:pPr>
      <w:r w:rsidRPr="00AB26EA"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11EDA" w:rsidRPr="00AB26EA" w:rsidRDefault="00D11EDA" w:rsidP="00D11EDA">
      <w:pPr>
        <w:ind w:firstLine="708"/>
        <w:jc w:val="both"/>
      </w:pPr>
      <w:r w:rsidRPr="00AB26EA">
        <w:lastRenderedPageBreak/>
        <w:t xml:space="preserve">По данным Всемирной организации здравоохранения, 30-40 процентов всей смертности от несчастных случаев приходится на долю ДТП. В Послании Президента Российской Федерации Путина В.В. Федеральному Собранию Российской Федерации отмечается, что решение проблемы обеспечения безопасности дорожного движения относится к наиболее приоритетным задачам развития страны. 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низкие потребительские свойства автомобильных дорог;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низкая водительская дисциплина;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низкий уровень знаний граждан правил  поведения на дорогах.</w:t>
      </w:r>
    </w:p>
    <w:p w:rsidR="00D11EDA" w:rsidRPr="00AB26EA" w:rsidRDefault="00D11EDA" w:rsidP="00D11EDA">
      <w:pPr>
        <w:ind w:firstLine="540"/>
        <w:jc w:val="both"/>
        <w:outlineLvl w:val="1"/>
      </w:pPr>
      <w:proofErr w:type="gramStart"/>
      <w:r w:rsidRPr="00AB26EA"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AB26EA">
        <w:t xml:space="preserve"> и осуществления дорожной деятельности в соответствии с </w:t>
      </w:r>
      <w:hyperlink r:id="rId10" w:history="1">
        <w:r w:rsidRPr="00E13554">
          <w:rPr>
            <w:rStyle w:val="af2"/>
            <w:color w:val="auto"/>
            <w:u w:val="none"/>
          </w:rPr>
          <w:t>законодательством</w:t>
        </w:r>
      </w:hyperlink>
      <w:r w:rsidRPr="00E13554">
        <w:t xml:space="preserve"> </w:t>
      </w:r>
      <w:r w:rsidRPr="00AB26EA">
        <w:t>Российской Федерации.</w:t>
      </w:r>
    </w:p>
    <w:p w:rsidR="00D11EDA" w:rsidRPr="00AB26EA" w:rsidRDefault="00D11EDA" w:rsidP="00D11EDA">
      <w:pPr>
        <w:ind w:firstLine="709"/>
        <w:jc w:val="both"/>
      </w:pPr>
      <w:r w:rsidRPr="00AB26EA"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D11EDA" w:rsidRPr="00AB26EA" w:rsidRDefault="00D11EDA" w:rsidP="00D11EDA">
      <w:pPr>
        <w:ind w:firstLine="709"/>
        <w:jc w:val="both"/>
      </w:pPr>
      <w:r w:rsidRPr="00AB26EA">
        <w:t>- определения конкретных целей, задач и мероприятий;</w:t>
      </w:r>
    </w:p>
    <w:p w:rsidR="00D11EDA" w:rsidRPr="00AB26EA" w:rsidRDefault="00D11EDA" w:rsidP="00D11EDA">
      <w:pPr>
        <w:ind w:firstLine="709"/>
        <w:jc w:val="both"/>
      </w:pPr>
      <w:r w:rsidRPr="00AB26EA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11EDA" w:rsidRPr="00AB26EA" w:rsidRDefault="00D11EDA" w:rsidP="00D11EDA">
      <w:pPr>
        <w:ind w:firstLine="709"/>
        <w:jc w:val="both"/>
      </w:pPr>
      <w:r w:rsidRPr="00AB26EA">
        <w:t>- повышения эффективности управления в области обеспечения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  <w:r w:rsidRPr="00AB26EA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II. Основные цели и задачи,  сроки и этапы реализации программы</w:t>
      </w:r>
    </w:p>
    <w:p w:rsidR="00D11EDA" w:rsidRPr="00AB26EA" w:rsidRDefault="00D11EDA" w:rsidP="00D11EDA">
      <w:pPr>
        <w:ind w:firstLine="709"/>
        <w:jc w:val="both"/>
        <w:outlineLvl w:val="0"/>
      </w:pPr>
    </w:p>
    <w:p w:rsidR="00D11EDA" w:rsidRPr="00AB26EA" w:rsidRDefault="00D11EDA" w:rsidP="00D11EDA">
      <w:pPr>
        <w:ind w:firstLine="709"/>
        <w:jc w:val="both"/>
        <w:outlineLvl w:val="0"/>
      </w:pPr>
      <w:r w:rsidRPr="00AB26EA">
        <w:t>Цели Программы:</w:t>
      </w:r>
    </w:p>
    <w:p w:rsidR="00D11EDA" w:rsidRPr="00AB26EA" w:rsidRDefault="00D11EDA" w:rsidP="00D11EDA">
      <w:pPr>
        <w:shd w:val="clear" w:color="auto" w:fill="FFFFFF"/>
        <w:spacing w:before="312" w:line="326" w:lineRule="exact"/>
        <w:ind w:left="10" w:firstLine="699"/>
        <w:jc w:val="both"/>
      </w:pPr>
      <w:r w:rsidRPr="00AB26EA">
        <w:t>- </w:t>
      </w:r>
      <w:r w:rsidRPr="00AB26EA">
        <w:rPr>
          <w:color w:val="000000"/>
        </w:rPr>
        <w:t>обеспечение охраны жизни, здоровья граж</w:t>
      </w:r>
      <w:r w:rsidRPr="00AB26EA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AB26EA">
        <w:rPr>
          <w:color w:val="000000"/>
          <w:spacing w:val="-1"/>
        </w:rPr>
        <w:t>дорогах</w:t>
      </w:r>
    </w:p>
    <w:p w:rsidR="00D11EDA" w:rsidRPr="00AB26EA" w:rsidRDefault="00D11EDA" w:rsidP="006277A5">
      <w:pPr>
        <w:pStyle w:val="2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AB26EA">
        <w:rPr>
          <w:sz w:val="24"/>
          <w:szCs w:val="24"/>
        </w:rPr>
        <w:t>Задачи Программы: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0"/>
        <w:jc w:val="both"/>
      </w:pPr>
      <w:r w:rsidRPr="00AB26EA">
        <w:rPr>
          <w:color w:val="000000"/>
        </w:rPr>
        <w:t>- создание сист</w:t>
      </w:r>
      <w:r w:rsidR="006277A5">
        <w:rPr>
          <w:color w:val="000000"/>
        </w:rPr>
        <w:t>е</w:t>
      </w:r>
      <w:r w:rsidRPr="00AB26EA">
        <w:rPr>
          <w:color w:val="000000"/>
        </w:rPr>
        <w:t>мы профилактических мер, направленных на формирование у участни</w:t>
      </w:r>
      <w:r w:rsidRPr="00AB26EA">
        <w:rPr>
          <w:color w:val="000000"/>
          <w:spacing w:val="-3"/>
        </w:rPr>
        <w:t>ков дорожного движения законопослушного поведения;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совершенствование системы мер по преду</w:t>
      </w:r>
      <w:r w:rsidRPr="00AB26EA">
        <w:rPr>
          <w:color w:val="000000"/>
          <w:spacing w:val="-5"/>
        </w:rPr>
        <w:t>преждению детского дорожно-</w:t>
      </w:r>
      <w:r w:rsidRPr="00AB26EA">
        <w:rPr>
          <w:color w:val="000000"/>
          <w:spacing w:val="-2"/>
        </w:rPr>
        <w:t xml:space="preserve">транспортного травматизма; 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</w:pPr>
      <w:r w:rsidRPr="00AB26EA">
        <w:rPr>
          <w:color w:val="000000"/>
          <w:spacing w:val="-2"/>
        </w:rPr>
        <w:t xml:space="preserve">- </w:t>
      </w:r>
      <w:r w:rsidRPr="00AB26EA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Снижение количества дорожно-транспортных происшествий с участием пешеходов</w:t>
      </w:r>
    </w:p>
    <w:p w:rsidR="00D11EDA" w:rsidRPr="00A672F5" w:rsidRDefault="00D11EDA" w:rsidP="00D11EDA">
      <w:pPr>
        <w:pStyle w:val="af0"/>
        <w:spacing w:after="0"/>
        <w:ind w:left="0" w:firstLine="709"/>
        <w:jc w:val="both"/>
      </w:pPr>
      <w:r w:rsidRPr="00AB26EA">
        <w:t xml:space="preserve"> 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  <w:spacing w:val="-4"/>
        </w:rPr>
      </w:pP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III. Система программных мероприятий,  ресурсное обеспечение Программы.</w:t>
      </w:r>
    </w:p>
    <w:p w:rsidR="00D11EDA" w:rsidRPr="00AB26EA" w:rsidRDefault="00D11EDA" w:rsidP="00D11EDA">
      <w:pPr>
        <w:shd w:val="clear" w:color="auto" w:fill="FFFFFF"/>
        <w:jc w:val="center"/>
        <w:rPr>
          <w:rFonts w:ascii="Calibri" w:hAnsi="Calibri"/>
          <w:bCs/>
          <w:color w:val="000000"/>
          <w:spacing w:val="-11"/>
        </w:rPr>
      </w:pPr>
    </w:p>
    <w:p w:rsidR="00D11EDA" w:rsidRPr="00AB26EA" w:rsidRDefault="00D11EDA" w:rsidP="00D11EDA">
      <w:pPr>
        <w:shd w:val="clear" w:color="auto" w:fill="FFFFFF"/>
        <w:spacing w:before="163"/>
        <w:ind w:firstLine="709"/>
        <w:jc w:val="both"/>
      </w:pPr>
      <w:r w:rsidRPr="00AB26EA">
        <w:rPr>
          <w:color w:val="000000"/>
          <w:spacing w:val="-2"/>
        </w:rPr>
        <w:t>Программа будет осуществляться путем реализации программных ме</w:t>
      </w:r>
      <w:r w:rsidRPr="00AB26EA">
        <w:rPr>
          <w:color w:val="000000"/>
          <w:spacing w:val="-5"/>
        </w:rPr>
        <w:t>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</w:t>
      </w:r>
      <w:r w:rsidRPr="00AB26EA">
        <w:rPr>
          <w:color w:val="000000"/>
        </w:rPr>
        <w:lastRenderedPageBreak/>
        <w:t>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</w:t>
      </w:r>
      <w:smartTag w:uri="urn:schemas-microsoft-com:office:smarttags" w:element="metricconverter">
        <w:smartTagPr>
          <w:attr w:name="ProductID" w:val="65 км/ч"/>
        </w:smartTagPr>
        <w:r w:rsidRPr="00AB26EA">
          <w:rPr>
            <w:color w:val="000000"/>
          </w:rPr>
          <w:t>65 км/ч</w:t>
        </w:r>
      </w:smartTag>
      <w:r w:rsidRPr="00AB26EA">
        <w:rPr>
          <w:color w:val="000000"/>
        </w:rPr>
        <w:t xml:space="preserve"> при наездах погибают 85 процентов пешеходов, при скорости 45 — </w:t>
      </w:r>
      <w:smartTag w:uri="urn:schemas-microsoft-com:office:smarttags" w:element="metricconverter">
        <w:smartTagPr>
          <w:attr w:name="ProductID" w:val="48 км/ч"/>
        </w:smartTagPr>
        <w:r w:rsidRPr="00AB26EA">
          <w:rPr>
            <w:color w:val="000000"/>
          </w:rPr>
          <w:t>48 км/ч</w:t>
        </w:r>
      </w:smartTag>
      <w:r w:rsidRPr="00AB26EA">
        <w:rPr>
          <w:color w:val="000000"/>
        </w:rPr>
        <w:t xml:space="preserve"> - 45 процентов, при скорости 30 — </w:t>
      </w:r>
      <w:smartTag w:uri="urn:schemas-microsoft-com:office:smarttags" w:element="metricconverter">
        <w:smartTagPr>
          <w:attr w:name="ProductID" w:val="35 км/ч"/>
        </w:smartTagPr>
        <w:r w:rsidRPr="00AB26EA">
          <w:rPr>
            <w:color w:val="000000"/>
          </w:rPr>
          <w:t>35 км/ч</w:t>
        </w:r>
      </w:smartTag>
      <w:r w:rsidRPr="00AB26EA">
        <w:rPr>
          <w:color w:val="000000"/>
        </w:rPr>
        <w:t xml:space="preserve"> — 5 процентов.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Ожидаемый результат реализации программы – предотвращение ДТП, в том числе с участием пешеходов, на улично-дорожной сети населенных пунктов.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AB26EA">
        <w:rPr>
          <w:color w:val="000000"/>
        </w:rPr>
        <w:t>структуры мотивации поведения различных групп участников дорожного движения</w:t>
      </w:r>
      <w:proofErr w:type="gramEnd"/>
      <w:r w:rsidRPr="00AB26EA">
        <w:rPr>
          <w:color w:val="000000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AB26EA">
        <w:rPr>
          <w:color w:val="000000"/>
        </w:rPr>
        <w:t>дств пр</w:t>
      </w:r>
      <w:proofErr w:type="gramEnd"/>
      <w:r w:rsidRPr="00AB26EA">
        <w:rPr>
          <w:color w:val="000000"/>
        </w:rPr>
        <w:t>опаганды.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11EDA" w:rsidRPr="00B6337F" w:rsidRDefault="00D11EDA" w:rsidP="00D11EDA">
      <w:pPr>
        <w:shd w:val="clear" w:color="auto" w:fill="FFFFFF"/>
        <w:ind w:firstLine="709"/>
        <w:jc w:val="both"/>
        <w:rPr>
          <w:color w:val="000000"/>
        </w:rPr>
      </w:pPr>
      <w:r w:rsidRPr="00B6337F">
        <w:rPr>
          <w:color w:val="000000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</w:t>
      </w:r>
      <w:r>
        <w:rPr>
          <w:color w:val="000000"/>
        </w:rPr>
        <w:t xml:space="preserve">муниципального образования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 w:rsidRPr="00B6337F">
        <w:rPr>
          <w:color w:val="000000"/>
        </w:rPr>
        <w:t xml:space="preserve"> требуют реконструкции; усиления дорожного покрытия. С учетом этого в Программе предусмотрено проведение технической диагностики и оценки </w:t>
      </w:r>
      <w:proofErr w:type="gramStart"/>
      <w:r w:rsidRPr="00B6337F">
        <w:rPr>
          <w:color w:val="000000"/>
        </w:rPr>
        <w:t>состояния</w:t>
      </w:r>
      <w:proofErr w:type="gramEnd"/>
      <w:r w:rsidRPr="00B6337F">
        <w:rPr>
          <w:color w:val="000000"/>
        </w:rPr>
        <w:t xml:space="preserve"> автомобильных дорог.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bCs/>
          <w:color w:val="000000"/>
          <w:spacing w:val="-13"/>
        </w:rPr>
        <w:t>Система программных мероприятий приведена в таблице 1.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Финансирование Программы осуществляется за счет средств местного бюджета.</w:t>
      </w:r>
    </w:p>
    <w:p w:rsidR="00D11EDA" w:rsidRPr="00E13554" w:rsidRDefault="00D11EDA" w:rsidP="00D11EDA">
      <w:pPr>
        <w:shd w:val="clear" w:color="auto" w:fill="FFFFFF"/>
        <w:ind w:firstLine="709"/>
        <w:jc w:val="both"/>
      </w:pPr>
      <w:r w:rsidRPr="00E13554">
        <w:t xml:space="preserve">Общий объем финансирования Программы составляет </w:t>
      </w:r>
      <w:r w:rsidR="0023483C">
        <w:t>__________________</w:t>
      </w:r>
      <w:r w:rsidR="006277A5" w:rsidRPr="00E13554">
        <w:t xml:space="preserve"> </w:t>
      </w:r>
      <w:r w:rsidR="00A73B81">
        <w:t>коп</w:t>
      </w:r>
      <w:r w:rsidR="002F0C93" w:rsidRPr="00E13554">
        <w:t>.</w:t>
      </w:r>
    </w:p>
    <w:p w:rsidR="002F0C93" w:rsidRPr="00B6337F" w:rsidRDefault="002F0C93" w:rsidP="00D11EDA">
      <w:pPr>
        <w:shd w:val="clear" w:color="auto" w:fill="FFFFFF"/>
        <w:ind w:firstLine="709"/>
        <w:jc w:val="both"/>
        <w:rPr>
          <w:color w:val="000000"/>
        </w:rPr>
      </w:pPr>
    </w:p>
    <w:p w:rsidR="00D11EDA" w:rsidRPr="00A672F5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lastRenderedPageBreak/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IV. Нормативное обеспечение Программы.</w:t>
      </w:r>
    </w:p>
    <w:p w:rsidR="00D11EDA" w:rsidRPr="00A672F5" w:rsidRDefault="00D11EDA" w:rsidP="00D11EDA">
      <w:pPr>
        <w:spacing w:before="100" w:beforeAutospacing="1" w:after="100" w:afterAutospacing="1"/>
        <w:ind w:firstLine="709"/>
        <w:jc w:val="both"/>
        <w:rPr>
          <w:rFonts w:ascii="Calibri" w:hAnsi="Calibri"/>
        </w:rPr>
      </w:pPr>
      <w:r w:rsidRPr="00AB26EA">
        <w:t xml:space="preserve"> 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 xml:space="preserve">Раздел V. Механизм реализации Программы, организация управления Программой и </w:t>
      </w:r>
      <w:proofErr w:type="gramStart"/>
      <w:r w:rsidRPr="00AB26E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26EA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реализации.</w:t>
      </w:r>
    </w:p>
    <w:p w:rsidR="00D11EDA" w:rsidRPr="00AB26EA" w:rsidRDefault="00D11EDA" w:rsidP="00D11EDA"/>
    <w:p w:rsidR="00D11EDA" w:rsidRPr="00AB26EA" w:rsidRDefault="00D11EDA" w:rsidP="00D11EDA">
      <w:pPr>
        <w:shd w:val="clear" w:color="auto" w:fill="FFFFFF"/>
        <w:ind w:firstLine="851"/>
        <w:jc w:val="both"/>
      </w:pPr>
      <w:proofErr w:type="gramStart"/>
      <w:r w:rsidRPr="00AB26EA">
        <w:rPr>
          <w:color w:val="000000"/>
        </w:rPr>
        <w:t>Контроль за</w:t>
      </w:r>
      <w:proofErr w:type="gramEnd"/>
      <w:r w:rsidRPr="00AB26EA">
        <w:rPr>
          <w:color w:val="000000"/>
        </w:rPr>
        <w:t xml:space="preserve"> исполнением Программы осуществляет Глава Администрации </w:t>
      </w:r>
      <w:r>
        <w:rPr>
          <w:color w:val="000000"/>
        </w:rPr>
        <w:t xml:space="preserve">муниципального образования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>
        <w:rPr>
          <w:color w:val="000000"/>
        </w:rPr>
        <w:t>.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</w:t>
      </w:r>
      <w:proofErr w:type="gramStart"/>
      <w:r w:rsidRPr="00AB26EA">
        <w:rPr>
          <w:color w:val="000000"/>
        </w:rPr>
        <w:t>,</w:t>
      </w:r>
      <w:proofErr w:type="gramEnd"/>
      <w:r w:rsidRPr="00AB26EA">
        <w:rPr>
          <w:color w:val="000000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11EDA" w:rsidRPr="00AB26EA" w:rsidRDefault="00D11EDA" w:rsidP="00D11EDA">
      <w:pPr>
        <w:rPr>
          <w:b/>
        </w:rPr>
      </w:pPr>
    </w:p>
    <w:p w:rsidR="00D11EDA" w:rsidRPr="00AB26EA" w:rsidRDefault="00D11EDA" w:rsidP="00D11EDA">
      <w:pPr>
        <w:ind w:firstLine="851"/>
        <w:jc w:val="center"/>
        <w:rPr>
          <w:b/>
        </w:rPr>
      </w:pPr>
      <w:r w:rsidRPr="00AB26EA">
        <w:rPr>
          <w:b/>
        </w:rPr>
        <w:t xml:space="preserve">РАЗДЕЛ </w:t>
      </w:r>
      <w:r w:rsidRPr="00AB26EA">
        <w:rPr>
          <w:b/>
          <w:lang w:val="en-US"/>
        </w:rPr>
        <w:t>VI</w:t>
      </w:r>
      <w:r w:rsidRPr="00AB26EA">
        <w:rPr>
          <w:b/>
        </w:rPr>
        <w:t xml:space="preserve">  Оценка эффективности социально-экономических и экологических последствий от реализации долгосрочной целевой программы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</w:rPr>
      </w:pP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Ожидаемый результат реализации Программы - сокращение роста количества ДТП и тяжести их последствий, а также снижение числа пострадавших в ДТП.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Применение программно-целевого метода позволит: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реагирования на чрезвычайные ситуации;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 xml:space="preserve">- при ДТП на транспортных сетях в </w:t>
      </w:r>
      <w:r>
        <w:rPr>
          <w:color w:val="000000"/>
        </w:rPr>
        <w:t xml:space="preserve">муниципальном образовании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D11EDA" w:rsidRPr="00AB26EA" w:rsidRDefault="00D11EDA" w:rsidP="00D11EDA">
      <w:pPr>
        <w:shd w:val="clear" w:color="auto" w:fill="FFFFFF"/>
        <w:ind w:firstLine="826"/>
        <w:jc w:val="both"/>
        <w:rPr>
          <w:color w:val="000000"/>
        </w:rPr>
      </w:pPr>
      <w:r w:rsidRPr="00AB26EA">
        <w:rPr>
          <w:color w:val="000000"/>
        </w:rPr>
        <w:t>Ожидаемый результат реализации программы - снижение степени тяжести последствий и числа погибших в дорожно-транспортных происшествиях.</w:t>
      </w:r>
    </w:p>
    <w:p w:rsidR="00D11EDA" w:rsidRPr="00AB26EA" w:rsidRDefault="00D11EDA" w:rsidP="00D11EDA">
      <w:pPr>
        <w:ind w:firstLine="851"/>
        <w:jc w:val="both"/>
      </w:pPr>
    </w:p>
    <w:p w:rsidR="00D11EDA" w:rsidRPr="00AB26EA" w:rsidRDefault="00D11EDA" w:rsidP="00D11EDA">
      <w:pPr>
        <w:sectPr w:rsidR="00D11EDA" w:rsidRPr="00AB26EA">
          <w:pgSz w:w="11906" w:h="16838"/>
          <w:pgMar w:top="567" w:right="849" w:bottom="426" w:left="1418" w:header="709" w:footer="709" w:gutter="0"/>
          <w:pgNumType w:start="8"/>
          <w:cols w:space="720"/>
        </w:sectPr>
      </w:pPr>
    </w:p>
    <w:p w:rsidR="00D11EDA" w:rsidRPr="00AB26EA" w:rsidRDefault="00D11EDA" w:rsidP="00D11EDA">
      <w:pPr>
        <w:jc w:val="right"/>
        <w:rPr>
          <w:b/>
        </w:rPr>
      </w:pPr>
      <w:r w:rsidRPr="00AB26EA">
        <w:rPr>
          <w:b/>
        </w:rPr>
        <w:lastRenderedPageBreak/>
        <w:t xml:space="preserve">                                                                    </w:t>
      </w:r>
    </w:p>
    <w:p w:rsidR="00D11EDA" w:rsidRPr="00AB26EA" w:rsidRDefault="00D11EDA" w:rsidP="00D11EDA">
      <w:pPr>
        <w:jc w:val="right"/>
      </w:pPr>
      <w:r w:rsidRPr="00AB26EA">
        <w:t>Таблица 1</w:t>
      </w:r>
    </w:p>
    <w:p w:rsidR="00D11EDA" w:rsidRPr="00AB26EA" w:rsidRDefault="00D11EDA" w:rsidP="00D11EDA">
      <w:pPr>
        <w:jc w:val="center"/>
      </w:pPr>
      <w:r w:rsidRPr="00AB26EA">
        <w:t>Программные мероприятия</w:t>
      </w:r>
    </w:p>
    <w:tbl>
      <w:tblPr>
        <w:tblW w:w="732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2"/>
        <w:gridCol w:w="1177"/>
        <w:gridCol w:w="1907"/>
        <w:gridCol w:w="1495"/>
        <w:gridCol w:w="1841"/>
        <w:gridCol w:w="2730"/>
        <w:gridCol w:w="2626"/>
      </w:tblGrid>
      <w:tr w:rsidR="00D11EDA" w:rsidRPr="00AB26EA" w:rsidTr="00D11ED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jc w:val="center"/>
            </w:pPr>
            <w:r w:rsidRPr="00AB26EA">
              <w:t>№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п\</w:t>
            </w:r>
            <w:proofErr w:type="gramStart"/>
            <w:r w:rsidRPr="00AB26EA">
              <w:t>п</w:t>
            </w:r>
            <w:proofErr w:type="gramEnd"/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 xml:space="preserve">Сроки </w:t>
            </w:r>
          </w:p>
          <w:p w:rsidR="00D11EDA" w:rsidRPr="00AB26EA" w:rsidRDefault="00D11EDA" w:rsidP="00E8605C">
            <w:r w:rsidRPr="00AB26EA">
              <w:t>Исполнения</w:t>
            </w:r>
          </w:p>
          <w:p w:rsidR="00D11EDA" w:rsidRPr="00AB26EA" w:rsidRDefault="00D11EDA" w:rsidP="00E8605C"/>
          <w:p w:rsidR="00D11EDA" w:rsidRPr="00AB26EA" w:rsidRDefault="00D76521" w:rsidP="000446F5">
            <w:pPr>
              <w:spacing w:after="200" w:line="276" w:lineRule="auto"/>
            </w:pPr>
            <w:r>
              <w:t>2025г.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Источники и объемы финансирования,</w:t>
            </w:r>
            <w:r w:rsidR="0089383D">
              <w:t xml:space="preserve"> </w:t>
            </w:r>
            <w:r w:rsidRPr="00AB26EA">
              <w:t>(денежные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>Наименование</w:t>
            </w:r>
          </w:p>
          <w:p w:rsidR="00D11EDA" w:rsidRPr="00AB26EA" w:rsidRDefault="00D11EDA" w:rsidP="00D11EDA">
            <w:pPr>
              <w:spacing w:after="200" w:line="276" w:lineRule="auto"/>
            </w:pPr>
            <w:r w:rsidRPr="00AB26EA"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Параметры эффективности</w:t>
            </w:r>
          </w:p>
        </w:tc>
      </w:tr>
      <w:tr w:rsidR="000459E1" w:rsidRPr="00AB26EA" w:rsidTr="00086CF1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jc w:val="center"/>
            </w:pPr>
            <w:r w:rsidRPr="00AB26EA">
              <w:t>Федеральный бюджет</w:t>
            </w:r>
          </w:p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D11EDA">
            <w:r>
              <w:t>Местный бюдже</w:t>
            </w:r>
            <w:proofErr w:type="gramStart"/>
            <w:r>
              <w:t>т(</w:t>
            </w:r>
            <w:proofErr w:type="spellStart"/>
            <w:proofErr w:type="gramEnd"/>
            <w:r>
              <w:t>тыс</w:t>
            </w:r>
            <w:proofErr w:type="spellEnd"/>
            <w:r>
              <w:t xml:space="preserve"> </w:t>
            </w:r>
            <w:r w:rsidRPr="00AB26EA">
              <w:t>рублей)</w:t>
            </w:r>
          </w:p>
          <w:p w:rsidR="000459E1" w:rsidRPr="00AB26EA" w:rsidRDefault="000459E1" w:rsidP="00D11EDA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Внебюджетные источники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0459E1" w:rsidRPr="00AB26EA" w:rsidTr="000459E1">
        <w:trPr>
          <w:trHeight w:val="72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E13554" w:rsidRDefault="000459E1" w:rsidP="00A73B81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</w:pPr>
            <w:r w:rsidRPr="00AB26EA"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D11EDA" w:rsidRPr="00AB26EA" w:rsidTr="000459E1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  <w:r w:rsidRPr="00E13554"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9</w:t>
            </w:r>
          </w:p>
        </w:tc>
      </w:tr>
      <w:tr w:rsidR="00D11EDA" w:rsidRPr="00AB26EA" w:rsidTr="0023483C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76521" w:rsidP="000446F5">
            <w:pPr>
              <w:spacing w:after="200" w:line="276" w:lineRule="auto"/>
            </w:pPr>
            <w: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5542BA" w:rsidP="00E8605C">
            <w:pPr>
              <w:spacing w:after="200" w:line="276" w:lineRule="auto"/>
              <w:jc w:val="center"/>
            </w:pPr>
            <w:r>
              <w:t>150,00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>Повышение безопасности дорожного движения</w:t>
            </w:r>
          </w:p>
          <w:p w:rsidR="00D11EDA" w:rsidRPr="00AB26EA" w:rsidRDefault="00D11EDA" w:rsidP="00E8605C">
            <w:pPr>
              <w:shd w:val="clear" w:color="auto" w:fill="FFFFFF"/>
            </w:pPr>
            <w:r w:rsidRPr="00AB26EA">
              <w:t>Предупреждение опасного поведения   участников дорожного движения;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</w:tr>
      <w:tr w:rsidR="000459E1" w:rsidRPr="00AB26EA" w:rsidTr="0023483C">
        <w:trPr>
          <w:trHeight w:val="28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 xml:space="preserve">Выполнение дорожных работ, направленных на повышение безопасности дорожного движения 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( сезонное содержание дорог</w:t>
            </w:r>
            <w: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D76521" w:rsidP="000446F5">
            <w:pPr>
              <w:spacing w:after="200" w:line="276" w:lineRule="auto"/>
            </w:pPr>
            <w: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E13554" w:rsidRDefault="000459E1" w:rsidP="00A73B81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5542BA" w:rsidP="00E8605C">
            <w:pPr>
              <w:spacing w:after="200" w:line="276" w:lineRule="auto"/>
              <w:jc w:val="center"/>
            </w:pPr>
            <w:r>
              <w:t>650,0</w:t>
            </w:r>
            <w:r w:rsidR="000459E1"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Повышение безопасности дорожного движения;</w:t>
            </w:r>
          </w:p>
          <w:p w:rsidR="000459E1" w:rsidRPr="00AB26EA" w:rsidRDefault="000459E1" w:rsidP="00E8605C">
            <w:pPr>
              <w:shd w:val="clear" w:color="auto" w:fill="FFFFFF"/>
              <w:jc w:val="both"/>
            </w:pPr>
            <w:r w:rsidRPr="00AB26EA">
              <w:t xml:space="preserve">Предотвращение аварийности в населенных пунктах и на дорожно-уличной сети сельского поселения </w:t>
            </w:r>
            <w:proofErr w:type="spellStart"/>
            <w:r w:rsidRPr="00AB26EA">
              <w:t>Вольненского</w:t>
            </w:r>
            <w:proofErr w:type="spellEnd"/>
            <w:r w:rsidRPr="00AB26EA">
              <w:t>;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0459E1" w:rsidRPr="00AB26EA" w:rsidTr="0023483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F162CA" w:rsidP="00E8605C">
            <w:pPr>
              <w:jc w:val="center"/>
            </w:pPr>
            <w: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Содержание и ремонт линии электроосвещения дорожной инфраструктуры местного значения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D76521" w:rsidP="000446F5">
            <w: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E13554" w:rsidRDefault="000459E1" w:rsidP="00E8605C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5542BA" w:rsidP="00E8605C">
            <w:pPr>
              <w:jc w:val="center"/>
            </w:pPr>
            <w:r>
              <w:t>8</w:t>
            </w:r>
            <w:r w:rsidR="000459E1" w:rsidRPr="00AB26EA">
              <w:t>0</w:t>
            </w:r>
            <w: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/>
        </w:tc>
      </w:tr>
      <w:tr w:rsidR="00D11EDA" w:rsidRPr="00AB26EA" w:rsidTr="0023483C">
        <w:trPr>
          <w:trHeight w:val="16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0459E1" w:rsidP="00E8605C">
            <w:pPr>
              <w:spacing w:after="200" w:line="276" w:lineRule="auto"/>
            </w:pPr>
            <w:r w:rsidRPr="00AB26EA">
              <w:t xml:space="preserve">Всего затраты по программе </w:t>
            </w:r>
            <w:r w:rsidR="00D11EDA" w:rsidRPr="00AB26EA">
              <w:t xml:space="preserve">значения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76521" w:rsidP="000446F5">
            <w:pPr>
              <w:spacing w:after="200" w:line="276" w:lineRule="auto"/>
            </w:pPr>
            <w: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5542BA" w:rsidP="00E8605C">
            <w:pPr>
              <w:spacing w:after="200" w:line="276" w:lineRule="auto"/>
              <w:jc w:val="center"/>
            </w:pPr>
            <w:r>
              <w:t>1600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/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Повышение безопасности дорожного движения</w:t>
            </w:r>
          </w:p>
        </w:tc>
      </w:tr>
    </w:tbl>
    <w:p w:rsidR="00AF20C1" w:rsidRPr="00AB26EA" w:rsidRDefault="00AF20C1" w:rsidP="00D11EDA"/>
    <w:sectPr w:rsidR="00AF20C1" w:rsidRPr="00AB26EA" w:rsidSect="00D11EDA">
      <w:headerReference w:type="even" r:id="rId11"/>
      <w:headerReference w:type="default" r:id="rId12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AE" w:rsidRDefault="007E5FAE" w:rsidP="00121753">
      <w:r>
        <w:separator/>
      </w:r>
    </w:p>
  </w:endnote>
  <w:endnote w:type="continuationSeparator" w:id="0">
    <w:p w:rsidR="007E5FAE" w:rsidRDefault="007E5FAE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AE" w:rsidRDefault="007E5FAE" w:rsidP="00121753">
      <w:r>
        <w:separator/>
      </w:r>
    </w:p>
  </w:footnote>
  <w:footnote w:type="continuationSeparator" w:id="0">
    <w:p w:rsidR="007E5FAE" w:rsidRDefault="007E5FAE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31AFF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7"/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0AFD"/>
    <w:rsid w:val="000041CD"/>
    <w:rsid w:val="00013583"/>
    <w:rsid w:val="000208C4"/>
    <w:rsid w:val="000322EF"/>
    <w:rsid w:val="00032856"/>
    <w:rsid w:val="000446F5"/>
    <w:rsid w:val="0004533B"/>
    <w:rsid w:val="000459E1"/>
    <w:rsid w:val="00050A93"/>
    <w:rsid w:val="00050CAD"/>
    <w:rsid w:val="00052381"/>
    <w:rsid w:val="00064923"/>
    <w:rsid w:val="0006521A"/>
    <w:rsid w:val="00067B86"/>
    <w:rsid w:val="00070281"/>
    <w:rsid w:val="00082570"/>
    <w:rsid w:val="00086354"/>
    <w:rsid w:val="00096B52"/>
    <w:rsid w:val="00097935"/>
    <w:rsid w:val="000B09C0"/>
    <w:rsid w:val="000B0FB1"/>
    <w:rsid w:val="000C40AD"/>
    <w:rsid w:val="000C7CEE"/>
    <w:rsid w:val="000D5855"/>
    <w:rsid w:val="000D77DB"/>
    <w:rsid w:val="00121753"/>
    <w:rsid w:val="001302A7"/>
    <w:rsid w:val="001319B1"/>
    <w:rsid w:val="00136B05"/>
    <w:rsid w:val="00143C15"/>
    <w:rsid w:val="00150631"/>
    <w:rsid w:val="00157B4C"/>
    <w:rsid w:val="00165C8F"/>
    <w:rsid w:val="00166686"/>
    <w:rsid w:val="00166906"/>
    <w:rsid w:val="0018274B"/>
    <w:rsid w:val="00192AE5"/>
    <w:rsid w:val="001A2E29"/>
    <w:rsid w:val="001A6940"/>
    <w:rsid w:val="001B101C"/>
    <w:rsid w:val="001B5A65"/>
    <w:rsid w:val="001D0D93"/>
    <w:rsid w:val="001D478D"/>
    <w:rsid w:val="001E09D3"/>
    <w:rsid w:val="001E5B51"/>
    <w:rsid w:val="001F24A8"/>
    <w:rsid w:val="00201E9F"/>
    <w:rsid w:val="002143DB"/>
    <w:rsid w:val="00215670"/>
    <w:rsid w:val="0021647C"/>
    <w:rsid w:val="0023483C"/>
    <w:rsid w:val="002362F9"/>
    <w:rsid w:val="00241B60"/>
    <w:rsid w:val="00242D77"/>
    <w:rsid w:val="00244F43"/>
    <w:rsid w:val="00264DD1"/>
    <w:rsid w:val="00264FFB"/>
    <w:rsid w:val="00270ACB"/>
    <w:rsid w:val="002738FC"/>
    <w:rsid w:val="00275715"/>
    <w:rsid w:val="00275EB9"/>
    <w:rsid w:val="00283228"/>
    <w:rsid w:val="00287BEF"/>
    <w:rsid w:val="00295DC9"/>
    <w:rsid w:val="002A4E0F"/>
    <w:rsid w:val="002A7BE9"/>
    <w:rsid w:val="002E177E"/>
    <w:rsid w:val="002E319E"/>
    <w:rsid w:val="002E5F83"/>
    <w:rsid w:val="002F0C93"/>
    <w:rsid w:val="002F6ADF"/>
    <w:rsid w:val="00311548"/>
    <w:rsid w:val="00312ED0"/>
    <w:rsid w:val="003172E4"/>
    <w:rsid w:val="00317EE3"/>
    <w:rsid w:val="00320F9D"/>
    <w:rsid w:val="003260F3"/>
    <w:rsid w:val="00330D8D"/>
    <w:rsid w:val="00330FFC"/>
    <w:rsid w:val="0033339C"/>
    <w:rsid w:val="00365DD9"/>
    <w:rsid w:val="003741A7"/>
    <w:rsid w:val="00376DFE"/>
    <w:rsid w:val="003930AA"/>
    <w:rsid w:val="003A0A83"/>
    <w:rsid w:val="003A76EF"/>
    <w:rsid w:val="003B4F50"/>
    <w:rsid w:val="003C655C"/>
    <w:rsid w:val="003D315D"/>
    <w:rsid w:val="003E2AB4"/>
    <w:rsid w:val="003E71D3"/>
    <w:rsid w:val="003F6840"/>
    <w:rsid w:val="00413E0C"/>
    <w:rsid w:val="00440B62"/>
    <w:rsid w:val="004647DA"/>
    <w:rsid w:val="0047310C"/>
    <w:rsid w:val="0047587C"/>
    <w:rsid w:val="00476414"/>
    <w:rsid w:val="00481F99"/>
    <w:rsid w:val="0049237C"/>
    <w:rsid w:val="004957A7"/>
    <w:rsid w:val="00496B61"/>
    <w:rsid w:val="004B0B2D"/>
    <w:rsid w:val="004C4612"/>
    <w:rsid w:val="004D0AAC"/>
    <w:rsid w:val="004D26B7"/>
    <w:rsid w:val="004E2053"/>
    <w:rsid w:val="005044F1"/>
    <w:rsid w:val="005045BE"/>
    <w:rsid w:val="00504F4E"/>
    <w:rsid w:val="00505E2B"/>
    <w:rsid w:val="005157CF"/>
    <w:rsid w:val="00524DB7"/>
    <w:rsid w:val="00531C19"/>
    <w:rsid w:val="00534078"/>
    <w:rsid w:val="005542BA"/>
    <w:rsid w:val="00570CD5"/>
    <w:rsid w:val="00590881"/>
    <w:rsid w:val="00597690"/>
    <w:rsid w:val="005A0A03"/>
    <w:rsid w:val="005A4344"/>
    <w:rsid w:val="005B092D"/>
    <w:rsid w:val="005C39C5"/>
    <w:rsid w:val="005D3CAE"/>
    <w:rsid w:val="005E1825"/>
    <w:rsid w:val="005E2340"/>
    <w:rsid w:val="00602FC5"/>
    <w:rsid w:val="006034A8"/>
    <w:rsid w:val="0060722B"/>
    <w:rsid w:val="006115D3"/>
    <w:rsid w:val="006277A5"/>
    <w:rsid w:val="00637196"/>
    <w:rsid w:val="006410CC"/>
    <w:rsid w:val="00642A55"/>
    <w:rsid w:val="00651CE5"/>
    <w:rsid w:val="00654C45"/>
    <w:rsid w:val="00657098"/>
    <w:rsid w:val="006704C7"/>
    <w:rsid w:val="0067637F"/>
    <w:rsid w:val="00686623"/>
    <w:rsid w:val="006B5BAF"/>
    <w:rsid w:val="006B7894"/>
    <w:rsid w:val="006C2CDF"/>
    <w:rsid w:val="006C6F01"/>
    <w:rsid w:val="006E3B67"/>
    <w:rsid w:val="006E3F63"/>
    <w:rsid w:val="006F59CC"/>
    <w:rsid w:val="006F74CB"/>
    <w:rsid w:val="007066A1"/>
    <w:rsid w:val="007278B1"/>
    <w:rsid w:val="00750114"/>
    <w:rsid w:val="007522B0"/>
    <w:rsid w:val="007536E6"/>
    <w:rsid w:val="00761430"/>
    <w:rsid w:val="00781198"/>
    <w:rsid w:val="007934D9"/>
    <w:rsid w:val="0079623A"/>
    <w:rsid w:val="007B5FC5"/>
    <w:rsid w:val="007C010F"/>
    <w:rsid w:val="007C0562"/>
    <w:rsid w:val="007E51EE"/>
    <w:rsid w:val="007E5FAE"/>
    <w:rsid w:val="007F4B1A"/>
    <w:rsid w:val="007F5125"/>
    <w:rsid w:val="008025A9"/>
    <w:rsid w:val="008203EA"/>
    <w:rsid w:val="008256C0"/>
    <w:rsid w:val="008333F7"/>
    <w:rsid w:val="008405F3"/>
    <w:rsid w:val="00846334"/>
    <w:rsid w:val="00855BF9"/>
    <w:rsid w:val="00864436"/>
    <w:rsid w:val="008717A5"/>
    <w:rsid w:val="00881B9C"/>
    <w:rsid w:val="00885A46"/>
    <w:rsid w:val="00885C0A"/>
    <w:rsid w:val="0089383D"/>
    <w:rsid w:val="00895F7F"/>
    <w:rsid w:val="008A6E13"/>
    <w:rsid w:val="008B252B"/>
    <w:rsid w:val="008D194B"/>
    <w:rsid w:val="008D4525"/>
    <w:rsid w:val="008E0F96"/>
    <w:rsid w:val="008F01D3"/>
    <w:rsid w:val="008F4C72"/>
    <w:rsid w:val="00932404"/>
    <w:rsid w:val="00932AFD"/>
    <w:rsid w:val="00941CC1"/>
    <w:rsid w:val="009545AD"/>
    <w:rsid w:val="0096689D"/>
    <w:rsid w:val="00970437"/>
    <w:rsid w:val="00973D11"/>
    <w:rsid w:val="00986F01"/>
    <w:rsid w:val="009905C0"/>
    <w:rsid w:val="00993708"/>
    <w:rsid w:val="009B7AD3"/>
    <w:rsid w:val="009C6374"/>
    <w:rsid w:val="009E519A"/>
    <w:rsid w:val="009F6E0E"/>
    <w:rsid w:val="00A00C7F"/>
    <w:rsid w:val="00A07C85"/>
    <w:rsid w:val="00A117BA"/>
    <w:rsid w:val="00A302DC"/>
    <w:rsid w:val="00A52CE9"/>
    <w:rsid w:val="00A613E6"/>
    <w:rsid w:val="00A73B81"/>
    <w:rsid w:val="00A74C77"/>
    <w:rsid w:val="00A847FE"/>
    <w:rsid w:val="00AA20DB"/>
    <w:rsid w:val="00AB26EA"/>
    <w:rsid w:val="00AD4FA3"/>
    <w:rsid w:val="00AF20C1"/>
    <w:rsid w:val="00B039AF"/>
    <w:rsid w:val="00B56507"/>
    <w:rsid w:val="00B6337F"/>
    <w:rsid w:val="00B669D3"/>
    <w:rsid w:val="00B67D2A"/>
    <w:rsid w:val="00B71430"/>
    <w:rsid w:val="00B71F22"/>
    <w:rsid w:val="00B95E6D"/>
    <w:rsid w:val="00BB661F"/>
    <w:rsid w:val="00BE671B"/>
    <w:rsid w:val="00C1013C"/>
    <w:rsid w:val="00C27BFA"/>
    <w:rsid w:val="00C32DCB"/>
    <w:rsid w:val="00C341DB"/>
    <w:rsid w:val="00C36F0D"/>
    <w:rsid w:val="00C44FBE"/>
    <w:rsid w:val="00C5081B"/>
    <w:rsid w:val="00C6281F"/>
    <w:rsid w:val="00C63BD2"/>
    <w:rsid w:val="00C72175"/>
    <w:rsid w:val="00C751BD"/>
    <w:rsid w:val="00C91BDB"/>
    <w:rsid w:val="00C935B4"/>
    <w:rsid w:val="00CA4983"/>
    <w:rsid w:val="00CC1382"/>
    <w:rsid w:val="00CD05E0"/>
    <w:rsid w:val="00CF33CE"/>
    <w:rsid w:val="00CF475C"/>
    <w:rsid w:val="00D11EDA"/>
    <w:rsid w:val="00D21AD4"/>
    <w:rsid w:val="00D31AFF"/>
    <w:rsid w:val="00D33E68"/>
    <w:rsid w:val="00D5200D"/>
    <w:rsid w:val="00D562AD"/>
    <w:rsid w:val="00D65E1B"/>
    <w:rsid w:val="00D76521"/>
    <w:rsid w:val="00D803EC"/>
    <w:rsid w:val="00D87D84"/>
    <w:rsid w:val="00D97F5C"/>
    <w:rsid w:val="00DA3AE3"/>
    <w:rsid w:val="00DC15E7"/>
    <w:rsid w:val="00DC2F40"/>
    <w:rsid w:val="00DD4E89"/>
    <w:rsid w:val="00E0441B"/>
    <w:rsid w:val="00E13554"/>
    <w:rsid w:val="00E24EFA"/>
    <w:rsid w:val="00E46A8B"/>
    <w:rsid w:val="00E51986"/>
    <w:rsid w:val="00E54585"/>
    <w:rsid w:val="00E63AA2"/>
    <w:rsid w:val="00E66D0D"/>
    <w:rsid w:val="00E706C2"/>
    <w:rsid w:val="00E7179B"/>
    <w:rsid w:val="00EB3E84"/>
    <w:rsid w:val="00EB532A"/>
    <w:rsid w:val="00EC4005"/>
    <w:rsid w:val="00EC505D"/>
    <w:rsid w:val="00EC6635"/>
    <w:rsid w:val="00EE52CF"/>
    <w:rsid w:val="00EE7855"/>
    <w:rsid w:val="00EF5FBB"/>
    <w:rsid w:val="00F162CA"/>
    <w:rsid w:val="00F21D4F"/>
    <w:rsid w:val="00F375E9"/>
    <w:rsid w:val="00F4436A"/>
    <w:rsid w:val="00F46D72"/>
    <w:rsid w:val="00F51FF1"/>
    <w:rsid w:val="00F85DCF"/>
    <w:rsid w:val="00FA34AA"/>
    <w:rsid w:val="00FA66C8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37;fld=134;dst=100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FA23-9C65-44B6-AE8A-A49FE166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12</cp:revision>
  <cp:lastPrinted>2024-11-15T08:30:00Z</cp:lastPrinted>
  <dcterms:created xsi:type="dcterms:W3CDTF">2022-12-13T09:57:00Z</dcterms:created>
  <dcterms:modified xsi:type="dcterms:W3CDTF">2024-11-15T11:33:00Z</dcterms:modified>
</cp:coreProperties>
</file>