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DA" w:rsidRDefault="00753FDA" w:rsidP="00753FDA">
      <w:pPr>
        <w:pStyle w:val="Standard"/>
      </w:pPr>
      <w:r>
        <w:rPr>
          <w:sz w:val="24"/>
        </w:rPr>
        <w:t xml:space="preserve">                          </w:t>
      </w:r>
      <w:r>
        <w:rPr>
          <w:sz w:val="24"/>
        </w:rPr>
        <w:t>Обзор обращений, поступивших  в  администрацию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 первое  полугодие 2020года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>поселение»  за первое  полугодие 2020года  обращений граждан поступило: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>Всего- 47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>Письменных-4(заявления на оказание мат. помощи)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Передано на рассмотрение из </w:t>
      </w:r>
      <w:proofErr w:type="gramStart"/>
      <w:r>
        <w:rPr>
          <w:sz w:val="24"/>
        </w:rPr>
        <w:t>высших</w:t>
      </w:r>
      <w:proofErr w:type="gramEnd"/>
      <w:r>
        <w:rPr>
          <w:sz w:val="24"/>
        </w:rPr>
        <w:t xml:space="preserve"> органов-0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753FDA" w:rsidRDefault="00753FDA" w:rsidP="00753FDA">
      <w:pPr>
        <w:pStyle w:val="Standard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социальная сфера-16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помощи-4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Иные вопросы-27</w:t>
      </w: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53FDA" w:rsidRDefault="00753FDA" w:rsidP="00753FDA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 01 января  2020 по 30.06.2020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47 обращений</w:t>
      </w:r>
      <w:r>
        <w:rPr>
          <w:sz w:val="24"/>
        </w:rPr>
        <w:t>.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По итогам первого полугодия 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bookmarkStart w:id="0" w:name="_GoBack"/>
      <w:bookmarkEnd w:id="0"/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     Обзор обращений, поступивших  в  администрацию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53FDA" w:rsidRPr="001D6240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июнь 2020года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  <w:r>
        <w:rPr>
          <w:sz w:val="24"/>
        </w:rPr>
        <w:t xml:space="preserve">поселение»  поступило  </w:t>
      </w:r>
      <w:r w:rsidRPr="003E721E">
        <w:rPr>
          <w:b/>
          <w:sz w:val="24"/>
        </w:rPr>
        <w:t>8</w:t>
      </w:r>
      <w:r w:rsidRPr="003E721E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обращений.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июне  2020 </w:t>
      </w:r>
      <w:r>
        <w:rPr>
          <w:sz w:val="24"/>
        </w:rPr>
        <w:t>года касались следующих вопросов: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иные вопросы-6</w:t>
      </w: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53FDA" w:rsidRDefault="00753FDA" w:rsidP="00753FDA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июня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 обращений.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753FDA" w:rsidRDefault="00753FDA" w:rsidP="00753FDA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июня  месяца 2020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                 Обзор обращений, поступивших  в  администрацию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53FDA" w:rsidRDefault="00753FDA" w:rsidP="00753FDA">
      <w:pPr>
        <w:pStyle w:val="Standard"/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май </w:t>
      </w:r>
      <w:r>
        <w:rPr>
          <w:sz w:val="24"/>
        </w:rPr>
        <w:t xml:space="preserve"> </w:t>
      </w:r>
      <w:r>
        <w:rPr>
          <w:b/>
          <w:bCs/>
          <w:sz w:val="24"/>
        </w:rPr>
        <w:t>2020года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  <w:r>
        <w:rPr>
          <w:sz w:val="24"/>
        </w:rPr>
        <w:t xml:space="preserve">поселение»  поступило  </w:t>
      </w:r>
      <w:r w:rsidRPr="003E721E">
        <w:rPr>
          <w:b/>
          <w:sz w:val="24"/>
        </w:rPr>
        <w:t>7</w:t>
      </w:r>
      <w:r w:rsidRPr="003E721E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обращений.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мае  2020 </w:t>
      </w:r>
      <w:r>
        <w:rPr>
          <w:sz w:val="24"/>
        </w:rPr>
        <w:t>года касались следующих вопросов: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социальная сфера-2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иные вопросы-5</w:t>
      </w: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53FDA" w:rsidRDefault="00753FDA" w:rsidP="00753FDA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мая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 7  обращений.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753FDA" w:rsidRDefault="00753FDA" w:rsidP="00753FDA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мая  месяца 2020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              Обзор обращений, поступивших  в  администрацию</w:t>
      </w: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53FDA" w:rsidRDefault="00753FDA" w:rsidP="00753FDA">
      <w:pPr>
        <w:pStyle w:val="Standard"/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апрель</w:t>
      </w:r>
      <w:r>
        <w:rPr>
          <w:sz w:val="24"/>
        </w:rPr>
        <w:t xml:space="preserve"> </w:t>
      </w:r>
      <w:r>
        <w:rPr>
          <w:b/>
          <w:bCs/>
          <w:sz w:val="24"/>
        </w:rPr>
        <w:t>2020года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  <w:r>
        <w:rPr>
          <w:sz w:val="24"/>
        </w:rPr>
        <w:t xml:space="preserve">поселение»  поступило  </w:t>
      </w:r>
      <w:r w:rsidRPr="003E721E">
        <w:rPr>
          <w:b/>
          <w:sz w:val="24"/>
        </w:rPr>
        <w:t>8</w:t>
      </w:r>
      <w:r w:rsidRPr="003E721E">
        <w:rPr>
          <w:b/>
          <w:bCs/>
          <w:sz w:val="24"/>
        </w:rPr>
        <w:t xml:space="preserve">  о</w:t>
      </w:r>
      <w:r>
        <w:rPr>
          <w:b/>
          <w:bCs/>
          <w:sz w:val="24"/>
        </w:rPr>
        <w:t>бращений.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апреле 2020 </w:t>
      </w:r>
      <w:r>
        <w:rPr>
          <w:sz w:val="24"/>
        </w:rPr>
        <w:t>года касались следующих вопросов:</w:t>
      </w:r>
    </w:p>
    <w:p w:rsidR="00753FDA" w:rsidRDefault="00753FDA" w:rsidP="00753FDA">
      <w:pPr>
        <w:pStyle w:val="Standard"/>
        <w:rPr>
          <w:sz w:val="24"/>
        </w:rPr>
      </w:pPr>
    </w:p>
    <w:p w:rsidR="00753FDA" w:rsidRDefault="00753FDA" w:rsidP="00753FDA">
      <w:pPr>
        <w:pStyle w:val="Standard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социальная сфера-2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>-  иные вопросы-6</w:t>
      </w: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</w:pP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53FDA" w:rsidRDefault="00753FDA" w:rsidP="00753FDA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апреля 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753FDA" w:rsidRDefault="00753FDA" w:rsidP="00753FDA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753FDA" w:rsidRDefault="00753FDA" w:rsidP="00753FDA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апреля  месяца 2020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D2395D" w:rsidRDefault="00D2395D"/>
    <w:sectPr w:rsidR="00D2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43"/>
    <w:rsid w:val="001C4443"/>
    <w:rsid w:val="00753FDA"/>
    <w:rsid w:val="00D2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3FD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753FD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3FD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753FD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2020-07-02T10:35:00Z</dcterms:created>
  <dcterms:modified xsi:type="dcterms:W3CDTF">2020-07-02T10:35:00Z</dcterms:modified>
</cp:coreProperties>
</file>