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B8" w:rsidRDefault="00DD4BB8" w:rsidP="00DD4BB8">
      <w:pPr>
        <w:pStyle w:val="Standard"/>
      </w:pPr>
      <w:r>
        <w:rPr>
          <w:sz w:val="24"/>
        </w:rPr>
        <w:t xml:space="preserve">               </w:t>
      </w:r>
      <w:r>
        <w:t xml:space="preserve">             </w:t>
      </w:r>
      <w:r>
        <w:rPr>
          <w:sz w:val="24"/>
        </w:rPr>
        <w:t>Обзор обращений, поступивших  в  администрацию</w:t>
      </w: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 xml:space="preserve">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 второе полугодие 2018года</w:t>
      </w: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>поселение»  за второе  полугодие 2018года  обращений граждан поступило:</w:t>
      </w: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>Всего- 43</w:t>
      </w: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>Письменных-0</w:t>
      </w: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 xml:space="preserve">Передано на рассмотрение из </w:t>
      </w:r>
      <w:proofErr w:type="gramStart"/>
      <w:r>
        <w:rPr>
          <w:sz w:val="24"/>
        </w:rPr>
        <w:t>высших</w:t>
      </w:r>
      <w:proofErr w:type="gramEnd"/>
      <w:r>
        <w:rPr>
          <w:sz w:val="24"/>
        </w:rPr>
        <w:t xml:space="preserve"> органов-0</w:t>
      </w: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DD4BB8" w:rsidRDefault="00DD4BB8" w:rsidP="00DD4BB8">
      <w:pPr>
        <w:pStyle w:val="Standard"/>
      </w:pP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>-   социальная сфера-19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помощи-2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>-  Иные вопросы-21</w:t>
      </w:r>
    </w:p>
    <w:p w:rsidR="00DD4BB8" w:rsidRDefault="00DD4BB8" w:rsidP="00DD4BB8">
      <w:pPr>
        <w:pStyle w:val="TableContents"/>
      </w:pPr>
    </w:p>
    <w:p w:rsidR="00DD4BB8" w:rsidRDefault="00DD4BB8" w:rsidP="00DD4BB8">
      <w:pPr>
        <w:pStyle w:val="TableContents"/>
      </w:pP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DD4BB8" w:rsidRDefault="00DD4BB8" w:rsidP="00DD4BB8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 01 августа 2018 по 30.12.2018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43 обращения</w:t>
      </w:r>
      <w:r>
        <w:rPr>
          <w:sz w:val="24"/>
        </w:rPr>
        <w:t>.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DD4BB8" w:rsidRDefault="00DD4BB8" w:rsidP="00DD4BB8">
      <w:pPr>
        <w:pStyle w:val="TableContents"/>
        <w:rPr>
          <w:sz w:val="24"/>
        </w:rPr>
      </w:pPr>
      <w:r>
        <w:rPr>
          <w:sz w:val="24"/>
        </w:rPr>
        <w:t xml:space="preserve">          По итогам первого полугодия 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DD4BB8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DD4BB8" w:rsidRDefault="00DD4BB8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 xml:space="preserve">                   Обзор обращений, поступивших  в  администрацию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D6B6B" w:rsidRDefault="008D6B6B" w:rsidP="008D6B6B">
      <w:pPr>
        <w:pStyle w:val="Standard"/>
      </w:pPr>
      <w:r>
        <w:rPr>
          <w:sz w:val="24"/>
        </w:rPr>
        <w:t xml:space="preserve">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декабрь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2018года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7 обращений.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декабре  2018 </w:t>
      </w:r>
      <w:r>
        <w:rPr>
          <w:sz w:val="24"/>
        </w:rPr>
        <w:t>года касались следующих вопросов: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социальная сфера-6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иные вопросы-1</w:t>
      </w: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 декабря  2018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7 обращений.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По итогам </w:t>
      </w:r>
      <w:r w:rsidRPr="002B7CE7">
        <w:rPr>
          <w:b/>
          <w:sz w:val="24"/>
        </w:rPr>
        <w:t>дека</w:t>
      </w:r>
      <w:r w:rsidRPr="002B7CE7">
        <w:rPr>
          <w:b/>
          <w:bCs/>
          <w:sz w:val="24"/>
        </w:rPr>
        <w:t>бря</w:t>
      </w:r>
      <w:r>
        <w:rPr>
          <w:b/>
          <w:bCs/>
          <w:sz w:val="24"/>
        </w:rPr>
        <w:t xml:space="preserve"> месяца 2018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         Обзор обращений, поступивших  в  администрацию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D6B6B" w:rsidRDefault="008D6B6B" w:rsidP="008D6B6B">
      <w:pPr>
        <w:pStyle w:val="Standard"/>
      </w:pPr>
      <w:r>
        <w:rPr>
          <w:sz w:val="24"/>
        </w:rPr>
        <w:t xml:space="preserve">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ноябрь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2018года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6  обращений.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ноябре  2018 </w:t>
      </w:r>
      <w:r>
        <w:rPr>
          <w:sz w:val="24"/>
        </w:rPr>
        <w:t>года касались следующих вопросов: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социальная сфера-0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иные вопросы-5</w:t>
      </w: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ноября  2018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6 обращений.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По итогам н</w:t>
      </w:r>
      <w:r>
        <w:rPr>
          <w:b/>
          <w:bCs/>
          <w:sz w:val="24"/>
        </w:rPr>
        <w:t xml:space="preserve">оября месяца 2018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    Обзор обращений, поступивших  в  администрацию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D6B6B" w:rsidRDefault="008D6B6B" w:rsidP="008D6B6B">
      <w:pPr>
        <w:pStyle w:val="Standard"/>
      </w:pPr>
      <w:r>
        <w:rPr>
          <w:sz w:val="24"/>
        </w:rPr>
        <w:t xml:space="preserve">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октябрь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2018года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13  обращений.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октябре  2018 </w:t>
      </w:r>
      <w:r>
        <w:rPr>
          <w:sz w:val="24"/>
        </w:rPr>
        <w:t>года касались следующих вопросов: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социальная сфера-3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иные вопросы-9</w:t>
      </w: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октября  2018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13 обращений.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По итогам </w:t>
      </w:r>
      <w:r>
        <w:rPr>
          <w:b/>
          <w:bCs/>
          <w:sz w:val="24"/>
        </w:rPr>
        <w:t xml:space="preserve">октября месяца 2018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        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       Обзор обращений, поступивших  в  администрацию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D6B6B" w:rsidRDefault="008D6B6B" w:rsidP="008D6B6B">
      <w:pPr>
        <w:pStyle w:val="Standard"/>
      </w:pPr>
      <w:r>
        <w:rPr>
          <w:sz w:val="24"/>
        </w:rPr>
        <w:t xml:space="preserve">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сентябрь </w:t>
      </w:r>
      <w:r>
        <w:rPr>
          <w:sz w:val="24"/>
        </w:rPr>
        <w:t xml:space="preserve"> </w:t>
      </w:r>
      <w:r>
        <w:rPr>
          <w:b/>
          <w:bCs/>
          <w:sz w:val="24"/>
        </w:rPr>
        <w:t>2018года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9  обращений.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сентябре  2018 </w:t>
      </w:r>
      <w:r>
        <w:rPr>
          <w:sz w:val="24"/>
        </w:rPr>
        <w:t>года касались следующих вопросов: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социальная сфера-8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иные вопросы-1</w:t>
      </w: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30 сентября  2018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9 обращений.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По итогам </w:t>
      </w:r>
      <w:r>
        <w:rPr>
          <w:b/>
          <w:bCs/>
          <w:sz w:val="24"/>
        </w:rPr>
        <w:t xml:space="preserve"> сентября месяца 2018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        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                 Обзор обращений, поступивших  в  администрацию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8D6B6B" w:rsidRDefault="008D6B6B" w:rsidP="008D6B6B">
      <w:pPr>
        <w:pStyle w:val="Standard"/>
      </w:pPr>
      <w:r>
        <w:rPr>
          <w:sz w:val="24"/>
        </w:rPr>
        <w:t xml:space="preserve">          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август </w:t>
      </w:r>
      <w:r>
        <w:rPr>
          <w:sz w:val="24"/>
        </w:rPr>
        <w:t xml:space="preserve"> </w:t>
      </w:r>
      <w:r>
        <w:rPr>
          <w:b/>
          <w:bCs/>
          <w:sz w:val="24"/>
        </w:rPr>
        <w:t>2018года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поселение»  поступило</w:t>
      </w:r>
      <w:r>
        <w:rPr>
          <w:b/>
          <w:bCs/>
          <w:sz w:val="24"/>
        </w:rPr>
        <w:t xml:space="preserve"> 8  обращений.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августе  2018 </w:t>
      </w:r>
      <w:r>
        <w:rPr>
          <w:sz w:val="24"/>
        </w:rPr>
        <w:t>года касались следующих вопросов: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социальная сфера-2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помощи-0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>-  иные вопросы-5</w:t>
      </w: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</w:pP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августа  2018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</w:t>
      </w:r>
      <w:r>
        <w:rPr>
          <w:b/>
          <w:bCs/>
          <w:sz w:val="24"/>
        </w:rPr>
        <w:t xml:space="preserve"> 8 обращений.</w:t>
      </w:r>
    </w:p>
    <w:p w:rsidR="008D6B6B" w:rsidRDefault="008D6B6B" w:rsidP="008D6B6B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8D6B6B" w:rsidRDefault="008D6B6B" w:rsidP="008D6B6B">
      <w:pPr>
        <w:pStyle w:val="TableContents"/>
      </w:pPr>
      <w:r>
        <w:rPr>
          <w:sz w:val="24"/>
        </w:rPr>
        <w:t xml:space="preserve">          По итогам </w:t>
      </w:r>
      <w:r>
        <w:rPr>
          <w:b/>
          <w:bCs/>
          <w:sz w:val="24"/>
        </w:rPr>
        <w:t xml:space="preserve"> августа месяца 2018 </w:t>
      </w:r>
      <w:r>
        <w:rPr>
          <w:sz w:val="24"/>
        </w:rPr>
        <w:t>года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</w:t>
      </w:r>
    </w:p>
    <w:p w:rsidR="008D6B6B" w:rsidRDefault="008D6B6B" w:rsidP="008D6B6B">
      <w:pPr>
        <w:pStyle w:val="Standard"/>
        <w:rPr>
          <w:sz w:val="24"/>
        </w:rPr>
      </w:pPr>
      <w:r>
        <w:rPr>
          <w:sz w:val="24"/>
        </w:rPr>
        <w:t xml:space="preserve">                     </w:t>
      </w: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8D6B6B" w:rsidRDefault="008D6B6B" w:rsidP="008D6B6B">
      <w:pPr>
        <w:pStyle w:val="Standard"/>
        <w:rPr>
          <w:sz w:val="24"/>
        </w:rPr>
      </w:pPr>
    </w:p>
    <w:p w:rsidR="00356577" w:rsidRDefault="00356577"/>
    <w:sectPr w:rsidR="0035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54"/>
    <w:rsid w:val="00356577"/>
    <w:rsid w:val="00533054"/>
    <w:rsid w:val="008D6B6B"/>
    <w:rsid w:val="00D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6B6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D6B6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6B6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8D6B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5616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2019-03-18T14:49:00Z</dcterms:created>
  <dcterms:modified xsi:type="dcterms:W3CDTF">2019-03-18T14:59:00Z</dcterms:modified>
</cp:coreProperties>
</file>