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7E" w:rsidRPr="00E705C9" w:rsidRDefault="00A1077E" w:rsidP="00A1077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05C9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A1077E" w:rsidRPr="00E705C9" w:rsidRDefault="00A1077E" w:rsidP="00A107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5C9">
        <w:rPr>
          <w:rFonts w:ascii="Times New Roman" w:hAnsi="Times New Roman" w:cs="Times New Roman"/>
          <w:b/>
          <w:sz w:val="24"/>
          <w:szCs w:val="24"/>
        </w:rPr>
        <w:t>об эффективности реализации муниципальной программы</w:t>
      </w:r>
    </w:p>
    <w:p w:rsidR="00365760" w:rsidRPr="00E705C9" w:rsidRDefault="00A1077E" w:rsidP="007704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05C9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112529" w:rsidRPr="00E705C9">
        <w:rPr>
          <w:rFonts w:ascii="Times New Roman" w:hAnsi="Times New Roman" w:cs="Times New Roman"/>
          <w:b/>
          <w:sz w:val="24"/>
          <w:szCs w:val="24"/>
        </w:rPr>
        <w:t>Ходзинское</w:t>
      </w:r>
      <w:proofErr w:type="spellEnd"/>
      <w:r w:rsidR="00112529" w:rsidRPr="00E705C9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Pr="00E705C9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365760" w:rsidRPr="00E705C9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365760" w:rsidRPr="00E705C9">
        <w:rPr>
          <w:rFonts w:ascii="Times New Roman" w:eastAsia="Calibri" w:hAnsi="Times New Roman" w:cs="Times New Roman"/>
          <w:b/>
          <w:bCs/>
          <w:sz w:val="24"/>
          <w:szCs w:val="24"/>
        </w:rPr>
        <w:t>Профилактика правонарушений</w:t>
      </w:r>
      <w:r w:rsidR="00365760" w:rsidRPr="00E705C9"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proofErr w:type="spellStart"/>
      <w:r w:rsidR="00112529" w:rsidRPr="00E705C9">
        <w:rPr>
          <w:rFonts w:ascii="Times New Roman" w:eastAsia="Calibri" w:hAnsi="Times New Roman" w:cs="Times New Roman"/>
          <w:b/>
          <w:sz w:val="24"/>
          <w:szCs w:val="24"/>
        </w:rPr>
        <w:t>Ходзинском</w:t>
      </w:r>
      <w:proofErr w:type="spellEnd"/>
      <w:r w:rsidR="00112529" w:rsidRPr="00E705C9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сельском поселении</w:t>
      </w:r>
      <w:r w:rsidR="00365760" w:rsidRPr="00E705C9">
        <w:rPr>
          <w:rFonts w:ascii="Times New Roman" w:eastAsia="Calibri" w:hAnsi="Times New Roman" w:cs="Times New Roman"/>
          <w:b/>
          <w:sz w:val="24"/>
          <w:szCs w:val="24"/>
        </w:rPr>
        <w:t xml:space="preserve"> на  </w:t>
      </w:r>
      <w:r w:rsidR="00084D4F" w:rsidRPr="00E705C9">
        <w:rPr>
          <w:rFonts w:ascii="Times New Roman" w:eastAsia="Calibri" w:hAnsi="Times New Roman" w:cs="Times New Roman"/>
          <w:b/>
          <w:bCs/>
          <w:sz w:val="24"/>
          <w:szCs w:val="24"/>
        </w:rPr>
        <w:t>2019</w:t>
      </w:r>
      <w:r w:rsidR="00770449" w:rsidRPr="00E705C9">
        <w:rPr>
          <w:rFonts w:ascii="Times New Roman" w:eastAsia="Calibri" w:hAnsi="Times New Roman" w:cs="Times New Roman"/>
          <w:b/>
          <w:sz w:val="24"/>
          <w:szCs w:val="24"/>
        </w:rPr>
        <w:t xml:space="preserve"> год. </w:t>
      </w:r>
    </w:p>
    <w:p w:rsidR="00BA6ECA" w:rsidRPr="00E705C9" w:rsidRDefault="00BA6ECA" w:rsidP="007704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6ECA" w:rsidRPr="00E705C9" w:rsidRDefault="00BA6ECA" w:rsidP="005F694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5C9">
        <w:rPr>
          <w:rFonts w:ascii="Times New Roman" w:eastAsia="Calibri" w:hAnsi="Times New Roman" w:cs="Times New Roman"/>
          <w:sz w:val="24"/>
          <w:szCs w:val="24"/>
        </w:rPr>
        <w:t>Муниципальная программа МО «</w:t>
      </w:r>
      <w:proofErr w:type="spellStart"/>
      <w:r w:rsidR="00112529" w:rsidRPr="00E705C9">
        <w:rPr>
          <w:rFonts w:ascii="Times New Roman" w:eastAsia="Calibri" w:hAnsi="Times New Roman" w:cs="Times New Roman"/>
          <w:sz w:val="24"/>
          <w:szCs w:val="24"/>
        </w:rPr>
        <w:t>Ходзинское</w:t>
      </w:r>
      <w:proofErr w:type="spellEnd"/>
      <w:r w:rsidR="00112529" w:rsidRPr="00E705C9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</w:t>
      </w:r>
      <w:r w:rsidRPr="00E705C9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5F6948" w:rsidRPr="00E705C9">
        <w:rPr>
          <w:rFonts w:ascii="Times New Roman" w:eastAsia="Calibri" w:hAnsi="Times New Roman" w:cs="Times New Roman"/>
          <w:sz w:val="24"/>
          <w:szCs w:val="24"/>
        </w:rPr>
        <w:t>«</w:t>
      </w:r>
      <w:r w:rsidR="005F6948" w:rsidRPr="00E705C9">
        <w:rPr>
          <w:rFonts w:ascii="Times New Roman" w:eastAsia="Calibri" w:hAnsi="Times New Roman" w:cs="Times New Roman"/>
          <w:bCs/>
          <w:sz w:val="24"/>
          <w:szCs w:val="24"/>
        </w:rPr>
        <w:t>Профилактика правонарушений</w:t>
      </w:r>
      <w:r w:rsidR="005F6948" w:rsidRPr="00E705C9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112529" w:rsidRPr="00E705C9">
        <w:rPr>
          <w:rFonts w:ascii="Times New Roman" w:eastAsia="Calibri" w:hAnsi="Times New Roman" w:cs="Times New Roman"/>
          <w:sz w:val="24"/>
          <w:szCs w:val="24"/>
        </w:rPr>
        <w:t>Ходзинском</w:t>
      </w:r>
      <w:proofErr w:type="spellEnd"/>
      <w:r w:rsidR="00112529" w:rsidRPr="00E705C9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</w:t>
      </w:r>
      <w:r w:rsidR="005F6948" w:rsidRPr="00E705C9">
        <w:rPr>
          <w:rFonts w:ascii="Times New Roman" w:eastAsia="Calibri" w:hAnsi="Times New Roman" w:cs="Times New Roman"/>
          <w:sz w:val="24"/>
          <w:szCs w:val="24"/>
        </w:rPr>
        <w:t xml:space="preserve"> на  </w:t>
      </w:r>
      <w:r w:rsidR="00084D4F" w:rsidRPr="00E705C9">
        <w:rPr>
          <w:rFonts w:ascii="Times New Roman" w:eastAsia="Calibri" w:hAnsi="Times New Roman" w:cs="Times New Roman"/>
          <w:bCs/>
          <w:sz w:val="24"/>
          <w:szCs w:val="24"/>
        </w:rPr>
        <w:t>2019</w:t>
      </w:r>
      <w:r w:rsidR="005F6948" w:rsidRPr="00E705C9">
        <w:rPr>
          <w:rFonts w:ascii="Times New Roman" w:eastAsia="Calibri" w:hAnsi="Times New Roman" w:cs="Times New Roman"/>
          <w:sz w:val="24"/>
          <w:szCs w:val="24"/>
        </w:rPr>
        <w:t xml:space="preserve">год» </w:t>
      </w:r>
      <w:r w:rsidRPr="00E705C9">
        <w:rPr>
          <w:rFonts w:ascii="Times New Roman" w:eastAsia="Calibri" w:hAnsi="Times New Roman" w:cs="Times New Roman"/>
          <w:sz w:val="24"/>
          <w:szCs w:val="24"/>
        </w:rPr>
        <w:t>была утверждена Постановлением Главы МО «</w:t>
      </w:r>
      <w:proofErr w:type="spellStart"/>
      <w:r w:rsidR="00112529" w:rsidRPr="00E705C9">
        <w:rPr>
          <w:rFonts w:ascii="Times New Roman" w:eastAsia="Calibri" w:hAnsi="Times New Roman" w:cs="Times New Roman"/>
          <w:sz w:val="24"/>
          <w:szCs w:val="24"/>
        </w:rPr>
        <w:t>Ходзинское</w:t>
      </w:r>
      <w:proofErr w:type="spellEnd"/>
      <w:r w:rsidR="00112529" w:rsidRPr="00E705C9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</w:t>
      </w:r>
      <w:r w:rsidRPr="00E705C9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084D4F" w:rsidRPr="00E705C9">
        <w:rPr>
          <w:rFonts w:ascii="Times New Roman" w:eastAsia="Calibri" w:hAnsi="Times New Roman" w:cs="Times New Roman"/>
          <w:sz w:val="24"/>
          <w:szCs w:val="24"/>
        </w:rPr>
        <w:t>от 29</w:t>
      </w:r>
      <w:r w:rsidR="005F6948" w:rsidRPr="00E705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4D4F" w:rsidRPr="00E705C9">
        <w:rPr>
          <w:rFonts w:ascii="Times New Roman" w:eastAsia="Calibri" w:hAnsi="Times New Roman" w:cs="Times New Roman"/>
          <w:sz w:val="24"/>
          <w:szCs w:val="24"/>
        </w:rPr>
        <w:t>декабря 2018г. №71</w:t>
      </w:r>
      <w:r w:rsidR="005F6948" w:rsidRPr="00E705C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F6948" w:rsidRPr="00E705C9" w:rsidRDefault="005F6948" w:rsidP="005F694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5C9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цель Программы - Формирование эффективной системы профилактики правонарушений на территории </w:t>
      </w:r>
      <w:proofErr w:type="spellStart"/>
      <w:r w:rsidR="00112529" w:rsidRPr="00E705C9"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 w:rsidR="00112529" w:rsidRPr="00E705C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F6948" w:rsidRPr="00E705C9" w:rsidRDefault="005F6948" w:rsidP="005F6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5C9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задачи Программы - </w:t>
      </w:r>
      <w:r w:rsidRPr="00E705C9">
        <w:rPr>
          <w:rFonts w:ascii="Times New Roman" w:hAnsi="Times New Roman" w:cs="Times New Roman"/>
          <w:sz w:val="24"/>
          <w:szCs w:val="24"/>
        </w:rPr>
        <w:t xml:space="preserve">Обеспечение занятости несовершеннолетних в свободное время в целях недопущения безнадзорности и профилактики правонарушений несовершеннолетних; совершенствование профилактики преступлений и иных правонарушений среди молодежи; стабилизация и создание предпосылок для снижения уровня преступности на улицах и в других общественных местах; </w:t>
      </w:r>
      <w:proofErr w:type="gramStart"/>
      <w:r w:rsidRPr="00E705C9">
        <w:rPr>
          <w:rFonts w:ascii="Times New Roman" w:hAnsi="Times New Roman" w:cs="Times New Roman"/>
          <w:sz w:val="24"/>
          <w:szCs w:val="24"/>
        </w:rPr>
        <w:t xml:space="preserve">выявление и преодоление негативных тенденций, тормозящих устойчивое социальное и культурное развитие </w:t>
      </w:r>
      <w:proofErr w:type="spellStart"/>
      <w:r w:rsidR="00112529" w:rsidRPr="00E705C9"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 w:rsidR="00112529" w:rsidRPr="00E705C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705C9">
        <w:rPr>
          <w:rFonts w:ascii="Times New Roman" w:hAnsi="Times New Roman" w:cs="Times New Roman"/>
          <w:sz w:val="24"/>
          <w:szCs w:val="24"/>
        </w:rPr>
        <w:t>, формирование в  поселении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 вовлечение в предупреждение правонарушений работников организаций всех форм собственности, а также членов общественных организаций</w:t>
      </w:r>
      <w:proofErr w:type="gramEnd"/>
    </w:p>
    <w:p w:rsidR="005F6948" w:rsidRPr="00E705C9" w:rsidRDefault="005F6948" w:rsidP="005F69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05C9">
        <w:rPr>
          <w:rFonts w:ascii="Times New Roman" w:hAnsi="Times New Roman" w:cs="Times New Roman"/>
          <w:color w:val="000000"/>
          <w:sz w:val="24"/>
          <w:szCs w:val="24"/>
        </w:rPr>
        <w:t xml:space="preserve">Ожидаемые конечные результаты реализации Программы - </w:t>
      </w:r>
      <w:r w:rsidRPr="00E705C9">
        <w:rPr>
          <w:rFonts w:ascii="Times New Roman" w:hAnsi="Times New Roman" w:cs="Times New Roman"/>
          <w:sz w:val="24"/>
          <w:szCs w:val="24"/>
        </w:rPr>
        <w:t>снижение количества зарегистрированных преступлений; снижение количества преступлений, совершенных несовершеннолетними или при их соучастии,</w:t>
      </w:r>
      <w:r w:rsidRPr="00E705C9">
        <w:rPr>
          <w:rFonts w:ascii="Times New Roman" w:hAnsi="Times New Roman" w:cs="Times New Roman"/>
          <w:sz w:val="24"/>
          <w:szCs w:val="24"/>
        </w:rPr>
        <w:br/>
        <w:t>в общем числе зарегистрированных преступлений; снижение количества преступлений, совершенных несовершеннолетними, обучающимися в государственных образовательных учреждениях начального, среднего профессионального образования, или при их соучастии; снижение количества зарегистрированных преступлений, совершенных лицами, ранее судимыми, в общем числе зарегистрированных преступлений;</w:t>
      </w:r>
      <w:proofErr w:type="gramEnd"/>
      <w:r w:rsidRPr="00E705C9">
        <w:rPr>
          <w:rFonts w:ascii="Times New Roman" w:hAnsi="Times New Roman" w:cs="Times New Roman"/>
          <w:sz w:val="24"/>
          <w:szCs w:val="24"/>
        </w:rPr>
        <w:t xml:space="preserve"> снижение количества зарегистрированных преступлений, совершенных лицами в состоянии алкогольного опьянения, в общем числе зарегистрированных преступлений.</w:t>
      </w:r>
    </w:p>
    <w:p w:rsidR="005F6948" w:rsidRPr="00E705C9" w:rsidRDefault="005F6948" w:rsidP="005F694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05C9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формирование эффективной системы профилактики правонарушений на территории </w:t>
      </w:r>
      <w:proofErr w:type="spellStart"/>
      <w:r w:rsidR="00112529" w:rsidRPr="00E705C9"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 w:rsidR="00112529" w:rsidRPr="00E705C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705C9">
        <w:rPr>
          <w:rFonts w:ascii="Times New Roman" w:hAnsi="Times New Roman" w:cs="Times New Roman"/>
          <w:sz w:val="24"/>
          <w:szCs w:val="24"/>
        </w:rPr>
        <w:t>.</w:t>
      </w:r>
    </w:p>
    <w:p w:rsidR="005F6948" w:rsidRPr="00E705C9" w:rsidRDefault="005F6948" w:rsidP="005F694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05C9">
        <w:rPr>
          <w:rFonts w:ascii="Times New Roman" w:hAnsi="Times New Roman" w:cs="Times New Roman"/>
          <w:sz w:val="24"/>
          <w:szCs w:val="24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5F6948" w:rsidRPr="00E705C9" w:rsidRDefault="005F6948" w:rsidP="005F69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05C9">
        <w:rPr>
          <w:rFonts w:ascii="Times New Roman" w:hAnsi="Times New Roman" w:cs="Times New Roman"/>
          <w:spacing w:val="-8"/>
          <w:sz w:val="24"/>
          <w:szCs w:val="24"/>
        </w:rPr>
        <w:t>дополнительное усиление мер по обеспечению занятости несовершеннолетних</w:t>
      </w:r>
      <w:r w:rsidRPr="00E705C9">
        <w:rPr>
          <w:rFonts w:ascii="Times New Roman" w:hAnsi="Times New Roman" w:cs="Times New Roman"/>
          <w:sz w:val="24"/>
          <w:szCs w:val="24"/>
        </w:rPr>
        <w:t xml:space="preserve"> в свободное время в целях недопущения безнадзорности и профилактики правонарушений несовершеннолетних;</w:t>
      </w:r>
    </w:p>
    <w:p w:rsidR="005F6948" w:rsidRPr="00E705C9" w:rsidRDefault="005F6948" w:rsidP="005F69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05C9">
        <w:rPr>
          <w:rFonts w:ascii="Times New Roman" w:hAnsi="Times New Roman" w:cs="Times New Roman"/>
          <w:sz w:val="24"/>
          <w:szCs w:val="24"/>
        </w:rPr>
        <w:t>совершенствование профилактики преступлений и иных правонарушений среди молодежи;</w:t>
      </w:r>
    </w:p>
    <w:p w:rsidR="005F6948" w:rsidRPr="00E705C9" w:rsidRDefault="005F6948" w:rsidP="005F69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05C9">
        <w:rPr>
          <w:rFonts w:ascii="Times New Roman" w:hAnsi="Times New Roman" w:cs="Times New Roman"/>
          <w:sz w:val="24"/>
          <w:szCs w:val="24"/>
        </w:rPr>
        <w:t xml:space="preserve">усиление мер социальной профилактики правонарушений, направленной, прежде всего, на активизацию борьбы с пьянством, </w:t>
      </w:r>
      <w:r w:rsidRPr="00E705C9">
        <w:rPr>
          <w:rFonts w:ascii="Times New Roman" w:hAnsi="Times New Roman" w:cs="Times New Roman"/>
          <w:spacing w:val="-2"/>
          <w:sz w:val="24"/>
          <w:szCs w:val="24"/>
        </w:rPr>
        <w:t>алкоголизмом, наркоманией, преступностью, безнадзорностью, беспризорностью</w:t>
      </w:r>
      <w:r w:rsidRPr="00E705C9">
        <w:rPr>
          <w:rFonts w:ascii="Times New Roman" w:hAnsi="Times New Roman" w:cs="Times New Roman"/>
          <w:sz w:val="24"/>
          <w:szCs w:val="24"/>
        </w:rPr>
        <w:t xml:space="preserve"> несовершеннолетних, незаконной миграцией, на социализацию лиц, освободившихся из мест лишения свободы;</w:t>
      </w:r>
      <w:proofErr w:type="gramEnd"/>
    </w:p>
    <w:p w:rsidR="005F6948" w:rsidRPr="00E705C9" w:rsidRDefault="005F6948" w:rsidP="005F69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05C9">
        <w:rPr>
          <w:rFonts w:ascii="Times New Roman" w:hAnsi="Times New Roman" w:cs="Times New Roman"/>
          <w:sz w:val="24"/>
          <w:szCs w:val="24"/>
        </w:rPr>
        <w:t>стабилизация и создание предпосылок для снижения уровня преступности на улицах и в других общественных местах;</w:t>
      </w:r>
    </w:p>
    <w:p w:rsidR="005F6948" w:rsidRPr="00E705C9" w:rsidRDefault="005F6948" w:rsidP="005F69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05C9">
        <w:rPr>
          <w:rFonts w:ascii="Times New Roman" w:hAnsi="Times New Roman" w:cs="Times New Roman"/>
          <w:sz w:val="24"/>
          <w:szCs w:val="24"/>
        </w:rPr>
        <w:lastRenderedPageBreak/>
        <w:t xml:space="preserve">выявление и преодоление негативных тенденций, тормозящих устойчивое социальное и культурное развитие поселения; </w:t>
      </w:r>
    </w:p>
    <w:p w:rsidR="005F6948" w:rsidRPr="00E705C9" w:rsidRDefault="005F6948" w:rsidP="005F69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05C9">
        <w:rPr>
          <w:rFonts w:ascii="Times New Roman" w:hAnsi="Times New Roman" w:cs="Times New Roman"/>
          <w:sz w:val="24"/>
          <w:szCs w:val="24"/>
        </w:rPr>
        <w:t>вовлечение в предупреждение правонарушений работников организаций всех форм собственности, а также членов общественных организаций.</w:t>
      </w:r>
    </w:p>
    <w:p w:rsidR="00FA6D34" w:rsidRPr="00E705C9" w:rsidRDefault="005F6948" w:rsidP="005F69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5C9">
        <w:rPr>
          <w:rFonts w:ascii="Times New Roman" w:hAnsi="Times New Roman" w:cs="Times New Roman"/>
          <w:sz w:val="24"/>
          <w:szCs w:val="24"/>
        </w:rPr>
        <w:t xml:space="preserve">создание благоприятной и максимально безопасной для населения обстановки в жилом секторе, на улицах и в других общественных местах. </w:t>
      </w:r>
    </w:p>
    <w:p w:rsidR="00D73A9C" w:rsidRPr="00E705C9" w:rsidRDefault="00D73A9C" w:rsidP="005F694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5C9">
        <w:rPr>
          <w:rFonts w:ascii="Times New Roman" w:hAnsi="Times New Roman" w:cs="Times New Roman"/>
          <w:sz w:val="24"/>
          <w:szCs w:val="24"/>
        </w:rPr>
        <w:t xml:space="preserve">В рамках реализации указанной программы администрацией </w:t>
      </w:r>
      <w:proofErr w:type="spellStart"/>
      <w:r w:rsidR="00112529" w:rsidRPr="00E705C9"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 w:rsidR="00112529" w:rsidRPr="00E705C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E14C8" w:rsidRPr="00E705C9">
        <w:rPr>
          <w:rFonts w:ascii="Times New Roman" w:hAnsi="Times New Roman" w:cs="Times New Roman"/>
          <w:sz w:val="24"/>
          <w:szCs w:val="24"/>
        </w:rPr>
        <w:t xml:space="preserve"> за 2017</w:t>
      </w:r>
      <w:r w:rsidRPr="00E705C9">
        <w:rPr>
          <w:rFonts w:ascii="Times New Roman" w:hAnsi="Times New Roman" w:cs="Times New Roman"/>
          <w:sz w:val="24"/>
          <w:szCs w:val="24"/>
        </w:rPr>
        <w:t xml:space="preserve"> год были выполнены следующие мероприятия:</w:t>
      </w:r>
    </w:p>
    <w:tbl>
      <w:tblPr>
        <w:tblpPr w:leftFromText="180" w:rightFromText="180" w:vertAnchor="text" w:horzAnchor="page" w:tblpX="898" w:tblpY="72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134"/>
        <w:gridCol w:w="1843"/>
        <w:gridCol w:w="1843"/>
        <w:gridCol w:w="2835"/>
      </w:tblGrid>
      <w:tr w:rsidR="00770449" w:rsidRPr="00365760" w:rsidTr="00770449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6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6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365760" w:rsidRDefault="00770449" w:rsidP="00D07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49" w:rsidRPr="00365760" w:rsidRDefault="00770449" w:rsidP="00D07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5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FA6D34" w:rsidRDefault="00770449" w:rsidP="00D07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Финансирование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49" w:rsidRPr="00FA6D34" w:rsidRDefault="00770449" w:rsidP="00D07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6D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77044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084D4F" w:rsidRDefault="00770449" w:rsidP="00D07B19">
            <w:pPr>
              <w:ind w:left="-85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084D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084D4F" w:rsidRDefault="00084D4F" w:rsidP="00D07B1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Обеспечение регулярного выступления администрации </w:t>
            </w:r>
            <w:proofErr w:type="spellStart"/>
            <w:r w:rsidRPr="00084D4F">
              <w:rPr>
                <w:rFonts w:ascii="Times New Roman" w:hAnsi="Times New Roman"/>
                <w:sz w:val="18"/>
                <w:szCs w:val="18"/>
              </w:rPr>
              <w:t>Ходзинского</w:t>
            </w:r>
            <w:proofErr w:type="spellEnd"/>
            <w:r w:rsidRPr="00084D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  <w:r w:rsidRPr="00084D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участковых уполномоченных перед населением </w:t>
            </w:r>
            <w:proofErr w:type="spellStart"/>
            <w:r w:rsidRPr="00084D4F">
              <w:rPr>
                <w:rFonts w:ascii="Times New Roman" w:hAnsi="Times New Roman"/>
                <w:sz w:val="18"/>
                <w:szCs w:val="18"/>
              </w:rPr>
              <w:t>Ходзинского</w:t>
            </w:r>
            <w:proofErr w:type="spellEnd"/>
            <w:r w:rsidRPr="00084D4F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  <w:r w:rsidRPr="00084D4F">
              <w:rPr>
                <w:rFonts w:ascii="Times New Roman" w:hAnsi="Times New Roman"/>
                <w:color w:val="000000"/>
                <w:sz w:val="18"/>
                <w:szCs w:val="18"/>
              </w:rPr>
              <w:t>, в трудовых коллективах, по месту жительства о разъяснении состояния работы по профилактики преступлений и правонарушений и принимаемых мерах по обеспечению правопорядка, безопасности на улицах и в других общественных местах.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49" w:rsidRPr="00084D4F" w:rsidRDefault="00770449" w:rsidP="00D07B1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084D4F" w:rsidRDefault="00770449" w:rsidP="00D07B1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084D4F" w:rsidRDefault="005F6948" w:rsidP="005F694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49" w:rsidRPr="00084D4F" w:rsidRDefault="00084D4F" w:rsidP="00D07B1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Провели выступление в 1 квартале один раз. После не было возможности из-за пандемии.</w:t>
            </w:r>
          </w:p>
        </w:tc>
      </w:tr>
      <w:tr w:rsidR="00084D4F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4F" w:rsidRPr="00084D4F" w:rsidRDefault="00084D4F" w:rsidP="00D07B1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4F" w:rsidRPr="00084D4F" w:rsidRDefault="00084D4F" w:rsidP="00345B8B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D4F">
              <w:rPr>
                <w:rFonts w:ascii="Times New Roman" w:hAnsi="Times New Roman"/>
                <w:color w:val="000000"/>
                <w:sz w:val="18"/>
                <w:szCs w:val="18"/>
              </w:rPr>
              <w:t>Продолжить работу с населением по охране общественного порядка путем создания добровольных народных дружин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4F" w:rsidRPr="00084D4F" w:rsidRDefault="00084D4F" w:rsidP="00D07B1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4F" w:rsidRPr="00084D4F" w:rsidRDefault="00084D4F" w:rsidP="00D07B1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4F" w:rsidRPr="00084D4F" w:rsidRDefault="00084D4F" w:rsidP="005F694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4F" w:rsidRPr="00084D4F" w:rsidRDefault="00084D4F" w:rsidP="00084D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Проведена работа по созданию ДНД</w:t>
            </w:r>
          </w:p>
        </w:tc>
      </w:tr>
      <w:tr w:rsidR="00084D4F" w:rsidRPr="00365760" w:rsidTr="00084D4F">
        <w:trPr>
          <w:trHeight w:val="16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4F" w:rsidRPr="00084D4F" w:rsidRDefault="00084D4F" w:rsidP="00084D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4F" w:rsidRPr="00084D4F" w:rsidRDefault="00084D4F" w:rsidP="00084D4F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D4F">
              <w:rPr>
                <w:rFonts w:ascii="Times New Roman" w:hAnsi="Times New Roman"/>
                <w:color w:val="000000"/>
                <w:sz w:val="18"/>
                <w:szCs w:val="18"/>
              </w:rPr>
              <w:t>При проведении публичных мероприятий привлекать членов добровольных народных дружин к охране общественного 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D4F" w:rsidRPr="00084D4F" w:rsidRDefault="00084D4F" w:rsidP="00084D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4F" w:rsidRPr="00084D4F" w:rsidRDefault="00084D4F" w:rsidP="00084D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 сельского поселения, совместно с КДН МО «Кошехабльский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4F" w:rsidRPr="00084D4F" w:rsidRDefault="00084D4F" w:rsidP="00084D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4F" w:rsidRPr="00084D4F" w:rsidRDefault="00084D4F" w:rsidP="00084D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Регулярн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 привлекаются к мероприятиям члены </w:t>
            </w: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ДНД</w:t>
            </w:r>
          </w:p>
        </w:tc>
      </w:tr>
      <w:tr w:rsidR="00E705C9" w:rsidRPr="00365760" w:rsidTr="00084D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084D4F" w:rsidRDefault="00E705C9" w:rsidP="00084D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E705C9" w:rsidRDefault="00E705C9" w:rsidP="00345B8B">
            <w:pPr>
              <w:autoSpaceDE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05C9"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работы по профориентации выпускников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084D4F" w:rsidRDefault="00E705C9" w:rsidP="00084D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084D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 сельского поселения, совместно с КДН МО «Кошехабльский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084D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E705C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Проводились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работы </w:t>
            </w:r>
            <w:r w:rsidRPr="00E705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705C9">
              <w:rPr>
                <w:rFonts w:ascii="Times New Roman" w:hAnsi="Times New Roman"/>
                <w:color w:val="000000"/>
                <w:sz w:val="18"/>
                <w:szCs w:val="18"/>
              </w:rPr>
              <w:t>по профориентации выпуск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ников СОШ №11</w:t>
            </w:r>
          </w:p>
        </w:tc>
      </w:tr>
      <w:tr w:rsidR="00E705C9" w:rsidRPr="00365760" w:rsidTr="00770449">
        <w:trPr>
          <w:trHeight w:val="11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084D4F" w:rsidRDefault="00E705C9" w:rsidP="00084D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E705C9" w:rsidRDefault="00E705C9" w:rsidP="00345B8B">
            <w:pPr>
              <w:shd w:val="clear" w:color="auto" w:fill="FFFFFF"/>
              <w:autoSpaceDE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05C9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и содержание в надлежащем порядке спортив</w:t>
            </w:r>
            <w:r w:rsidRPr="00E705C9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ных площадок при образовательных учреждениях</w:t>
            </w:r>
            <w:proofErr w:type="gramStart"/>
            <w:r w:rsidRPr="00E705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084D4F" w:rsidRDefault="00E705C9" w:rsidP="00084D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Июнь-август</w:t>
            </w:r>
          </w:p>
          <w:p w:rsidR="00E705C9" w:rsidRPr="00084D4F" w:rsidRDefault="00E705C9" w:rsidP="00084D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084D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сельского поселения, с КЦСОН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084D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084D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Содержится </w:t>
            </w:r>
            <w:r w:rsidRPr="00E705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надлежащем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порядке спортив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ная  площадка при образовательном учреждении </w:t>
            </w:r>
          </w:p>
        </w:tc>
      </w:tr>
      <w:tr w:rsidR="00E705C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084D4F" w:rsidRDefault="00E705C9" w:rsidP="00084D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E705C9" w:rsidRDefault="00E705C9" w:rsidP="00345B8B">
            <w:pPr>
              <w:shd w:val="clear" w:color="auto" w:fill="FFFFFF"/>
              <w:autoSpaceDE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05C9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занятости детей из малообеспеченных семей в спортивных секциях образовательных учреждений, учреждениях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084D4F" w:rsidRDefault="00E705C9" w:rsidP="00084D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084D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 сельского поселения, совместно с КДН МО «Кошехабльский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084D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084D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Проводится работа</w:t>
            </w:r>
          </w:p>
        </w:tc>
      </w:tr>
      <w:tr w:rsidR="00E705C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084D4F" w:rsidRDefault="00E705C9" w:rsidP="00084D4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E705C9" w:rsidRDefault="00E705C9" w:rsidP="00345B8B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05C9">
              <w:rPr>
                <w:rFonts w:ascii="Times New Roman" w:hAnsi="Times New Roman"/>
                <w:color w:val="000000"/>
                <w:sz w:val="18"/>
                <w:szCs w:val="18"/>
              </w:rPr>
              <w:t>Организовать создание и работу   «Общественных советов по работе с семьями»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084D4F" w:rsidRDefault="00E705C9" w:rsidP="00084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084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 сельского поселения, совместно с КДН МО «Кошехабльский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084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084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Совместно с психологом и социальным педагогом</w:t>
            </w:r>
          </w:p>
        </w:tc>
      </w:tr>
      <w:tr w:rsidR="00E705C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084D4F" w:rsidRDefault="00E705C9" w:rsidP="00084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E705C9" w:rsidRDefault="00E705C9" w:rsidP="00345B8B">
            <w:pPr>
              <w:autoSpaceDE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05C9">
              <w:rPr>
                <w:rFonts w:ascii="Times New Roman" w:hAnsi="Times New Roman"/>
                <w:color w:val="000000"/>
                <w:sz w:val="18"/>
                <w:szCs w:val="18"/>
              </w:rPr>
              <w:t>Вовлекать несовершеннолетних, в спортивные мероприятия</w:t>
            </w:r>
          </w:p>
          <w:p w:rsidR="00E705C9" w:rsidRPr="00E705C9" w:rsidRDefault="00E705C9" w:rsidP="00345B8B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05C9">
              <w:rPr>
                <w:rFonts w:ascii="Times New Roman" w:hAnsi="Times New Roman"/>
                <w:color w:val="000000"/>
                <w:sz w:val="18"/>
                <w:szCs w:val="18"/>
              </w:rPr>
              <w:t>соревнования, фес</w:t>
            </w:r>
            <w:r w:rsidRPr="00E705C9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тивали и т.д.) во внеурочное и каникулярное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084D4F" w:rsidRDefault="00E705C9" w:rsidP="00084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084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 сельского поселения, совместно с КДН МО «Кошехабльский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084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084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Регулярно в течение года проводились мероприятия</w:t>
            </w:r>
          </w:p>
        </w:tc>
      </w:tr>
      <w:tr w:rsidR="00E705C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084D4F" w:rsidRDefault="00E705C9" w:rsidP="00084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E705C9" w:rsidRDefault="00E705C9" w:rsidP="00345B8B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05C9">
              <w:rPr>
                <w:rFonts w:ascii="Times New Roman" w:hAnsi="Times New Roman"/>
                <w:color w:val="000000"/>
                <w:sz w:val="18"/>
                <w:szCs w:val="18"/>
              </w:rPr>
              <w:t>Организовать проведение семинаров, лекций для обучаю</w:t>
            </w:r>
            <w:r w:rsidRPr="00E705C9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щихся в образовательном учреждении о профилактике и борьбе с незаконным оборотом и употреблением наркоти</w:t>
            </w:r>
            <w:r w:rsidRPr="00E705C9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ков, пьянством,  алкоголизмом, терроризмом и экстремизмом, изготовление наглядной агитации о профилактике и борьбе с незаконным оборотом и употреблением наркоти</w:t>
            </w:r>
            <w:r w:rsidRPr="00E705C9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>ков, пьянством,  алкоголизмом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084D4F" w:rsidRDefault="00E705C9" w:rsidP="00084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084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 сельского поселения, совместно с КДН МО «Кошехабльский район»,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084D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E7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Проводились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работы совместно с работниками СОШ №11 и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Ходзиской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библиотекой</w:t>
            </w:r>
          </w:p>
        </w:tc>
      </w:tr>
      <w:tr w:rsidR="00E705C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084D4F" w:rsidRDefault="00E705C9" w:rsidP="00E7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E705C9" w:rsidRDefault="00E705C9" w:rsidP="00E705C9">
            <w:pPr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05C9"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«Антинаркотических акций», конкурсов рисунков, фотографий среди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084D4F" w:rsidRDefault="00E705C9" w:rsidP="00E7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E7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E7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E7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Проводились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работы совместно с работниками СОШ №11 и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Ходзиской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библиотекой</w:t>
            </w:r>
          </w:p>
        </w:tc>
      </w:tr>
      <w:tr w:rsidR="00E705C9" w:rsidRPr="00365760" w:rsidTr="00770449">
        <w:trPr>
          <w:trHeight w:val="35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084D4F" w:rsidRDefault="00E705C9" w:rsidP="00E7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E705C9" w:rsidRDefault="00E705C9" w:rsidP="00E705C9">
            <w:pPr>
              <w:shd w:val="clear" w:color="auto" w:fill="FFFFFF"/>
              <w:autoSpaceDE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05C9">
              <w:rPr>
                <w:rFonts w:ascii="Times New Roman" w:hAnsi="Times New Roman"/>
                <w:color w:val="000000"/>
                <w:sz w:val="18"/>
                <w:szCs w:val="18"/>
              </w:rPr>
              <w:t>Информировать граждан о способах и средствах правомерной защиты от преступных посягательств, действиях при обнаружении подозрительных предметов, угрозе терроризма, путем проведения соответствующей разъяснительной работы при проведении сходов, митингов, собраний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084D4F" w:rsidRDefault="00E705C9" w:rsidP="00E7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E7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 сельского поселения, совместно с КДН МО «Кошехабльский район»</w:t>
            </w:r>
          </w:p>
          <w:p w:rsidR="00E705C9" w:rsidRPr="00084D4F" w:rsidRDefault="00E705C9" w:rsidP="00E7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E7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E7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В целях пропаганды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информирования населения</w:t>
            </w: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регулярно проводились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разъяснительные работы.</w:t>
            </w:r>
          </w:p>
        </w:tc>
      </w:tr>
      <w:tr w:rsidR="00E705C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084D4F" w:rsidRDefault="00E705C9" w:rsidP="00E7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E705C9" w:rsidRDefault="00E705C9" w:rsidP="00345B8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05C9">
              <w:rPr>
                <w:rStyle w:val="FontStyle11"/>
                <w:sz w:val="18"/>
                <w:szCs w:val="18"/>
              </w:rPr>
              <w:t xml:space="preserve">Проведение рейдов, обследований домашних условий неблагополучных семей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084D4F" w:rsidRDefault="00E705C9" w:rsidP="00E7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E7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E7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E7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Проводились регулярно  с участием работников администрации поселения </w:t>
            </w:r>
          </w:p>
        </w:tc>
      </w:tr>
      <w:tr w:rsidR="00E705C9" w:rsidRPr="00365760" w:rsidTr="00770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084D4F" w:rsidRDefault="00E705C9" w:rsidP="00E7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E705C9" w:rsidRDefault="00E705C9" w:rsidP="00345B8B">
            <w:pPr>
              <w:ind w:right="-12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05C9">
              <w:rPr>
                <w:rFonts w:ascii="Times New Roman" w:hAnsi="Times New Roman"/>
                <w:sz w:val="18"/>
                <w:szCs w:val="18"/>
              </w:rPr>
              <w:t>Информационное просвещение населения путём организации в СМИ постоянных тематических рубрик, ориентированных  на   укрепление</w:t>
            </w:r>
          </w:p>
          <w:p w:rsidR="00E705C9" w:rsidRPr="00E705C9" w:rsidRDefault="00E705C9" w:rsidP="00345B8B">
            <w:pPr>
              <w:ind w:right="-12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05C9">
              <w:rPr>
                <w:rFonts w:ascii="Times New Roman" w:hAnsi="Times New Roman"/>
                <w:sz w:val="18"/>
                <w:szCs w:val="18"/>
              </w:rPr>
              <w:t>семейных  ценностей и традиций,</w:t>
            </w:r>
          </w:p>
          <w:p w:rsidR="00E705C9" w:rsidRPr="00E705C9" w:rsidRDefault="00E705C9" w:rsidP="00345B8B">
            <w:pPr>
              <w:ind w:right="-12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05C9">
              <w:rPr>
                <w:rFonts w:ascii="Times New Roman" w:hAnsi="Times New Roman"/>
                <w:sz w:val="18"/>
                <w:szCs w:val="18"/>
              </w:rPr>
              <w:t>привлечение общественного мнения к проблемам современной семьи, популяризации положительных форм семейного воспитания, формирование сознательного отношения к воспитанию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C9" w:rsidRPr="00084D4F" w:rsidRDefault="00E705C9" w:rsidP="00E7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E7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E7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C9" w:rsidRPr="00084D4F" w:rsidRDefault="00E705C9" w:rsidP="00E705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4D4F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осуществлялось через информационный стенд сельского поселения</w:t>
            </w:r>
          </w:p>
        </w:tc>
      </w:tr>
    </w:tbl>
    <w:p w:rsidR="00FA6D34" w:rsidRPr="00E705C9" w:rsidRDefault="00CF0482" w:rsidP="00FA6D34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E705C9">
        <w:rPr>
          <w:rFonts w:ascii="Times New Roman" w:hAnsi="Times New Roman" w:cs="Times New Roman"/>
          <w:sz w:val="24"/>
          <w:szCs w:val="24"/>
        </w:rPr>
        <w:t>Бюдже</w:t>
      </w:r>
      <w:r w:rsidR="00234BFC" w:rsidRPr="00E705C9">
        <w:rPr>
          <w:rFonts w:ascii="Times New Roman" w:hAnsi="Times New Roman" w:cs="Times New Roman"/>
          <w:sz w:val="24"/>
          <w:szCs w:val="24"/>
        </w:rPr>
        <w:t xml:space="preserve">тные средства на </w:t>
      </w:r>
      <w:r w:rsidR="005B668C" w:rsidRPr="00E705C9">
        <w:rPr>
          <w:rFonts w:ascii="Times New Roman" w:hAnsi="Times New Roman" w:cs="Times New Roman"/>
          <w:sz w:val="24"/>
          <w:szCs w:val="24"/>
        </w:rPr>
        <w:t>израсходованы.</w:t>
      </w:r>
      <w:r w:rsidR="00234BFC" w:rsidRPr="00E705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B2E" w:rsidRPr="00E705C9" w:rsidRDefault="00042B2E" w:rsidP="00CF048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705C9">
        <w:rPr>
          <w:rFonts w:ascii="Times New Roman" w:hAnsi="Times New Roman"/>
          <w:sz w:val="24"/>
          <w:szCs w:val="24"/>
        </w:rPr>
        <w:t xml:space="preserve">Информация </w:t>
      </w:r>
      <w:proofErr w:type="gramStart"/>
      <w:r w:rsidRPr="00E705C9">
        <w:rPr>
          <w:rFonts w:ascii="Times New Roman" w:hAnsi="Times New Roman"/>
          <w:sz w:val="24"/>
          <w:szCs w:val="24"/>
        </w:rPr>
        <w:t>о</w:t>
      </w:r>
      <w:proofErr w:type="gramEnd"/>
      <w:r w:rsidRPr="00E705C9">
        <w:rPr>
          <w:rFonts w:ascii="Times New Roman" w:hAnsi="Times New Roman"/>
          <w:sz w:val="24"/>
          <w:szCs w:val="24"/>
        </w:rPr>
        <w:t xml:space="preserve"> выполненных и невыполненных основных мероприятий, запланированных к реализации в отчетном году: 13/15*100 = 87%</w:t>
      </w:r>
    </w:p>
    <w:p w:rsidR="00042B2E" w:rsidRPr="00E705C9" w:rsidRDefault="00042B2E" w:rsidP="00042B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705C9">
        <w:rPr>
          <w:rFonts w:ascii="Times New Roman" w:hAnsi="Times New Roman"/>
          <w:sz w:val="24"/>
          <w:szCs w:val="24"/>
        </w:rPr>
        <w:t>Данные об оценке эффективности реализации муниципальной программы</w:t>
      </w:r>
      <w:r w:rsidRPr="00E705C9">
        <w:rPr>
          <w:sz w:val="24"/>
          <w:szCs w:val="24"/>
        </w:rPr>
        <w:t>:</w:t>
      </w:r>
    </w:p>
    <w:p w:rsidR="00042B2E" w:rsidRPr="00E705C9" w:rsidRDefault="00084D4F" w:rsidP="007B0A1F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5C9">
        <w:rPr>
          <w:rFonts w:ascii="Times New Roman" w:hAnsi="Times New Roman" w:cs="Times New Roman"/>
          <w:b/>
          <w:sz w:val="24"/>
          <w:szCs w:val="24"/>
        </w:rPr>
        <w:t>За 2019</w:t>
      </w:r>
      <w:r w:rsidR="00042B2E" w:rsidRPr="00E705C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3227"/>
        <w:gridCol w:w="5812"/>
      </w:tblGrid>
      <w:tr w:rsidR="00042B2E" w:rsidRPr="00E705C9" w:rsidTr="000733FB">
        <w:tc>
          <w:tcPr>
            <w:tcW w:w="3227" w:type="dxa"/>
          </w:tcPr>
          <w:p w:rsidR="00042B2E" w:rsidRPr="00E705C9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5C9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812" w:type="dxa"/>
          </w:tcPr>
          <w:p w:rsidR="00042B2E" w:rsidRPr="00E705C9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5C9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042B2E" w:rsidRPr="00E705C9" w:rsidTr="000733FB">
        <w:trPr>
          <w:trHeight w:val="379"/>
        </w:trPr>
        <w:tc>
          <w:tcPr>
            <w:tcW w:w="3227" w:type="dxa"/>
          </w:tcPr>
          <w:p w:rsidR="00042B2E" w:rsidRPr="00E705C9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C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E705C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812" w:type="dxa"/>
          </w:tcPr>
          <w:p w:rsidR="00042B2E" w:rsidRPr="00E705C9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2B2E" w:rsidRPr="00E705C9" w:rsidTr="000733FB">
        <w:tc>
          <w:tcPr>
            <w:tcW w:w="3227" w:type="dxa"/>
          </w:tcPr>
          <w:p w:rsidR="00042B2E" w:rsidRPr="00E705C9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C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E705C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812" w:type="dxa"/>
          </w:tcPr>
          <w:p w:rsidR="00042B2E" w:rsidRPr="00E705C9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2B2E" w:rsidRPr="00E705C9" w:rsidTr="000733FB">
        <w:tc>
          <w:tcPr>
            <w:tcW w:w="3227" w:type="dxa"/>
          </w:tcPr>
          <w:p w:rsidR="00042B2E" w:rsidRPr="00E705C9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C9">
              <w:rPr>
                <w:rFonts w:ascii="Times New Roman" w:hAnsi="Times New Roman"/>
                <w:sz w:val="24"/>
                <w:szCs w:val="24"/>
              </w:rPr>
              <w:t>К3</w:t>
            </w:r>
          </w:p>
        </w:tc>
        <w:tc>
          <w:tcPr>
            <w:tcW w:w="5812" w:type="dxa"/>
          </w:tcPr>
          <w:p w:rsidR="00042B2E" w:rsidRPr="00E705C9" w:rsidRDefault="00CF0482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42B2E" w:rsidRPr="00E705C9" w:rsidTr="000733FB">
        <w:tc>
          <w:tcPr>
            <w:tcW w:w="3227" w:type="dxa"/>
          </w:tcPr>
          <w:p w:rsidR="00042B2E" w:rsidRPr="00E705C9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C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E705C9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812" w:type="dxa"/>
          </w:tcPr>
          <w:p w:rsidR="00042B2E" w:rsidRPr="00E705C9" w:rsidRDefault="00CF0482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42B2E" w:rsidRPr="00E705C9" w:rsidTr="000733FB">
        <w:tc>
          <w:tcPr>
            <w:tcW w:w="3227" w:type="dxa"/>
          </w:tcPr>
          <w:p w:rsidR="00042B2E" w:rsidRPr="00E705C9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C9">
              <w:rPr>
                <w:rFonts w:ascii="Times New Roman" w:hAnsi="Times New Roman"/>
                <w:sz w:val="24"/>
                <w:szCs w:val="24"/>
              </w:rPr>
              <w:t>К5</w:t>
            </w:r>
          </w:p>
        </w:tc>
        <w:tc>
          <w:tcPr>
            <w:tcW w:w="5812" w:type="dxa"/>
          </w:tcPr>
          <w:p w:rsidR="00042B2E" w:rsidRPr="00E705C9" w:rsidRDefault="00042B2E" w:rsidP="000733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042B2E" w:rsidRPr="00E705C9" w:rsidRDefault="00042B2E" w:rsidP="00042B2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3B5" w:rsidRPr="00E705C9" w:rsidRDefault="00042B2E" w:rsidP="00CF0482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E705C9">
        <w:rPr>
          <w:rFonts w:ascii="Times New Roman" w:hAnsi="Times New Roman" w:cs="Times New Roman"/>
          <w:sz w:val="24"/>
          <w:szCs w:val="24"/>
        </w:rPr>
        <w:t xml:space="preserve"> К= К</w:t>
      </w:r>
      <w:proofErr w:type="gramStart"/>
      <w:r w:rsidRPr="00E705C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705C9">
        <w:rPr>
          <w:rFonts w:ascii="Times New Roman" w:hAnsi="Times New Roman" w:cs="Times New Roman"/>
          <w:sz w:val="24"/>
          <w:szCs w:val="24"/>
        </w:rPr>
        <w:t>+ К2+ К3+ К4+ К5 =10+10+</w:t>
      </w:r>
      <w:r w:rsidR="00CF0482" w:rsidRPr="00E705C9">
        <w:rPr>
          <w:rFonts w:ascii="Times New Roman" w:hAnsi="Times New Roman" w:cs="Times New Roman"/>
          <w:sz w:val="24"/>
          <w:szCs w:val="24"/>
        </w:rPr>
        <w:t>5</w:t>
      </w:r>
      <w:r w:rsidRPr="00E705C9">
        <w:rPr>
          <w:rFonts w:ascii="Times New Roman" w:hAnsi="Times New Roman" w:cs="Times New Roman"/>
          <w:sz w:val="24"/>
          <w:szCs w:val="24"/>
        </w:rPr>
        <w:t>+</w:t>
      </w:r>
      <w:r w:rsidR="00CF0482" w:rsidRPr="00E705C9">
        <w:rPr>
          <w:rFonts w:ascii="Times New Roman" w:hAnsi="Times New Roman" w:cs="Times New Roman"/>
          <w:sz w:val="24"/>
          <w:szCs w:val="24"/>
        </w:rPr>
        <w:t>5</w:t>
      </w:r>
      <w:r w:rsidRPr="00E705C9">
        <w:rPr>
          <w:rFonts w:ascii="Times New Roman" w:hAnsi="Times New Roman" w:cs="Times New Roman"/>
          <w:sz w:val="24"/>
          <w:szCs w:val="24"/>
        </w:rPr>
        <w:t>+10 = 40, что соответствует об умерено эффективной характеристике Программы.</w:t>
      </w:r>
    </w:p>
    <w:sectPr w:rsidR="001303B5" w:rsidRPr="00E7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BB"/>
    <w:rsid w:val="00000DF4"/>
    <w:rsid w:val="00042B2E"/>
    <w:rsid w:val="00084D4F"/>
    <w:rsid w:val="00112529"/>
    <w:rsid w:val="001303B5"/>
    <w:rsid w:val="00194AE0"/>
    <w:rsid w:val="001E14C8"/>
    <w:rsid w:val="00234BFC"/>
    <w:rsid w:val="003269BB"/>
    <w:rsid w:val="00365760"/>
    <w:rsid w:val="0037364B"/>
    <w:rsid w:val="00487693"/>
    <w:rsid w:val="00527D9D"/>
    <w:rsid w:val="005B668C"/>
    <w:rsid w:val="005E6DE7"/>
    <w:rsid w:val="005F6948"/>
    <w:rsid w:val="00770449"/>
    <w:rsid w:val="007B0A1F"/>
    <w:rsid w:val="007E1D72"/>
    <w:rsid w:val="00A1077E"/>
    <w:rsid w:val="00BA6ECA"/>
    <w:rsid w:val="00CC5C79"/>
    <w:rsid w:val="00CF0482"/>
    <w:rsid w:val="00D07B19"/>
    <w:rsid w:val="00D2001B"/>
    <w:rsid w:val="00D73A9C"/>
    <w:rsid w:val="00E42AE1"/>
    <w:rsid w:val="00E705C9"/>
    <w:rsid w:val="00E812A8"/>
    <w:rsid w:val="00FA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01B"/>
    <w:pPr>
      <w:ind w:left="720"/>
      <w:contextualSpacing/>
    </w:pPr>
  </w:style>
  <w:style w:type="table" w:styleId="a4">
    <w:name w:val="Table Grid"/>
    <w:basedOn w:val="a1"/>
    <w:uiPriority w:val="59"/>
    <w:rsid w:val="00042B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E705C9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01B"/>
    <w:pPr>
      <w:ind w:left="720"/>
      <w:contextualSpacing/>
    </w:pPr>
  </w:style>
  <w:style w:type="table" w:styleId="a4">
    <w:name w:val="Table Grid"/>
    <w:basedOn w:val="a1"/>
    <w:uiPriority w:val="59"/>
    <w:rsid w:val="00042B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E705C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BD2EF-ED9C-42D3-B866-7B297A2F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Замират</cp:lastModifiedBy>
  <cp:revision>23</cp:revision>
  <dcterms:created xsi:type="dcterms:W3CDTF">2016-04-05T06:39:00Z</dcterms:created>
  <dcterms:modified xsi:type="dcterms:W3CDTF">2020-08-13T08:10:00Z</dcterms:modified>
</cp:coreProperties>
</file>