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42" w:rsidRPr="0072727A" w:rsidRDefault="00E95B42" w:rsidP="00E95B4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727A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E95B42" w:rsidRPr="0072727A" w:rsidRDefault="00E95B42" w:rsidP="00E95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27A">
        <w:rPr>
          <w:rFonts w:ascii="Times New Roman" w:hAnsi="Times New Roman" w:cs="Times New Roman"/>
          <w:b/>
          <w:sz w:val="28"/>
          <w:szCs w:val="28"/>
        </w:rPr>
        <w:t>об эффективности реализации муниципальной программы</w:t>
      </w:r>
    </w:p>
    <w:p w:rsidR="00E95B42" w:rsidRDefault="00E95B42" w:rsidP="00E95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27A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5C4C18">
        <w:rPr>
          <w:rFonts w:ascii="Times New Roman" w:hAnsi="Times New Roman" w:cs="Times New Roman"/>
          <w:b/>
          <w:sz w:val="28"/>
          <w:szCs w:val="28"/>
        </w:rPr>
        <w:t>Ходзинское</w:t>
      </w:r>
      <w:proofErr w:type="spellEnd"/>
      <w:r w:rsidR="005C4C18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Pr="0072727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CF6BBE">
        <w:rPr>
          <w:b/>
          <w:szCs w:val="28"/>
        </w:rPr>
        <w:t xml:space="preserve"> </w:t>
      </w:r>
      <w:r w:rsidRPr="00113755">
        <w:rPr>
          <w:rFonts w:ascii="Times New Roman" w:hAnsi="Times New Roman" w:cs="Times New Roman"/>
          <w:b/>
          <w:sz w:val="28"/>
          <w:szCs w:val="28"/>
        </w:rPr>
        <w:t xml:space="preserve">по профилактике терроризма и экстремизма на территории муниципального образования </w:t>
      </w:r>
    </w:p>
    <w:p w:rsidR="00E95B42" w:rsidRDefault="00E95B42" w:rsidP="00E95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75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C4C18">
        <w:rPr>
          <w:rFonts w:ascii="Times New Roman" w:hAnsi="Times New Roman" w:cs="Times New Roman"/>
          <w:b/>
          <w:sz w:val="28"/>
          <w:szCs w:val="28"/>
        </w:rPr>
        <w:t>Ходзинское</w:t>
      </w:r>
      <w:proofErr w:type="spellEnd"/>
      <w:r w:rsidR="005C4C18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Pr="00113755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113755">
        <w:rPr>
          <w:rFonts w:ascii="Times New Roman" w:hAnsi="Times New Roman" w:cs="Times New Roman"/>
          <w:b/>
          <w:sz w:val="28"/>
          <w:szCs w:val="28"/>
        </w:rPr>
        <w:t>а 201</w:t>
      </w:r>
      <w:r w:rsidR="009737F7">
        <w:rPr>
          <w:rFonts w:ascii="Times New Roman" w:hAnsi="Times New Roman" w:cs="Times New Roman"/>
          <w:b/>
          <w:sz w:val="28"/>
          <w:szCs w:val="28"/>
        </w:rPr>
        <w:t>9</w:t>
      </w:r>
      <w:r w:rsidRPr="0011375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95B42" w:rsidRDefault="00E95B42" w:rsidP="00E95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B42" w:rsidRPr="00113755" w:rsidRDefault="00E95B42" w:rsidP="00E95B42">
      <w:pPr>
        <w:spacing w:after="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13755">
        <w:rPr>
          <w:rFonts w:ascii="Times New Roman" w:hAnsi="Times New Roman" w:cs="Times New Roman"/>
          <w:spacing w:val="-7"/>
          <w:sz w:val="28"/>
          <w:szCs w:val="28"/>
        </w:rPr>
        <w:t xml:space="preserve">Терроризм и экстремизм  - сложные социально-политические проблемы современного российского общества, что связано, в первую очередь, с многообразием террористических и экстремистских проявлений, неоднородным составом организаций экстремистской направленности,  которые оказывают дестабилизирующее влияние на социально-политическую обстановку в стране. </w:t>
      </w:r>
    </w:p>
    <w:p w:rsidR="00E95B42" w:rsidRPr="00113755" w:rsidRDefault="00E95B42" w:rsidP="00E95B42">
      <w:pPr>
        <w:spacing w:after="0"/>
        <w:ind w:firstLine="72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13755">
        <w:rPr>
          <w:rFonts w:ascii="Times New Roman" w:hAnsi="Times New Roman" w:cs="Times New Roman"/>
          <w:spacing w:val="-7"/>
          <w:sz w:val="28"/>
          <w:szCs w:val="28"/>
        </w:rPr>
        <w:t xml:space="preserve">В настоящее время цели и задачи противодействия терроризму и экстремизму приобретают во многом определяющее значение не только для органов государственной власти, но и для органов местного самоуправления. Именно на муниципальном уровне возникают и развиваются отношения с представителями различных, в том числе, национально-культурных сообществ. Здесь решаются вопросы строительства культовых зданий (храмов, мечетей и синагог), обеспечиваются дошкольное и школьное образование, организуются и проводятся досуговые и массовые мероприятия. На этом уровне обеспечиваются условия для непосредственной деятельности средств массовой информации, правозащитных и профсоюзных организаций, политических партий, иных институтов гражданского общества. </w:t>
      </w:r>
    </w:p>
    <w:p w:rsidR="00E95B42" w:rsidRPr="00113755" w:rsidRDefault="00E95B42" w:rsidP="00E95B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75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13755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</w:t>
      </w:r>
      <w:proofErr w:type="spellStart"/>
      <w:r w:rsidR="005C4C18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5C4C1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13755">
        <w:rPr>
          <w:rFonts w:ascii="Times New Roman" w:hAnsi="Times New Roman" w:cs="Times New Roman"/>
          <w:sz w:val="28"/>
          <w:szCs w:val="28"/>
        </w:rPr>
        <w:t>» расположено:</w:t>
      </w:r>
    </w:p>
    <w:p w:rsidR="00E95B42" w:rsidRDefault="00B74388" w:rsidP="00E95B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- 5</w:t>
      </w:r>
      <w:r w:rsidR="00E95B42" w:rsidRPr="00113755">
        <w:rPr>
          <w:rFonts w:ascii="Times New Roman" w:hAnsi="Times New Roman" w:cs="Times New Roman"/>
          <w:sz w:val="28"/>
          <w:szCs w:val="28"/>
        </w:rPr>
        <w:t xml:space="preserve"> объектов с массовым пр</w:t>
      </w:r>
      <w:r w:rsidR="005C4C18">
        <w:rPr>
          <w:rFonts w:ascii="Times New Roman" w:hAnsi="Times New Roman" w:cs="Times New Roman"/>
          <w:sz w:val="28"/>
          <w:szCs w:val="28"/>
        </w:rPr>
        <w:t>ебыванием людей, в том числе – 1 школа, 2 детских</w:t>
      </w:r>
      <w:r w:rsidR="00E95B42" w:rsidRPr="00113755">
        <w:rPr>
          <w:rFonts w:ascii="Times New Roman" w:hAnsi="Times New Roman" w:cs="Times New Roman"/>
          <w:sz w:val="28"/>
          <w:szCs w:val="28"/>
        </w:rPr>
        <w:t xml:space="preserve"> сад</w:t>
      </w:r>
      <w:r w:rsidR="005C4C18">
        <w:rPr>
          <w:rFonts w:ascii="Times New Roman" w:hAnsi="Times New Roman" w:cs="Times New Roman"/>
          <w:sz w:val="28"/>
          <w:szCs w:val="28"/>
        </w:rPr>
        <w:t>ика, врачебная амбулатория, Дом культуры, администрация.</w:t>
      </w:r>
    </w:p>
    <w:p w:rsidR="00E95B42" w:rsidRPr="00113755" w:rsidRDefault="00E95B42" w:rsidP="00E95B42">
      <w:pPr>
        <w:spacing w:after="0"/>
        <w:ind w:firstLine="708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13755">
        <w:rPr>
          <w:rFonts w:ascii="Times New Roman" w:hAnsi="Times New Roman" w:cs="Times New Roman"/>
          <w:sz w:val="28"/>
          <w:szCs w:val="28"/>
        </w:rPr>
        <w:t>Хотя на территории муниципального образования «</w:t>
      </w:r>
      <w:proofErr w:type="spellStart"/>
      <w:r w:rsidR="005C4C18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5C4C1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13755">
        <w:rPr>
          <w:rFonts w:ascii="Times New Roman" w:hAnsi="Times New Roman" w:cs="Times New Roman"/>
          <w:sz w:val="28"/>
          <w:szCs w:val="28"/>
        </w:rPr>
        <w:t>» не регистрировались преступления и правонарушения террористической и экстремистской направленности,</w:t>
      </w:r>
      <w:r w:rsidRPr="00113755">
        <w:rPr>
          <w:rFonts w:ascii="Times New Roman" w:hAnsi="Times New Roman" w:cs="Times New Roman"/>
          <w:spacing w:val="-7"/>
          <w:sz w:val="28"/>
          <w:szCs w:val="28"/>
        </w:rPr>
        <w:t xml:space="preserve"> органы местного самоуправление является базовым для страны звеном в реализации комплекса мер по профилактике и пресечению проявлений терроризма и экстремизма. От того, насколько работа в этом направлении эффективна, напрямую зависит стабильность, позитивность и управляемость общественно-политической ситуации на территории муниципального образования «</w:t>
      </w:r>
      <w:proofErr w:type="spellStart"/>
      <w:r w:rsidR="005C4C18">
        <w:rPr>
          <w:rFonts w:ascii="Times New Roman" w:hAnsi="Times New Roman" w:cs="Times New Roman"/>
          <w:spacing w:val="-7"/>
          <w:sz w:val="28"/>
          <w:szCs w:val="28"/>
        </w:rPr>
        <w:t>Ходзинское</w:t>
      </w:r>
      <w:proofErr w:type="spellEnd"/>
      <w:r w:rsidR="005C4C18">
        <w:rPr>
          <w:rFonts w:ascii="Times New Roman" w:hAnsi="Times New Roman" w:cs="Times New Roman"/>
          <w:spacing w:val="-7"/>
          <w:sz w:val="28"/>
          <w:szCs w:val="28"/>
        </w:rPr>
        <w:t xml:space="preserve"> сельское поселение</w:t>
      </w:r>
      <w:r w:rsidRPr="00113755">
        <w:rPr>
          <w:rFonts w:ascii="Times New Roman" w:hAnsi="Times New Roman" w:cs="Times New Roman"/>
          <w:spacing w:val="-7"/>
          <w:sz w:val="28"/>
          <w:szCs w:val="28"/>
        </w:rPr>
        <w:t xml:space="preserve">». </w:t>
      </w:r>
    </w:p>
    <w:p w:rsidR="00E95B42" w:rsidRDefault="00E95B42" w:rsidP="00E95B42">
      <w:pPr>
        <w:spacing w:after="0"/>
        <w:ind w:firstLine="72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13755">
        <w:rPr>
          <w:rFonts w:ascii="Times New Roman" w:hAnsi="Times New Roman" w:cs="Times New Roman"/>
          <w:spacing w:val="-7"/>
          <w:sz w:val="28"/>
          <w:szCs w:val="28"/>
        </w:rPr>
        <w:t xml:space="preserve">Программа предусматривает реализацию комплекса мероприятий, </w:t>
      </w:r>
      <w:r w:rsidRPr="00113755">
        <w:rPr>
          <w:rFonts w:ascii="Times New Roman" w:hAnsi="Times New Roman" w:cs="Times New Roman"/>
          <w:sz w:val="28"/>
          <w:szCs w:val="28"/>
        </w:rPr>
        <w:t>необходимых для организации, координации и совершенствования взаимодействия субъектов профилактики терроризма и экстремизма</w:t>
      </w:r>
      <w:r w:rsidRPr="0011375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13755"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 w:rsidR="005C4C18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5C4C1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13755">
        <w:rPr>
          <w:rFonts w:ascii="Times New Roman" w:hAnsi="Times New Roman" w:cs="Times New Roman"/>
          <w:sz w:val="28"/>
          <w:szCs w:val="28"/>
        </w:rPr>
        <w:t xml:space="preserve">». Программа </w:t>
      </w:r>
      <w:r w:rsidRPr="00113755">
        <w:rPr>
          <w:rFonts w:ascii="Times New Roman" w:hAnsi="Times New Roman" w:cs="Times New Roman"/>
          <w:sz w:val="28"/>
          <w:szCs w:val="28"/>
        </w:rPr>
        <w:lastRenderedPageBreak/>
        <w:t xml:space="preserve">позволяет </w:t>
      </w:r>
      <w:r w:rsidRPr="00113755">
        <w:rPr>
          <w:rFonts w:ascii="Times New Roman" w:hAnsi="Times New Roman" w:cs="Times New Roman"/>
          <w:spacing w:val="-7"/>
          <w:sz w:val="28"/>
          <w:szCs w:val="28"/>
        </w:rPr>
        <w:t xml:space="preserve">осуществлять деятельность по профилактике терроризма и экстремизма организованно, системно и постоянно. </w:t>
      </w:r>
    </w:p>
    <w:p w:rsidR="00E95B42" w:rsidRPr="00113755" w:rsidRDefault="00E95B42" w:rsidP="00E95B42">
      <w:pPr>
        <w:spacing w:after="0"/>
        <w:ind w:firstLine="708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13755">
        <w:rPr>
          <w:rFonts w:ascii="Times New Roman" w:hAnsi="Times New Roman" w:cs="Times New Roman"/>
          <w:spacing w:val="-7"/>
          <w:sz w:val="28"/>
          <w:szCs w:val="28"/>
        </w:rPr>
        <w:t>Приоритет</w:t>
      </w:r>
      <w:r>
        <w:rPr>
          <w:rFonts w:ascii="Times New Roman" w:hAnsi="Times New Roman" w:cs="Times New Roman"/>
          <w:spacing w:val="-7"/>
          <w:sz w:val="28"/>
          <w:szCs w:val="28"/>
        </w:rPr>
        <w:t>ом</w:t>
      </w:r>
      <w:r w:rsidRPr="00113755">
        <w:rPr>
          <w:rFonts w:ascii="Times New Roman" w:hAnsi="Times New Roman" w:cs="Times New Roman"/>
          <w:spacing w:val="-7"/>
          <w:sz w:val="28"/>
          <w:szCs w:val="28"/>
        </w:rPr>
        <w:t xml:space="preserve"> политики муниципального образования «</w:t>
      </w:r>
      <w:proofErr w:type="spellStart"/>
      <w:r w:rsidR="005C4C18">
        <w:rPr>
          <w:rFonts w:ascii="Times New Roman" w:hAnsi="Times New Roman" w:cs="Times New Roman"/>
          <w:spacing w:val="-7"/>
          <w:sz w:val="28"/>
          <w:szCs w:val="28"/>
        </w:rPr>
        <w:t>Ходзинское</w:t>
      </w:r>
      <w:proofErr w:type="spellEnd"/>
      <w:r w:rsidR="005C4C18">
        <w:rPr>
          <w:rFonts w:ascii="Times New Roman" w:hAnsi="Times New Roman" w:cs="Times New Roman"/>
          <w:spacing w:val="-7"/>
          <w:sz w:val="28"/>
          <w:szCs w:val="28"/>
        </w:rPr>
        <w:t xml:space="preserve"> сельское поселение</w:t>
      </w:r>
      <w:r w:rsidRPr="00113755">
        <w:rPr>
          <w:rFonts w:ascii="Times New Roman" w:hAnsi="Times New Roman" w:cs="Times New Roman"/>
          <w:spacing w:val="-7"/>
          <w:sz w:val="28"/>
          <w:szCs w:val="28"/>
        </w:rPr>
        <w:t>»  по профилактике терроризма и экстремизма является з</w:t>
      </w:r>
      <w:r w:rsidRPr="00113755">
        <w:rPr>
          <w:rFonts w:ascii="Times New Roman" w:hAnsi="Times New Roman" w:cs="Times New Roman"/>
          <w:sz w:val="28"/>
          <w:szCs w:val="28"/>
        </w:rPr>
        <w:t>ащита граждан, проживающих на территории МО «</w:t>
      </w:r>
      <w:proofErr w:type="spellStart"/>
      <w:r w:rsidR="005C4C18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5C4C1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13755">
        <w:rPr>
          <w:rFonts w:ascii="Times New Roman" w:hAnsi="Times New Roman" w:cs="Times New Roman"/>
          <w:sz w:val="28"/>
          <w:szCs w:val="28"/>
        </w:rPr>
        <w:t>»  от террористических актов и экстремистских действий, уменьшение проявлений экстремизма и негативного отношения к людям других национальностей и религиозных конфессий.</w:t>
      </w:r>
    </w:p>
    <w:p w:rsidR="00E95B42" w:rsidRDefault="00E95B42" w:rsidP="00E95B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755">
        <w:rPr>
          <w:rFonts w:ascii="Times New Roman" w:hAnsi="Times New Roman" w:cs="Times New Roman"/>
          <w:sz w:val="28"/>
          <w:szCs w:val="28"/>
        </w:rPr>
        <w:tab/>
        <w:t xml:space="preserve"> Формирование у граждан, проживающих на территории МО «</w:t>
      </w:r>
      <w:proofErr w:type="spellStart"/>
      <w:r w:rsidR="005C4C18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5C4C1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13755">
        <w:rPr>
          <w:rFonts w:ascii="Times New Roman" w:hAnsi="Times New Roman" w:cs="Times New Roman"/>
          <w:sz w:val="28"/>
          <w:szCs w:val="28"/>
        </w:rPr>
        <w:t>», внутренней потребности в толерантном отношении к людям других национальностей и религиозных конфессий на основе морально-этических ценностей многонациональной Российской Федерации, культурного самосознания, принципов соблюдения прав и свобод человека. Профилактика агрессивного поведения, формирование толерантности и межэтнических отношений в молодежной среде.  Информирование населения по вопросам противодействия терроризму и экстремизму. Содействие правоохранительным органам в выявлении проявлений терроризма и экстремизма, нарушений и преступлений данной категории, а также в минимизации и ликвидации их последствий.</w:t>
      </w:r>
    </w:p>
    <w:p w:rsidR="00E95B42" w:rsidRPr="00113755" w:rsidRDefault="00E95B42" w:rsidP="00E95B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реализации указанной программы администрацией </w:t>
      </w:r>
      <w:proofErr w:type="spellStart"/>
      <w:r w:rsidR="005C4C18">
        <w:rPr>
          <w:rFonts w:ascii="Times New Roman" w:hAnsi="Times New Roman" w:cs="Times New Roman"/>
          <w:sz w:val="28"/>
          <w:szCs w:val="28"/>
        </w:rPr>
        <w:t>Ходзинского</w:t>
      </w:r>
      <w:proofErr w:type="spellEnd"/>
      <w:r w:rsidR="005C4C1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37F7">
        <w:rPr>
          <w:rFonts w:ascii="Times New Roman" w:hAnsi="Times New Roman" w:cs="Times New Roman"/>
          <w:sz w:val="28"/>
          <w:szCs w:val="28"/>
        </w:rPr>
        <w:t xml:space="preserve"> за 2019</w:t>
      </w:r>
      <w:r>
        <w:rPr>
          <w:rFonts w:ascii="Times New Roman" w:hAnsi="Times New Roman" w:cs="Times New Roman"/>
          <w:sz w:val="28"/>
          <w:szCs w:val="28"/>
        </w:rPr>
        <w:t xml:space="preserve"> год были выполнены следующие мероприятия: </w:t>
      </w:r>
    </w:p>
    <w:p w:rsidR="00E95B42" w:rsidRPr="00113755" w:rsidRDefault="00E95B42" w:rsidP="00E95B42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8"/>
        <w:gridCol w:w="2555"/>
        <w:gridCol w:w="2505"/>
        <w:gridCol w:w="1651"/>
        <w:gridCol w:w="2302"/>
      </w:tblGrid>
      <w:tr w:rsidR="00355B97" w:rsidRPr="00113755" w:rsidTr="00FB6291">
        <w:trPr>
          <w:trHeight w:val="1337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5B42" w:rsidRPr="00113755" w:rsidRDefault="00E95B42" w:rsidP="008C0D8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113755">
              <w:rPr>
                <w:rFonts w:eastAsia="Calibri"/>
                <w:b/>
                <w:i/>
                <w:sz w:val="24"/>
                <w:szCs w:val="24"/>
              </w:rPr>
              <w:t>№</w:t>
            </w:r>
          </w:p>
          <w:p w:rsidR="00E95B42" w:rsidRPr="00113755" w:rsidRDefault="00E95B42" w:rsidP="008C0D8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gramStart"/>
            <w:r w:rsidRPr="00113755">
              <w:rPr>
                <w:rFonts w:eastAsia="Calibri"/>
                <w:b/>
                <w:i/>
                <w:sz w:val="24"/>
                <w:szCs w:val="24"/>
              </w:rPr>
              <w:t>п</w:t>
            </w:r>
            <w:proofErr w:type="gramEnd"/>
            <w:r w:rsidRPr="00113755">
              <w:rPr>
                <w:rFonts w:eastAsia="Calibri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5B42" w:rsidRPr="00113755" w:rsidRDefault="00E95B42" w:rsidP="008C0D8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113755">
              <w:rPr>
                <w:rFonts w:eastAsia="Calibri"/>
                <w:b/>
                <w:i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5B42" w:rsidRPr="00113755" w:rsidRDefault="00E95B42" w:rsidP="008C0D8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113755">
              <w:rPr>
                <w:rFonts w:eastAsia="Calibri"/>
                <w:b/>
                <w:i/>
                <w:sz w:val="24"/>
                <w:szCs w:val="24"/>
              </w:rPr>
              <w:t>Исполнитель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5B42" w:rsidRPr="00113755" w:rsidRDefault="00E95B42" w:rsidP="008C0D8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113755">
              <w:rPr>
                <w:rFonts w:eastAsia="Calibri"/>
                <w:b/>
                <w:i/>
                <w:sz w:val="24"/>
                <w:szCs w:val="24"/>
              </w:rPr>
              <w:t>Срок</w:t>
            </w:r>
          </w:p>
          <w:p w:rsidR="00E95B42" w:rsidRPr="00113755" w:rsidRDefault="00E95B42" w:rsidP="008C0D8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113755">
              <w:rPr>
                <w:rFonts w:eastAsia="Calibri"/>
                <w:b/>
                <w:i/>
                <w:sz w:val="24"/>
                <w:szCs w:val="24"/>
              </w:rPr>
              <w:t>реализации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5B42" w:rsidRPr="00113755" w:rsidRDefault="00E95B42" w:rsidP="008C0D8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 xml:space="preserve">Отметка об исполнении </w:t>
            </w:r>
          </w:p>
        </w:tc>
      </w:tr>
      <w:tr w:rsidR="00FB6291" w:rsidRPr="00113755" w:rsidTr="00FB6291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B6291" w:rsidRPr="00FB6291" w:rsidRDefault="00FB6291" w:rsidP="008C0D8F">
            <w:pPr>
              <w:jc w:val="center"/>
              <w:rPr>
                <w:rFonts w:eastAsia="Calibri"/>
                <w:sz w:val="22"/>
              </w:rPr>
            </w:pPr>
            <w:r w:rsidRPr="00FB6291">
              <w:rPr>
                <w:rFonts w:eastAsia="Calibri"/>
                <w:sz w:val="22"/>
              </w:rPr>
              <w:t>1.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B6291" w:rsidRPr="00FB6291" w:rsidRDefault="00FB6291" w:rsidP="001A0E20">
            <w:pPr>
              <w:rPr>
                <w:sz w:val="22"/>
              </w:rPr>
            </w:pPr>
            <w:r w:rsidRPr="00FB6291">
              <w:rPr>
                <w:sz w:val="22"/>
              </w:rPr>
              <w:t xml:space="preserve">Информирование населения о профилактике терроризма и экстремизма через СМИ </w:t>
            </w:r>
          </w:p>
        </w:tc>
        <w:tc>
          <w:tcPr>
            <w:tcW w:w="250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B6291" w:rsidRPr="00FB6291" w:rsidRDefault="00FB6291" w:rsidP="008C0D8F">
            <w:pPr>
              <w:rPr>
                <w:rFonts w:eastAsia="Calibri"/>
                <w:sz w:val="22"/>
              </w:rPr>
            </w:pPr>
            <w:r w:rsidRPr="00FB6291">
              <w:rPr>
                <w:rFonts w:eastAsia="Calibri"/>
                <w:sz w:val="22"/>
              </w:rPr>
              <w:t>Зам. главы администрации МО  «</w:t>
            </w:r>
            <w:proofErr w:type="spellStart"/>
            <w:r w:rsidRPr="00FB6291">
              <w:rPr>
                <w:rFonts w:eastAsia="Calibri"/>
                <w:sz w:val="22"/>
              </w:rPr>
              <w:t>Ходзинское</w:t>
            </w:r>
            <w:proofErr w:type="spellEnd"/>
            <w:r w:rsidRPr="00FB6291">
              <w:rPr>
                <w:rFonts w:eastAsia="Calibri"/>
                <w:sz w:val="22"/>
              </w:rPr>
              <w:t xml:space="preserve"> сельское поселение» 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B6291" w:rsidRPr="00FB6291" w:rsidRDefault="00FB6291" w:rsidP="001A0E20">
            <w:pPr>
              <w:jc w:val="center"/>
              <w:rPr>
                <w:sz w:val="22"/>
              </w:rPr>
            </w:pPr>
            <w:r w:rsidRPr="00FB6291">
              <w:rPr>
                <w:sz w:val="22"/>
              </w:rPr>
              <w:t>Один раз в полугодие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B6291" w:rsidRPr="00FB6291" w:rsidRDefault="00FB6291" w:rsidP="00FB6291">
            <w:pPr>
              <w:jc w:val="left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регулярно проводилось информирование населения</w:t>
            </w:r>
          </w:p>
        </w:tc>
      </w:tr>
      <w:tr w:rsidR="00FB6291" w:rsidRPr="00113755" w:rsidTr="00FB6291">
        <w:tc>
          <w:tcPr>
            <w:tcW w:w="55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B6291" w:rsidRPr="00FB6291" w:rsidRDefault="00FB6291" w:rsidP="008C0D8F">
            <w:pPr>
              <w:jc w:val="center"/>
              <w:rPr>
                <w:rFonts w:eastAsia="Calibri"/>
                <w:sz w:val="22"/>
              </w:rPr>
            </w:pPr>
            <w:r w:rsidRPr="00FB6291">
              <w:rPr>
                <w:rFonts w:eastAsia="Calibri"/>
                <w:sz w:val="22"/>
              </w:rPr>
              <w:t>2.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B6291" w:rsidRPr="00FB6291" w:rsidRDefault="00FB6291" w:rsidP="001A0E20">
            <w:pPr>
              <w:rPr>
                <w:sz w:val="22"/>
              </w:rPr>
            </w:pPr>
            <w:r w:rsidRPr="00FB6291">
              <w:rPr>
                <w:sz w:val="22"/>
              </w:rPr>
              <w:t>Проведение лекций и бесед в МБОУ СОШ №11 на собраниях граждан направленных на профилактику проявлений экстремизма, терроризма, преступлений против личности, общества, государства.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B6291" w:rsidRPr="00FB6291" w:rsidRDefault="00FB6291" w:rsidP="00FF6B26">
            <w:pPr>
              <w:rPr>
                <w:rFonts w:eastAsia="Calibri"/>
                <w:sz w:val="22"/>
              </w:rPr>
            </w:pPr>
            <w:r w:rsidRPr="00FB6291">
              <w:rPr>
                <w:rFonts w:eastAsia="Calibri"/>
                <w:sz w:val="22"/>
              </w:rPr>
              <w:t>Зам. главы администрации МО  «</w:t>
            </w:r>
            <w:proofErr w:type="spellStart"/>
            <w:r w:rsidRPr="00FB6291">
              <w:rPr>
                <w:rFonts w:eastAsia="Calibri"/>
                <w:sz w:val="22"/>
              </w:rPr>
              <w:t>Ходзинское</w:t>
            </w:r>
            <w:proofErr w:type="spellEnd"/>
            <w:r w:rsidRPr="00FB6291">
              <w:rPr>
                <w:rFonts w:eastAsia="Calibri"/>
                <w:sz w:val="22"/>
              </w:rPr>
              <w:t xml:space="preserve"> сельское поселение»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B6291" w:rsidRPr="00FB6291" w:rsidRDefault="00FB6291" w:rsidP="001A0E20">
            <w:pPr>
              <w:jc w:val="center"/>
              <w:rPr>
                <w:sz w:val="22"/>
              </w:rPr>
            </w:pPr>
            <w:r w:rsidRPr="00FB6291">
              <w:rPr>
                <w:sz w:val="22"/>
              </w:rPr>
              <w:t>Ежегодно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B6291" w:rsidRPr="00FB6291" w:rsidRDefault="00FB6291" w:rsidP="008C0D8F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Проводились лекции и беседы совместно с работниками библиотеки</w:t>
            </w:r>
          </w:p>
        </w:tc>
      </w:tr>
      <w:tr w:rsidR="00FB6291" w:rsidRPr="00113755" w:rsidTr="00FB6291">
        <w:tc>
          <w:tcPr>
            <w:tcW w:w="55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B6291" w:rsidRPr="00FB6291" w:rsidRDefault="00FB6291" w:rsidP="008C0D8F">
            <w:pPr>
              <w:jc w:val="center"/>
              <w:rPr>
                <w:rFonts w:eastAsia="Calibri"/>
                <w:sz w:val="22"/>
              </w:rPr>
            </w:pPr>
            <w:r w:rsidRPr="00FB6291">
              <w:rPr>
                <w:rFonts w:eastAsia="Calibri"/>
                <w:sz w:val="22"/>
              </w:rPr>
              <w:t>3.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B6291" w:rsidRPr="00FB6291" w:rsidRDefault="00FB6291" w:rsidP="001A0E20">
            <w:pPr>
              <w:rPr>
                <w:sz w:val="22"/>
              </w:rPr>
            </w:pPr>
            <w:r w:rsidRPr="00FB6291">
              <w:rPr>
                <w:sz w:val="22"/>
              </w:rPr>
              <w:t xml:space="preserve">Распространение памяток, листовок среди населения, обеспечить наглядной агитацией в </w:t>
            </w:r>
            <w:r w:rsidRPr="00FB6291">
              <w:rPr>
                <w:sz w:val="22"/>
              </w:rPr>
              <w:lastRenderedPageBreak/>
              <w:t>учреждения соц. Сферы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B6291" w:rsidRPr="00FB6291" w:rsidRDefault="00FB6291" w:rsidP="00FF6B26">
            <w:pPr>
              <w:rPr>
                <w:rFonts w:eastAsia="Calibri"/>
                <w:sz w:val="22"/>
              </w:rPr>
            </w:pPr>
            <w:r w:rsidRPr="00FB6291">
              <w:rPr>
                <w:rFonts w:eastAsia="Calibri"/>
                <w:sz w:val="22"/>
              </w:rPr>
              <w:lastRenderedPageBreak/>
              <w:t>Зам. главы администрации МО  «</w:t>
            </w:r>
            <w:proofErr w:type="spellStart"/>
            <w:r w:rsidRPr="00FB6291">
              <w:rPr>
                <w:rFonts w:eastAsia="Calibri"/>
                <w:sz w:val="22"/>
              </w:rPr>
              <w:t>Ходзинское</w:t>
            </w:r>
            <w:proofErr w:type="spellEnd"/>
            <w:r w:rsidRPr="00FB6291">
              <w:rPr>
                <w:rFonts w:eastAsia="Calibri"/>
                <w:sz w:val="22"/>
              </w:rPr>
              <w:t xml:space="preserve"> сельское поселение» 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B6291" w:rsidRPr="00FB6291" w:rsidRDefault="00FB6291" w:rsidP="001A0E20">
            <w:pPr>
              <w:jc w:val="center"/>
              <w:rPr>
                <w:sz w:val="22"/>
              </w:rPr>
            </w:pPr>
            <w:r w:rsidRPr="00FB6291">
              <w:rPr>
                <w:sz w:val="22"/>
              </w:rPr>
              <w:t>Один раз в полугодие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B6291" w:rsidRPr="00FB6291" w:rsidRDefault="00FB6291" w:rsidP="008C0D8F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Развесили и распространили памятки и листовки среди населения</w:t>
            </w:r>
          </w:p>
        </w:tc>
      </w:tr>
      <w:tr w:rsidR="00FB6291" w:rsidRPr="00113755" w:rsidTr="00FB6291">
        <w:tc>
          <w:tcPr>
            <w:tcW w:w="55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B6291" w:rsidRPr="00FB6291" w:rsidRDefault="00FB6291" w:rsidP="008C0D8F">
            <w:pPr>
              <w:jc w:val="center"/>
              <w:rPr>
                <w:rFonts w:eastAsia="Calibri"/>
                <w:sz w:val="22"/>
              </w:rPr>
            </w:pPr>
            <w:r w:rsidRPr="00FB6291">
              <w:rPr>
                <w:rFonts w:eastAsia="Calibri"/>
                <w:sz w:val="22"/>
              </w:rPr>
              <w:lastRenderedPageBreak/>
              <w:t>4.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B6291" w:rsidRPr="00FB6291" w:rsidRDefault="00FB6291" w:rsidP="001A0E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6291">
              <w:rPr>
                <w:rFonts w:ascii="Times New Roman" w:hAnsi="Times New Roman" w:cs="Times New Roman"/>
                <w:sz w:val="22"/>
                <w:szCs w:val="22"/>
              </w:rPr>
              <w:t>Вести наблюдения за  парковкой   транспорта возле зданий школы, детского сада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B6291" w:rsidRPr="00FB6291" w:rsidRDefault="00FB6291" w:rsidP="00FF6B26">
            <w:pPr>
              <w:rPr>
                <w:rFonts w:eastAsia="Calibri"/>
                <w:sz w:val="22"/>
              </w:rPr>
            </w:pPr>
            <w:r w:rsidRPr="00FB6291">
              <w:rPr>
                <w:rFonts w:eastAsia="Calibri"/>
                <w:sz w:val="22"/>
              </w:rPr>
              <w:t>Зам. главы администрации МО  «</w:t>
            </w:r>
            <w:proofErr w:type="spellStart"/>
            <w:r w:rsidRPr="00FB6291">
              <w:rPr>
                <w:rFonts w:eastAsia="Calibri"/>
                <w:sz w:val="22"/>
              </w:rPr>
              <w:t>Ходзинское</w:t>
            </w:r>
            <w:proofErr w:type="spellEnd"/>
            <w:r w:rsidRPr="00FB6291">
              <w:rPr>
                <w:rFonts w:eastAsia="Calibri"/>
                <w:sz w:val="22"/>
              </w:rPr>
              <w:t xml:space="preserve"> сельское поселение» 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B6291" w:rsidRPr="00FB6291" w:rsidRDefault="00FB6291" w:rsidP="001A0E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291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B6291" w:rsidRPr="00FB6291" w:rsidRDefault="00FB6291" w:rsidP="00FB6291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Велись наблюдения за парковкой</w:t>
            </w:r>
            <w:r w:rsidRPr="00FB6291">
              <w:rPr>
                <w:sz w:val="22"/>
              </w:rPr>
              <w:t xml:space="preserve"> </w:t>
            </w:r>
            <w:r w:rsidRPr="00FB6291">
              <w:rPr>
                <w:sz w:val="22"/>
              </w:rPr>
              <w:t>транспорта возле зданий школы, детского сада</w:t>
            </w:r>
            <w:r>
              <w:rPr>
                <w:sz w:val="22"/>
              </w:rPr>
              <w:t xml:space="preserve"> ответственными лицами.</w:t>
            </w:r>
          </w:p>
        </w:tc>
      </w:tr>
      <w:tr w:rsidR="00FB6291" w:rsidRPr="00113755" w:rsidTr="00486B26">
        <w:tc>
          <w:tcPr>
            <w:tcW w:w="55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B6291" w:rsidRPr="00FB6291" w:rsidRDefault="00FB6291" w:rsidP="008C0D8F">
            <w:pPr>
              <w:jc w:val="center"/>
              <w:rPr>
                <w:rFonts w:eastAsia="Calibri"/>
                <w:sz w:val="22"/>
              </w:rPr>
            </w:pPr>
            <w:r w:rsidRPr="00FB6291">
              <w:rPr>
                <w:rFonts w:eastAsia="Calibri"/>
                <w:sz w:val="22"/>
              </w:rPr>
              <w:t>5.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6291">
              <w:rPr>
                <w:rFonts w:ascii="Times New Roman" w:hAnsi="Times New Roman" w:cs="Times New Roman"/>
                <w:sz w:val="22"/>
                <w:szCs w:val="22"/>
              </w:rPr>
              <w:t>Организовать изготовле</w:t>
            </w:r>
            <w:r w:rsidRPr="00FB6291">
              <w:rPr>
                <w:rFonts w:ascii="Times New Roman" w:hAnsi="Times New Roman" w:cs="Times New Roman"/>
                <w:sz w:val="22"/>
                <w:szCs w:val="22"/>
              </w:rPr>
              <w:softHyphen/>
              <w:t>ние, приобретение буклетов, плакатов, памяток и рекомендаций для учреждений, предприятий, организаций, расположенных на территории   сельского поселения по антитеррори</w:t>
            </w:r>
            <w:r w:rsidRPr="00FB6291">
              <w:rPr>
                <w:rFonts w:ascii="Times New Roman" w:hAnsi="Times New Roman" w:cs="Times New Roman"/>
                <w:sz w:val="22"/>
                <w:szCs w:val="22"/>
              </w:rPr>
              <w:softHyphen/>
              <w:t>стической тематике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B6291" w:rsidRPr="00FB6291" w:rsidRDefault="00FB6291" w:rsidP="00FF6B26">
            <w:pPr>
              <w:rPr>
                <w:rFonts w:eastAsia="Calibri"/>
                <w:sz w:val="22"/>
              </w:rPr>
            </w:pPr>
            <w:r w:rsidRPr="00FB6291">
              <w:rPr>
                <w:rFonts w:eastAsia="Calibri"/>
                <w:sz w:val="22"/>
              </w:rPr>
              <w:t>Зам. главы администрации МО  «</w:t>
            </w:r>
            <w:proofErr w:type="spellStart"/>
            <w:r w:rsidRPr="00FB6291">
              <w:rPr>
                <w:rFonts w:eastAsia="Calibri"/>
                <w:sz w:val="22"/>
              </w:rPr>
              <w:t>Ходзинское</w:t>
            </w:r>
            <w:proofErr w:type="spellEnd"/>
            <w:r w:rsidRPr="00FB6291">
              <w:rPr>
                <w:rFonts w:eastAsia="Calibri"/>
                <w:sz w:val="22"/>
              </w:rPr>
              <w:t xml:space="preserve"> сельское поселение» 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jc w:val="center"/>
              <w:rPr>
                <w:sz w:val="22"/>
              </w:rPr>
            </w:pPr>
            <w:r w:rsidRPr="00FB6291">
              <w:rPr>
                <w:sz w:val="22"/>
              </w:rPr>
              <w:t>Один раз в полугодие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Организовали </w:t>
            </w:r>
            <w:r w:rsidRPr="00FB6291">
              <w:rPr>
                <w:rFonts w:ascii="Times New Roman" w:hAnsi="Times New Roman" w:cs="Times New Roman"/>
                <w:sz w:val="22"/>
                <w:szCs w:val="22"/>
              </w:rPr>
              <w:t>изготовле</w:t>
            </w:r>
            <w:r w:rsidRPr="00FB6291">
              <w:rPr>
                <w:rFonts w:ascii="Times New Roman" w:hAnsi="Times New Roman" w:cs="Times New Roman"/>
                <w:sz w:val="22"/>
                <w:szCs w:val="22"/>
              </w:rPr>
              <w:softHyphen/>
              <w:t>ние, приобретение буклетов, плакатов, памяток и рекомендаций для учреждений, предприятий, организаций, расположенных на территории   сельского поселения по антитеррори</w:t>
            </w:r>
            <w:r w:rsidRPr="00FB6291">
              <w:rPr>
                <w:rFonts w:ascii="Times New Roman" w:hAnsi="Times New Roman" w:cs="Times New Roman"/>
                <w:sz w:val="22"/>
                <w:szCs w:val="22"/>
              </w:rPr>
              <w:softHyphen/>
              <w:t>стической тематике</w:t>
            </w:r>
          </w:p>
        </w:tc>
      </w:tr>
      <w:tr w:rsidR="00FB6291" w:rsidRPr="00113755" w:rsidTr="00D821E9">
        <w:tc>
          <w:tcPr>
            <w:tcW w:w="55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B6291" w:rsidRPr="00FB6291" w:rsidRDefault="00FB6291" w:rsidP="008C0D8F">
            <w:pPr>
              <w:jc w:val="center"/>
              <w:rPr>
                <w:rFonts w:eastAsia="Calibri"/>
                <w:sz w:val="22"/>
              </w:rPr>
            </w:pPr>
            <w:r w:rsidRPr="00FB6291">
              <w:rPr>
                <w:rFonts w:eastAsia="Calibri"/>
                <w:sz w:val="22"/>
              </w:rPr>
              <w:t xml:space="preserve">6. 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6291">
              <w:rPr>
                <w:rFonts w:ascii="Times New Roman" w:hAnsi="Times New Roman" w:cs="Times New Roman"/>
                <w:sz w:val="22"/>
                <w:szCs w:val="22"/>
              </w:rPr>
              <w:t>Обеспечить подготовку и размещение в местах массового пребывания граждан информацион</w:t>
            </w:r>
            <w:r w:rsidRPr="00FB6291">
              <w:rPr>
                <w:rFonts w:ascii="Times New Roman" w:hAnsi="Times New Roman" w:cs="Times New Roman"/>
                <w:sz w:val="22"/>
                <w:szCs w:val="22"/>
              </w:rPr>
              <w:softHyphen/>
              <w:t>ных материалов о действиях в случае возникновения угроз террористического характера, а также размещение соответствующей информа</w:t>
            </w:r>
            <w:r w:rsidRPr="00FB6291">
              <w:rPr>
                <w:rFonts w:ascii="Times New Roman" w:hAnsi="Times New Roman" w:cs="Times New Roman"/>
                <w:sz w:val="22"/>
                <w:szCs w:val="22"/>
              </w:rPr>
              <w:softHyphen/>
              <w:t>ции на стендах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FF6B26">
            <w:pPr>
              <w:rPr>
                <w:rFonts w:eastAsia="Calibri"/>
                <w:sz w:val="22"/>
              </w:rPr>
            </w:pPr>
            <w:r w:rsidRPr="00FB6291">
              <w:rPr>
                <w:rFonts w:eastAsia="Calibri"/>
                <w:sz w:val="22"/>
              </w:rPr>
              <w:t>Зам. главы администрации МО  «</w:t>
            </w:r>
            <w:proofErr w:type="spellStart"/>
            <w:r w:rsidRPr="00FB6291">
              <w:rPr>
                <w:rFonts w:eastAsia="Calibri"/>
                <w:sz w:val="22"/>
              </w:rPr>
              <w:t>Ходзинское</w:t>
            </w:r>
            <w:proofErr w:type="spellEnd"/>
            <w:r w:rsidRPr="00FB6291">
              <w:rPr>
                <w:rFonts w:eastAsia="Calibri"/>
                <w:sz w:val="22"/>
              </w:rPr>
              <w:t xml:space="preserve"> сельское поселение» 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jc w:val="center"/>
              <w:rPr>
                <w:sz w:val="22"/>
              </w:rPr>
            </w:pPr>
            <w:r w:rsidRPr="00FB6291">
              <w:rPr>
                <w:sz w:val="22"/>
              </w:rPr>
              <w:t>Один раз в полугодие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Обеспечили </w:t>
            </w:r>
            <w:r w:rsidRPr="00FB6291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подготовку и размещение в местах массового пребывания граждан информацион</w:t>
            </w:r>
            <w:r w:rsidRPr="00FB6291">
              <w:rPr>
                <w:rFonts w:ascii="Times New Roman" w:hAnsi="Times New Roman" w:cs="Times New Roman"/>
                <w:sz w:val="22"/>
                <w:szCs w:val="22"/>
              </w:rPr>
              <w:softHyphen/>
              <w:t>ных материалов о действиях в случае возникновения угроз террористического характера, а также размещение соответствующей информа</w:t>
            </w:r>
            <w:r w:rsidRPr="00FB6291">
              <w:rPr>
                <w:rFonts w:ascii="Times New Roman" w:hAnsi="Times New Roman" w:cs="Times New Roman"/>
                <w:sz w:val="22"/>
                <w:szCs w:val="22"/>
              </w:rPr>
              <w:softHyphen/>
              <w:t>ции на стендах</w:t>
            </w:r>
          </w:p>
        </w:tc>
      </w:tr>
      <w:tr w:rsidR="00FB6291" w:rsidRPr="00113755" w:rsidTr="00EC1D31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B6291" w:rsidRPr="00FB6291" w:rsidRDefault="00FB6291" w:rsidP="008C0D8F">
            <w:pPr>
              <w:jc w:val="center"/>
              <w:rPr>
                <w:sz w:val="22"/>
              </w:rPr>
            </w:pPr>
            <w:r w:rsidRPr="00FB6291">
              <w:rPr>
                <w:b/>
                <w:sz w:val="22"/>
                <w:lang w:val="en-US"/>
              </w:rPr>
              <w:t>II</w:t>
            </w:r>
            <w:r w:rsidRPr="00FB6291">
              <w:rPr>
                <w:b/>
                <w:sz w:val="22"/>
              </w:rPr>
              <w:t>. Организационно-технические мероприятия</w:t>
            </w:r>
          </w:p>
        </w:tc>
      </w:tr>
      <w:tr w:rsidR="00FB6291" w:rsidRPr="00113755" w:rsidTr="006E115E">
        <w:tc>
          <w:tcPr>
            <w:tcW w:w="55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B6291" w:rsidRPr="00FB6291" w:rsidRDefault="00FB6291" w:rsidP="008C0D8F">
            <w:pPr>
              <w:jc w:val="center"/>
              <w:rPr>
                <w:rFonts w:eastAsia="Calibri"/>
                <w:sz w:val="22"/>
              </w:rPr>
            </w:pPr>
            <w:r w:rsidRPr="00FB6291">
              <w:rPr>
                <w:rFonts w:eastAsia="Calibri"/>
                <w:sz w:val="22"/>
              </w:rPr>
              <w:t>1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rPr>
                <w:sz w:val="22"/>
              </w:rPr>
            </w:pPr>
            <w:r w:rsidRPr="00FB6291">
              <w:rPr>
                <w:sz w:val="22"/>
              </w:rPr>
              <w:t>Проведение собраний с руководителями организаций и учреждений, индивидуальными предпринимателями, главами КФХ  по вопросам предупреждения террористических актов и правилам поведения при их возникновении.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rPr>
                <w:sz w:val="22"/>
              </w:rPr>
            </w:pPr>
            <w:r w:rsidRPr="00FB6291">
              <w:rPr>
                <w:sz w:val="22"/>
              </w:rPr>
              <w:t>Заместитель Главы администрации  МО «</w:t>
            </w:r>
            <w:proofErr w:type="spellStart"/>
            <w:r w:rsidRPr="00FB6291">
              <w:rPr>
                <w:sz w:val="22"/>
              </w:rPr>
              <w:t>Ходзинское</w:t>
            </w:r>
            <w:proofErr w:type="spellEnd"/>
            <w:r w:rsidRPr="00FB6291">
              <w:rPr>
                <w:sz w:val="22"/>
              </w:rPr>
              <w:t xml:space="preserve"> сельское поселение»  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jc w:val="center"/>
              <w:rPr>
                <w:sz w:val="22"/>
              </w:rPr>
            </w:pPr>
            <w:r w:rsidRPr="00FB6291">
              <w:rPr>
                <w:sz w:val="22"/>
              </w:rPr>
              <w:t>Два раза в год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rPr>
                <w:sz w:val="22"/>
              </w:rPr>
            </w:pPr>
            <w:r>
              <w:rPr>
                <w:sz w:val="22"/>
              </w:rPr>
              <w:t>Проводились собрания</w:t>
            </w:r>
            <w:r w:rsidRPr="00FB6291">
              <w:rPr>
                <w:sz w:val="22"/>
              </w:rPr>
              <w:t xml:space="preserve"> с руководителями организаций и учреждений, индивидуальными предпринимателями, главами КФХ  по вопросам предупреждения террористических актов и правилам поведения при их возникновении.</w:t>
            </w:r>
          </w:p>
        </w:tc>
      </w:tr>
      <w:tr w:rsidR="00FB6291" w:rsidRPr="00113755" w:rsidTr="006756B1">
        <w:tc>
          <w:tcPr>
            <w:tcW w:w="55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B6291" w:rsidRPr="00FB6291" w:rsidRDefault="00FB6291" w:rsidP="008C0D8F">
            <w:pPr>
              <w:jc w:val="center"/>
              <w:rPr>
                <w:rFonts w:eastAsia="Calibri"/>
                <w:sz w:val="22"/>
              </w:rPr>
            </w:pPr>
            <w:r w:rsidRPr="00FB6291">
              <w:rPr>
                <w:rFonts w:eastAsia="Calibri"/>
                <w:sz w:val="22"/>
              </w:rPr>
              <w:t>2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rPr>
                <w:sz w:val="22"/>
              </w:rPr>
            </w:pPr>
            <w:proofErr w:type="gramStart"/>
            <w:r w:rsidRPr="00FB6291">
              <w:rPr>
                <w:sz w:val="22"/>
              </w:rPr>
              <w:t xml:space="preserve">Проводить  обследование  объектов особой важности  находящиеся  на территории сельского поселения (МБОУ СОШ №11, МБДОУ Детский </w:t>
            </w:r>
            <w:r w:rsidRPr="00FB6291">
              <w:rPr>
                <w:sz w:val="22"/>
              </w:rPr>
              <w:lastRenderedPageBreak/>
              <w:t>сад общеразвивающего вида№11,12, врачебная амбулатория</w:t>
            </w:r>
            <w:proofErr w:type="gramEnd"/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rPr>
                <w:sz w:val="22"/>
              </w:rPr>
            </w:pPr>
            <w:r w:rsidRPr="00FB6291">
              <w:rPr>
                <w:sz w:val="22"/>
              </w:rPr>
              <w:lastRenderedPageBreak/>
              <w:t>Рабочая группа при администрации МО «</w:t>
            </w:r>
            <w:proofErr w:type="spellStart"/>
            <w:r w:rsidRPr="00FB6291">
              <w:rPr>
                <w:sz w:val="22"/>
              </w:rPr>
              <w:t>Ходзинское</w:t>
            </w:r>
            <w:proofErr w:type="spellEnd"/>
            <w:r w:rsidRPr="00FB6291">
              <w:rPr>
                <w:sz w:val="22"/>
              </w:rPr>
              <w:t xml:space="preserve"> сельское поселение»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jc w:val="center"/>
              <w:rPr>
                <w:sz w:val="22"/>
              </w:rPr>
            </w:pPr>
            <w:r w:rsidRPr="00FB6291">
              <w:rPr>
                <w:sz w:val="22"/>
              </w:rPr>
              <w:t>Ежеквартально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Проводились обследования</w:t>
            </w:r>
            <w:r w:rsidRPr="00FB6291">
              <w:rPr>
                <w:sz w:val="22"/>
              </w:rPr>
              <w:t xml:space="preserve">  объектов особой важности  находящиеся  на территории сельского поселения (МБОУ </w:t>
            </w:r>
            <w:r w:rsidRPr="00FB6291">
              <w:rPr>
                <w:sz w:val="22"/>
              </w:rPr>
              <w:lastRenderedPageBreak/>
              <w:t>СОШ №11, МБДОУ Детский сад общеразвивающего вида№11,12, врачебная амбулатория</w:t>
            </w:r>
            <w:proofErr w:type="gramEnd"/>
          </w:p>
        </w:tc>
      </w:tr>
      <w:tr w:rsidR="00FB6291" w:rsidRPr="00113755" w:rsidTr="00A96976">
        <w:tc>
          <w:tcPr>
            <w:tcW w:w="55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B6291" w:rsidRPr="00FB6291" w:rsidRDefault="00FB6291" w:rsidP="008C0D8F">
            <w:pPr>
              <w:jc w:val="center"/>
              <w:rPr>
                <w:rFonts w:eastAsia="Calibri"/>
                <w:sz w:val="22"/>
              </w:rPr>
            </w:pPr>
            <w:r w:rsidRPr="00FB6291">
              <w:rPr>
                <w:rFonts w:eastAsia="Calibri"/>
                <w:sz w:val="22"/>
              </w:rPr>
              <w:lastRenderedPageBreak/>
              <w:t>3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rPr>
                <w:sz w:val="22"/>
              </w:rPr>
            </w:pPr>
            <w:r w:rsidRPr="00FB6291">
              <w:rPr>
                <w:sz w:val="22"/>
              </w:rPr>
              <w:t>Проводить комплекс мероприятий по выявлению и пресечению изготовления и распространения литературы, аудио- и видеоматериалов экстремистского толка, пропагандирующий разжигание национальной, расовой и религиозной вражды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rPr>
                <w:sz w:val="22"/>
              </w:rPr>
            </w:pPr>
            <w:r w:rsidRPr="00FB6291">
              <w:rPr>
                <w:sz w:val="22"/>
              </w:rPr>
              <w:t>Заместитель Главы администрации  МО «</w:t>
            </w:r>
            <w:proofErr w:type="spellStart"/>
            <w:r w:rsidRPr="00FB6291">
              <w:rPr>
                <w:sz w:val="22"/>
              </w:rPr>
              <w:t>Ходзинское</w:t>
            </w:r>
            <w:proofErr w:type="spellEnd"/>
            <w:r w:rsidRPr="00FB6291">
              <w:rPr>
                <w:sz w:val="22"/>
              </w:rPr>
              <w:t xml:space="preserve"> сельское поселение», участковый уполномоченный полиции (по согласованию)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B6291">
              <w:rPr>
                <w:rFonts w:ascii="Times New Roman" w:hAnsi="Times New Roman" w:cs="Times New Roman"/>
                <w:sz w:val="22"/>
                <w:szCs w:val="22"/>
              </w:rPr>
              <w:t xml:space="preserve">Постоянно  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rPr>
                <w:sz w:val="22"/>
              </w:rPr>
            </w:pPr>
            <w:r>
              <w:rPr>
                <w:sz w:val="22"/>
              </w:rPr>
              <w:t>Провели</w:t>
            </w:r>
            <w:r w:rsidRPr="00FB6291">
              <w:rPr>
                <w:sz w:val="22"/>
              </w:rPr>
              <w:t xml:space="preserve"> комплекс мероприятий по выявлению и пресечению изготовления и распространения литературы, аудио- и видеоматериалов экстремистского толка, пропагандирующий разжигание национальной, расовой и религиозной вражды</w:t>
            </w:r>
          </w:p>
        </w:tc>
      </w:tr>
      <w:tr w:rsidR="00FB6291" w:rsidRPr="00113755" w:rsidTr="00665E30">
        <w:tc>
          <w:tcPr>
            <w:tcW w:w="55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B6291" w:rsidRPr="00FB6291" w:rsidRDefault="00FB6291" w:rsidP="008C0D8F">
            <w:pPr>
              <w:jc w:val="center"/>
              <w:rPr>
                <w:rFonts w:eastAsia="Calibri"/>
                <w:sz w:val="22"/>
              </w:rPr>
            </w:pPr>
            <w:r w:rsidRPr="00FB6291">
              <w:rPr>
                <w:rFonts w:eastAsia="Calibri"/>
                <w:sz w:val="22"/>
              </w:rPr>
              <w:t>4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rPr>
                <w:sz w:val="22"/>
              </w:rPr>
            </w:pPr>
            <w:r w:rsidRPr="00FB6291">
              <w:rPr>
                <w:rStyle w:val="a5"/>
                <w:sz w:val="22"/>
              </w:rPr>
              <w:t>Осуществлять обход территории   на предмет выявления и ликвида</w:t>
            </w:r>
            <w:r w:rsidRPr="00FB6291">
              <w:rPr>
                <w:rStyle w:val="a5"/>
                <w:sz w:val="22"/>
              </w:rPr>
              <w:softHyphen/>
              <w:t>ции последствий экстремистской деятельности, которые проявляются в виде нанесения на ар</w:t>
            </w:r>
            <w:r w:rsidRPr="00FB6291">
              <w:rPr>
                <w:rStyle w:val="a5"/>
                <w:sz w:val="22"/>
              </w:rPr>
              <w:softHyphen/>
              <w:t>хитектурные сооружения символов и знаков экстремистской направленности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rPr>
                <w:sz w:val="22"/>
              </w:rPr>
            </w:pPr>
            <w:r w:rsidRPr="00FB6291">
              <w:rPr>
                <w:sz w:val="22"/>
              </w:rPr>
              <w:t>Рабочая группа при администрации МО «</w:t>
            </w:r>
            <w:proofErr w:type="spellStart"/>
            <w:r w:rsidRPr="00FB6291">
              <w:rPr>
                <w:sz w:val="22"/>
              </w:rPr>
              <w:t>Ходзинское</w:t>
            </w:r>
            <w:proofErr w:type="spellEnd"/>
            <w:r w:rsidRPr="00FB6291">
              <w:rPr>
                <w:sz w:val="22"/>
              </w:rPr>
              <w:t xml:space="preserve"> сельское поселение»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jc w:val="center"/>
              <w:rPr>
                <w:sz w:val="22"/>
              </w:rPr>
            </w:pPr>
            <w:r w:rsidRPr="00FB6291">
              <w:rPr>
                <w:sz w:val="22"/>
              </w:rPr>
              <w:t>Ежеквартально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rPr>
                <w:sz w:val="22"/>
              </w:rPr>
            </w:pPr>
            <w:r>
              <w:rPr>
                <w:rStyle w:val="a5"/>
                <w:sz w:val="22"/>
              </w:rPr>
              <w:t>Осуществили</w:t>
            </w:r>
            <w:r w:rsidRPr="00FB6291">
              <w:rPr>
                <w:rStyle w:val="a5"/>
                <w:sz w:val="22"/>
              </w:rPr>
              <w:t xml:space="preserve"> обход территории   на предмет выявления и ликвида</w:t>
            </w:r>
            <w:r w:rsidRPr="00FB6291">
              <w:rPr>
                <w:rStyle w:val="a5"/>
                <w:sz w:val="22"/>
              </w:rPr>
              <w:softHyphen/>
              <w:t>ции последствий экстремистской деятельности, которые проявляются в виде нанесения на ар</w:t>
            </w:r>
            <w:r w:rsidRPr="00FB6291">
              <w:rPr>
                <w:rStyle w:val="a5"/>
                <w:sz w:val="22"/>
              </w:rPr>
              <w:softHyphen/>
              <w:t>хитектурные сооружения символов и знаков экстремистской направленности</w:t>
            </w:r>
          </w:p>
        </w:tc>
      </w:tr>
      <w:tr w:rsidR="00FB6291" w:rsidRPr="00113755" w:rsidTr="005A0F5B">
        <w:tc>
          <w:tcPr>
            <w:tcW w:w="55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B6291" w:rsidRPr="00FB6291" w:rsidRDefault="00FB6291" w:rsidP="008C0D8F">
            <w:pPr>
              <w:jc w:val="center"/>
              <w:rPr>
                <w:rFonts w:eastAsia="Calibri"/>
                <w:sz w:val="22"/>
              </w:rPr>
            </w:pPr>
            <w:r w:rsidRPr="00FB6291">
              <w:rPr>
                <w:rFonts w:eastAsia="Calibri"/>
                <w:sz w:val="22"/>
              </w:rPr>
              <w:t>5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rPr>
                <w:rStyle w:val="a5"/>
                <w:i w:val="0"/>
                <w:sz w:val="22"/>
              </w:rPr>
            </w:pPr>
            <w:r w:rsidRPr="00FB6291">
              <w:rPr>
                <w:rStyle w:val="a5"/>
                <w:sz w:val="22"/>
              </w:rPr>
              <w:t xml:space="preserve">Проведение  обследований на предмет технического состояния подвальных и чердачных помещений,  </w:t>
            </w:r>
            <w:proofErr w:type="spellStart"/>
            <w:r w:rsidRPr="00FB6291">
              <w:rPr>
                <w:rStyle w:val="a5"/>
                <w:sz w:val="22"/>
              </w:rPr>
              <w:t>электрощитовых</w:t>
            </w:r>
            <w:proofErr w:type="spellEnd"/>
            <w:r w:rsidRPr="00FB6291">
              <w:rPr>
                <w:rStyle w:val="a5"/>
                <w:sz w:val="22"/>
              </w:rPr>
              <w:t xml:space="preserve"> и др. подсобных помещений</w:t>
            </w:r>
          </w:p>
          <w:p w:rsidR="00FB6291" w:rsidRPr="00FB6291" w:rsidRDefault="00FB6291" w:rsidP="001A0E20">
            <w:pPr>
              <w:rPr>
                <w:sz w:val="22"/>
              </w:rPr>
            </w:pP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rPr>
                <w:sz w:val="22"/>
              </w:rPr>
            </w:pPr>
            <w:r w:rsidRPr="00FB6291">
              <w:rPr>
                <w:sz w:val="22"/>
              </w:rPr>
              <w:t>Рабочая группа при администрации МО «</w:t>
            </w:r>
            <w:proofErr w:type="spellStart"/>
            <w:r w:rsidRPr="00FB6291">
              <w:rPr>
                <w:sz w:val="22"/>
              </w:rPr>
              <w:t>Ходзинское</w:t>
            </w:r>
            <w:proofErr w:type="spellEnd"/>
            <w:r w:rsidRPr="00FB6291">
              <w:rPr>
                <w:sz w:val="22"/>
              </w:rPr>
              <w:t xml:space="preserve"> сельское поселение»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jc w:val="center"/>
              <w:rPr>
                <w:sz w:val="22"/>
              </w:rPr>
            </w:pPr>
            <w:r w:rsidRPr="00FB6291">
              <w:rPr>
                <w:sz w:val="22"/>
              </w:rPr>
              <w:t>Ежеквартально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rPr>
                <w:rStyle w:val="a5"/>
                <w:i w:val="0"/>
                <w:sz w:val="22"/>
              </w:rPr>
            </w:pPr>
            <w:r>
              <w:rPr>
                <w:rStyle w:val="a5"/>
                <w:sz w:val="22"/>
              </w:rPr>
              <w:t>Провели обследование</w:t>
            </w:r>
            <w:r w:rsidRPr="00FB6291">
              <w:rPr>
                <w:rStyle w:val="a5"/>
                <w:sz w:val="22"/>
              </w:rPr>
              <w:t xml:space="preserve"> на предмет технического состояния подвальных и чердачных помещений,  </w:t>
            </w:r>
            <w:proofErr w:type="spellStart"/>
            <w:r w:rsidRPr="00FB6291">
              <w:rPr>
                <w:rStyle w:val="a5"/>
                <w:sz w:val="22"/>
              </w:rPr>
              <w:t>электрощитовых</w:t>
            </w:r>
            <w:proofErr w:type="spellEnd"/>
            <w:r w:rsidRPr="00FB6291">
              <w:rPr>
                <w:rStyle w:val="a5"/>
                <w:sz w:val="22"/>
              </w:rPr>
              <w:t xml:space="preserve"> и др. подсобных помещений</w:t>
            </w:r>
          </w:p>
          <w:p w:rsidR="00FB6291" w:rsidRPr="00FB6291" w:rsidRDefault="00FB6291" w:rsidP="001A0E20">
            <w:pPr>
              <w:rPr>
                <w:sz w:val="22"/>
              </w:rPr>
            </w:pPr>
          </w:p>
        </w:tc>
      </w:tr>
      <w:tr w:rsidR="00FB6291" w:rsidRPr="00113755" w:rsidTr="00670270">
        <w:tc>
          <w:tcPr>
            <w:tcW w:w="55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B6291" w:rsidRPr="00FB6291" w:rsidRDefault="00FB6291" w:rsidP="008C0D8F">
            <w:pPr>
              <w:jc w:val="center"/>
              <w:rPr>
                <w:rFonts w:eastAsia="Calibri"/>
                <w:sz w:val="22"/>
              </w:rPr>
            </w:pPr>
            <w:r w:rsidRPr="00FB6291">
              <w:rPr>
                <w:rFonts w:eastAsia="Calibri"/>
                <w:sz w:val="22"/>
              </w:rPr>
              <w:t>6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rPr>
                <w:sz w:val="22"/>
              </w:rPr>
            </w:pPr>
            <w:r w:rsidRPr="00FB6291">
              <w:rPr>
                <w:sz w:val="22"/>
              </w:rPr>
              <w:t xml:space="preserve">Принимать участие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</w:t>
            </w:r>
            <w:r w:rsidRPr="00FB6291">
              <w:rPr>
                <w:sz w:val="22"/>
              </w:rPr>
              <w:lastRenderedPageBreak/>
              <w:t>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rPr>
                <w:sz w:val="22"/>
              </w:rPr>
            </w:pPr>
            <w:r w:rsidRPr="00FB6291">
              <w:rPr>
                <w:sz w:val="22"/>
              </w:rPr>
              <w:lastRenderedPageBreak/>
              <w:t>Администрация МО «</w:t>
            </w:r>
            <w:proofErr w:type="spellStart"/>
            <w:r w:rsidRPr="00FB6291">
              <w:rPr>
                <w:sz w:val="22"/>
              </w:rPr>
              <w:t>Ходзинское</w:t>
            </w:r>
            <w:proofErr w:type="spellEnd"/>
            <w:r w:rsidRPr="00FB6291">
              <w:rPr>
                <w:sz w:val="22"/>
              </w:rPr>
              <w:t xml:space="preserve"> сельское поселение»,  Заместитель директора по воспитательной работе, учитель ОБЖ (по согласованию).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jc w:val="center"/>
              <w:rPr>
                <w:sz w:val="22"/>
              </w:rPr>
            </w:pPr>
            <w:r w:rsidRPr="00FB6291">
              <w:rPr>
                <w:sz w:val="22"/>
              </w:rPr>
              <w:t>Ежеквартально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B6291" w:rsidRPr="00FB6291" w:rsidRDefault="00FB6291" w:rsidP="001A0E20">
            <w:pPr>
              <w:rPr>
                <w:sz w:val="22"/>
              </w:rPr>
            </w:pPr>
            <w:r>
              <w:rPr>
                <w:sz w:val="22"/>
              </w:rPr>
              <w:t>Принимались участия</w:t>
            </w:r>
            <w:r w:rsidRPr="00FB6291">
              <w:rPr>
                <w:sz w:val="22"/>
              </w:rPr>
              <w:t xml:space="preserve">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</w:t>
            </w:r>
            <w:r w:rsidRPr="00FB6291">
              <w:rPr>
                <w:sz w:val="22"/>
              </w:rPr>
              <w:lastRenderedPageBreak/>
              <w:t>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</w:tr>
      <w:tr w:rsidR="00BC384E" w:rsidRPr="00113755" w:rsidTr="00BA34AD">
        <w:tc>
          <w:tcPr>
            <w:tcW w:w="55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BC384E" w:rsidRPr="00FB6291" w:rsidRDefault="00BC384E" w:rsidP="008C0D8F">
            <w:pPr>
              <w:jc w:val="center"/>
              <w:rPr>
                <w:rFonts w:eastAsia="Calibri"/>
                <w:sz w:val="22"/>
              </w:rPr>
            </w:pPr>
            <w:r w:rsidRPr="00FB6291">
              <w:rPr>
                <w:rFonts w:eastAsia="Calibri"/>
                <w:sz w:val="22"/>
              </w:rPr>
              <w:lastRenderedPageBreak/>
              <w:t>7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BC384E" w:rsidRPr="00FB6291" w:rsidRDefault="00BC384E" w:rsidP="001A0E20">
            <w:pPr>
              <w:rPr>
                <w:sz w:val="22"/>
              </w:rPr>
            </w:pPr>
            <w:r w:rsidRPr="00FB6291">
              <w:rPr>
                <w:sz w:val="22"/>
              </w:rPr>
              <w:t>Принимать участие в проведении круглых столов, семи</w:t>
            </w:r>
            <w:r w:rsidRPr="00FB6291">
              <w:rPr>
                <w:sz w:val="22"/>
              </w:rPr>
              <w:softHyphen/>
              <w:t>наров, с привлечением должностных лиц и спе</w:t>
            </w:r>
            <w:r w:rsidRPr="00FB6291">
              <w:rPr>
                <w:sz w:val="22"/>
              </w:rPr>
              <w:softHyphen/>
              <w:t>циалистов по мерам предупредительного характера при угрозах террористической и экс</w:t>
            </w:r>
            <w:r w:rsidRPr="00FB6291">
              <w:rPr>
                <w:sz w:val="22"/>
              </w:rPr>
              <w:softHyphen/>
              <w:t>тремистской направленности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BC384E" w:rsidRPr="00FB6291" w:rsidRDefault="00BC384E" w:rsidP="001A0E20">
            <w:pPr>
              <w:rPr>
                <w:sz w:val="22"/>
              </w:rPr>
            </w:pPr>
            <w:r w:rsidRPr="00FB6291">
              <w:rPr>
                <w:sz w:val="22"/>
              </w:rPr>
              <w:t>Администрация МО «</w:t>
            </w:r>
            <w:proofErr w:type="spellStart"/>
            <w:r w:rsidRPr="00FB6291">
              <w:rPr>
                <w:sz w:val="22"/>
              </w:rPr>
              <w:t>Ходзинское</w:t>
            </w:r>
            <w:proofErr w:type="spellEnd"/>
            <w:r w:rsidRPr="00FB6291">
              <w:rPr>
                <w:sz w:val="22"/>
              </w:rPr>
              <w:t xml:space="preserve"> сельское </w:t>
            </w:r>
            <w:proofErr w:type="spellStart"/>
            <w:r w:rsidRPr="00FB6291">
              <w:rPr>
                <w:sz w:val="22"/>
              </w:rPr>
              <w:t>поселение»</w:t>
            </w:r>
            <w:proofErr w:type="gramStart"/>
            <w:r w:rsidRPr="00FB6291">
              <w:rPr>
                <w:sz w:val="22"/>
              </w:rPr>
              <w:t>,З</w:t>
            </w:r>
            <w:proofErr w:type="gramEnd"/>
            <w:r w:rsidRPr="00FB6291">
              <w:rPr>
                <w:sz w:val="22"/>
              </w:rPr>
              <w:t>аместитель</w:t>
            </w:r>
            <w:proofErr w:type="spellEnd"/>
            <w:r w:rsidRPr="00FB6291">
              <w:rPr>
                <w:sz w:val="22"/>
              </w:rPr>
              <w:t xml:space="preserve"> директора по воспитательной работе, учитель ОБЖ (по согласованию).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BC384E" w:rsidRPr="00FB6291" w:rsidRDefault="00BC384E" w:rsidP="001A0E20">
            <w:pPr>
              <w:jc w:val="center"/>
              <w:rPr>
                <w:sz w:val="22"/>
              </w:rPr>
            </w:pPr>
            <w:r w:rsidRPr="00FB6291">
              <w:rPr>
                <w:sz w:val="22"/>
              </w:rPr>
              <w:t>Ежеквартально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BC384E" w:rsidRPr="00FB6291" w:rsidRDefault="00BC384E" w:rsidP="001A0E20">
            <w:pPr>
              <w:rPr>
                <w:sz w:val="22"/>
              </w:rPr>
            </w:pPr>
            <w:r>
              <w:rPr>
                <w:sz w:val="22"/>
              </w:rPr>
              <w:t>Принимались участия</w:t>
            </w:r>
            <w:r w:rsidRPr="00FB6291">
              <w:rPr>
                <w:sz w:val="22"/>
              </w:rPr>
              <w:t xml:space="preserve"> в проведении круглых столов, семи</w:t>
            </w:r>
            <w:r w:rsidRPr="00FB6291">
              <w:rPr>
                <w:sz w:val="22"/>
              </w:rPr>
              <w:softHyphen/>
              <w:t>наров, с привлечением должностных лиц и спе</w:t>
            </w:r>
            <w:r w:rsidRPr="00FB6291">
              <w:rPr>
                <w:sz w:val="22"/>
              </w:rPr>
              <w:softHyphen/>
              <w:t>циалистов по мерам предупредительного характера при угрозах террористической и экс</w:t>
            </w:r>
            <w:r w:rsidRPr="00FB6291">
              <w:rPr>
                <w:sz w:val="22"/>
              </w:rPr>
              <w:softHyphen/>
              <w:t>тремистской направленности</w:t>
            </w:r>
          </w:p>
        </w:tc>
      </w:tr>
      <w:tr w:rsidR="00BC384E" w:rsidRPr="00113755" w:rsidTr="00FB6291">
        <w:tc>
          <w:tcPr>
            <w:tcW w:w="55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384E" w:rsidRPr="00113755" w:rsidRDefault="00BC384E" w:rsidP="008C0D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C384E" w:rsidRPr="00113755" w:rsidRDefault="00BC384E" w:rsidP="008C0D8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C384E" w:rsidRPr="00113755" w:rsidRDefault="00BC384E" w:rsidP="008C0D8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384E" w:rsidRPr="00113755" w:rsidRDefault="00BC384E" w:rsidP="008C0D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384E" w:rsidRPr="00113755" w:rsidRDefault="00BC384E" w:rsidP="008C0D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C384E" w:rsidRPr="00113755" w:rsidTr="00FB6291">
        <w:tc>
          <w:tcPr>
            <w:tcW w:w="55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384E" w:rsidRPr="00113755" w:rsidRDefault="00BC384E" w:rsidP="008C0D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C384E" w:rsidRPr="00113755" w:rsidRDefault="00BC384E" w:rsidP="008C0D8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C384E" w:rsidRPr="00113755" w:rsidRDefault="00BC384E" w:rsidP="008C0D8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384E" w:rsidRPr="00113755" w:rsidRDefault="00BC384E" w:rsidP="008C0D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384E" w:rsidRPr="00113755" w:rsidRDefault="00BC384E" w:rsidP="008C0D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E95B42" w:rsidRPr="00113755" w:rsidRDefault="00E95B42" w:rsidP="00E95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5B42" w:rsidRPr="00BC384E" w:rsidRDefault="00E95B42" w:rsidP="00E95B42">
      <w:pPr>
        <w:rPr>
          <w:rFonts w:ascii="Times New Roman" w:eastAsia="Calibri" w:hAnsi="Times New Roman" w:cs="Times New Roman"/>
          <w:sz w:val="24"/>
          <w:szCs w:val="24"/>
        </w:rPr>
      </w:pPr>
      <w:r w:rsidRPr="00BC384E">
        <w:rPr>
          <w:rFonts w:ascii="Times New Roman" w:hAnsi="Times New Roman" w:cs="Times New Roman"/>
          <w:sz w:val="24"/>
          <w:szCs w:val="24"/>
        </w:rPr>
        <w:t>Бюджетные средства</w:t>
      </w:r>
      <w:r w:rsidR="00EC65D6" w:rsidRPr="00BC384E">
        <w:rPr>
          <w:rFonts w:ascii="Times New Roman" w:hAnsi="Times New Roman" w:cs="Times New Roman"/>
          <w:sz w:val="24"/>
          <w:szCs w:val="24"/>
        </w:rPr>
        <w:t xml:space="preserve"> </w:t>
      </w:r>
      <w:r w:rsidR="00355B97" w:rsidRPr="00BC384E">
        <w:rPr>
          <w:rFonts w:ascii="Times New Roman" w:hAnsi="Times New Roman" w:cs="Times New Roman"/>
          <w:sz w:val="24"/>
          <w:szCs w:val="24"/>
        </w:rPr>
        <w:t xml:space="preserve"> были израсходованы</w:t>
      </w:r>
      <w:r w:rsidRPr="00BC384E">
        <w:rPr>
          <w:rFonts w:ascii="Times New Roman" w:hAnsi="Times New Roman" w:cs="Times New Roman"/>
          <w:sz w:val="24"/>
          <w:szCs w:val="24"/>
        </w:rPr>
        <w:t>, согласно запланированным Программой статьям расходов</w:t>
      </w:r>
      <w:r w:rsidR="00355B97" w:rsidRPr="00BC38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5B42" w:rsidRPr="00BC384E" w:rsidRDefault="00E95B42" w:rsidP="00E95B42">
      <w:pPr>
        <w:jc w:val="both"/>
        <w:rPr>
          <w:rFonts w:ascii="Times New Roman" w:hAnsi="Times New Roman"/>
          <w:sz w:val="24"/>
          <w:szCs w:val="24"/>
        </w:rPr>
      </w:pPr>
      <w:r w:rsidRPr="00BC384E">
        <w:rPr>
          <w:rFonts w:ascii="Times New Roman" w:hAnsi="Times New Roman"/>
          <w:sz w:val="24"/>
          <w:szCs w:val="24"/>
        </w:rPr>
        <w:t xml:space="preserve">Информация </w:t>
      </w:r>
      <w:proofErr w:type="gramStart"/>
      <w:r w:rsidRPr="00BC384E">
        <w:rPr>
          <w:rFonts w:ascii="Times New Roman" w:hAnsi="Times New Roman"/>
          <w:sz w:val="24"/>
          <w:szCs w:val="24"/>
        </w:rPr>
        <w:t>о</w:t>
      </w:r>
      <w:proofErr w:type="gramEnd"/>
      <w:r w:rsidRPr="00BC384E">
        <w:rPr>
          <w:rFonts w:ascii="Times New Roman" w:hAnsi="Times New Roman"/>
          <w:sz w:val="24"/>
          <w:szCs w:val="24"/>
        </w:rPr>
        <w:t xml:space="preserve"> выполненных и невыполненных основных мероприятий, запланированных к реализации в отчетном году: 9/10*100 = 90%</w:t>
      </w:r>
    </w:p>
    <w:p w:rsidR="00E95B42" w:rsidRPr="00BC384E" w:rsidRDefault="00E95B42" w:rsidP="00E95B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C384E">
        <w:rPr>
          <w:rFonts w:ascii="Times New Roman" w:hAnsi="Times New Roman"/>
          <w:sz w:val="24"/>
          <w:szCs w:val="24"/>
        </w:rPr>
        <w:t>Данные об оценке эффективности реализации муниципальной программы</w:t>
      </w:r>
      <w:r w:rsidRPr="00BC384E">
        <w:rPr>
          <w:sz w:val="24"/>
          <w:szCs w:val="24"/>
        </w:rPr>
        <w:t>:</w:t>
      </w:r>
    </w:p>
    <w:p w:rsidR="00E95B42" w:rsidRPr="00BC384E" w:rsidRDefault="00E95B42" w:rsidP="00E95B42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84E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FB6291" w:rsidRPr="00BC384E">
        <w:rPr>
          <w:rFonts w:ascii="Times New Roman" w:hAnsi="Times New Roman" w:cs="Times New Roman"/>
          <w:b/>
          <w:sz w:val="24"/>
          <w:szCs w:val="24"/>
        </w:rPr>
        <w:t>2019</w:t>
      </w:r>
      <w:r w:rsidRPr="00BC384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95B42" w:rsidRPr="00BC384E" w:rsidRDefault="00E95B42" w:rsidP="00E95B42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3227"/>
        <w:gridCol w:w="5812"/>
      </w:tblGrid>
      <w:tr w:rsidR="00E95B42" w:rsidRPr="00BC384E" w:rsidTr="008C0D8F">
        <w:tc>
          <w:tcPr>
            <w:tcW w:w="3227" w:type="dxa"/>
          </w:tcPr>
          <w:p w:rsidR="00E95B42" w:rsidRPr="00BC384E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84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5812" w:type="dxa"/>
          </w:tcPr>
          <w:p w:rsidR="00E95B42" w:rsidRPr="00BC384E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84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E95B42" w:rsidRPr="00BC384E" w:rsidTr="008C0D8F">
        <w:trPr>
          <w:trHeight w:val="379"/>
        </w:trPr>
        <w:tc>
          <w:tcPr>
            <w:tcW w:w="3227" w:type="dxa"/>
          </w:tcPr>
          <w:p w:rsidR="00E95B42" w:rsidRPr="00BC384E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BC3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812" w:type="dxa"/>
          </w:tcPr>
          <w:p w:rsidR="00E95B42" w:rsidRPr="00BC384E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5B42" w:rsidRPr="00BC384E" w:rsidTr="008C0D8F">
        <w:tc>
          <w:tcPr>
            <w:tcW w:w="3227" w:type="dxa"/>
          </w:tcPr>
          <w:p w:rsidR="00E95B42" w:rsidRPr="00BC384E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BC3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812" w:type="dxa"/>
          </w:tcPr>
          <w:p w:rsidR="00E95B42" w:rsidRPr="00BC384E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5B42" w:rsidRPr="00BC384E" w:rsidTr="008C0D8F">
        <w:tc>
          <w:tcPr>
            <w:tcW w:w="3227" w:type="dxa"/>
          </w:tcPr>
          <w:p w:rsidR="00E95B42" w:rsidRPr="00BC384E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4E"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5812" w:type="dxa"/>
          </w:tcPr>
          <w:p w:rsidR="00E95B42" w:rsidRPr="00BC384E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5B42" w:rsidRPr="00BC384E" w:rsidTr="008C0D8F">
        <w:tc>
          <w:tcPr>
            <w:tcW w:w="3227" w:type="dxa"/>
          </w:tcPr>
          <w:p w:rsidR="00E95B42" w:rsidRPr="00BC384E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BC3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812" w:type="dxa"/>
          </w:tcPr>
          <w:p w:rsidR="00E95B42" w:rsidRPr="00BC384E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5B42" w:rsidRPr="00BC384E" w:rsidTr="008C0D8F">
        <w:tc>
          <w:tcPr>
            <w:tcW w:w="3227" w:type="dxa"/>
          </w:tcPr>
          <w:p w:rsidR="00E95B42" w:rsidRPr="00BC384E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4E">
              <w:rPr>
                <w:rFonts w:ascii="Times New Roman" w:hAnsi="Times New Roman" w:cs="Times New Roman"/>
                <w:sz w:val="24"/>
                <w:szCs w:val="24"/>
              </w:rPr>
              <w:t>К5</w:t>
            </w:r>
          </w:p>
        </w:tc>
        <w:tc>
          <w:tcPr>
            <w:tcW w:w="5812" w:type="dxa"/>
          </w:tcPr>
          <w:p w:rsidR="00E95B42" w:rsidRPr="00BC384E" w:rsidRDefault="00E95B42" w:rsidP="008C0D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95B42" w:rsidRPr="00BC384E" w:rsidRDefault="00E95B42" w:rsidP="00E95B4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5B42" w:rsidRPr="00BC384E" w:rsidRDefault="00E95B42" w:rsidP="00E95B42">
      <w:pPr>
        <w:pStyle w:val="a4"/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C384E">
        <w:rPr>
          <w:rFonts w:ascii="Times New Roman" w:hAnsi="Times New Roman" w:cs="Times New Roman"/>
          <w:sz w:val="24"/>
          <w:szCs w:val="24"/>
        </w:rPr>
        <w:t xml:space="preserve"> К= К</w:t>
      </w:r>
      <w:proofErr w:type="gramStart"/>
      <w:r w:rsidRPr="00BC384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C384E">
        <w:rPr>
          <w:rFonts w:ascii="Times New Roman" w:hAnsi="Times New Roman" w:cs="Times New Roman"/>
          <w:sz w:val="24"/>
          <w:szCs w:val="24"/>
        </w:rPr>
        <w:t>+ К2+ К3+ К4+ К5 =5+10+10+0+10 = 40, что соответствует об умерено эффективной характеристике Программы.</w:t>
      </w:r>
    </w:p>
    <w:p w:rsidR="00E95B42" w:rsidRPr="00BC384E" w:rsidRDefault="00E95B42" w:rsidP="00E95B42">
      <w:pPr>
        <w:rPr>
          <w:sz w:val="24"/>
          <w:szCs w:val="24"/>
        </w:rPr>
      </w:pPr>
    </w:p>
    <w:p w:rsidR="00E95B42" w:rsidRPr="00BC384E" w:rsidRDefault="00E95B42" w:rsidP="00E95B42">
      <w:pPr>
        <w:rPr>
          <w:sz w:val="24"/>
          <w:szCs w:val="24"/>
        </w:rPr>
      </w:pPr>
      <w:bookmarkStart w:id="0" w:name="_GoBack"/>
      <w:bookmarkEnd w:id="0"/>
    </w:p>
    <w:p w:rsidR="00E95B42" w:rsidRPr="00BC384E" w:rsidRDefault="00E95B42" w:rsidP="00E95B42">
      <w:pPr>
        <w:rPr>
          <w:sz w:val="24"/>
          <w:szCs w:val="24"/>
        </w:rPr>
      </w:pPr>
    </w:p>
    <w:p w:rsidR="00616889" w:rsidRPr="00BC384E" w:rsidRDefault="00616889">
      <w:pPr>
        <w:rPr>
          <w:sz w:val="24"/>
          <w:szCs w:val="24"/>
        </w:rPr>
      </w:pPr>
    </w:p>
    <w:sectPr w:rsidR="00616889" w:rsidRPr="00BC384E" w:rsidSect="003F189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68F"/>
    <w:rsid w:val="002A120E"/>
    <w:rsid w:val="0031168F"/>
    <w:rsid w:val="00355B97"/>
    <w:rsid w:val="005C4C18"/>
    <w:rsid w:val="00616889"/>
    <w:rsid w:val="009737F7"/>
    <w:rsid w:val="00B74388"/>
    <w:rsid w:val="00BC384E"/>
    <w:rsid w:val="00E95B42"/>
    <w:rsid w:val="00EC65D6"/>
    <w:rsid w:val="00FB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95B42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95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5B42"/>
    <w:pPr>
      <w:ind w:left="720"/>
      <w:contextualSpacing/>
    </w:pPr>
  </w:style>
  <w:style w:type="paragraph" w:customStyle="1" w:styleId="ConsPlusNormal">
    <w:name w:val="ConsPlusNormal"/>
    <w:rsid w:val="009737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qFormat/>
    <w:rsid w:val="009737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95B42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95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5B42"/>
    <w:pPr>
      <w:ind w:left="720"/>
      <w:contextualSpacing/>
    </w:pPr>
  </w:style>
  <w:style w:type="paragraph" w:customStyle="1" w:styleId="ConsPlusNormal">
    <w:name w:val="ConsPlusNormal"/>
    <w:rsid w:val="009737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qFormat/>
    <w:rsid w:val="009737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9</cp:revision>
  <dcterms:created xsi:type="dcterms:W3CDTF">2017-05-04T10:55:00Z</dcterms:created>
  <dcterms:modified xsi:type="dcterms:W3CDTF">2020-08-13T08:58:00Z</dcterms:modified>
</cp:coreProperties>
</file>