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2E" w:rsidRPr="00004A2E" w:rsidRDefault="00004A2E" w:rsidP="00004A2E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4A2E">
        <w:rPr>
          <w:rFonts w:ascii="Times New Roman" w:hAnsi="Times New Roman" w:cs="Times New Roman"/>
          <w:b/>
          <w:sz w:val="28"/>
          <w:szCs w:val="28"/>
        </w:rPr>
        <w:t>О приобретении товаров на распродажах</w:t>
      </w:r>
    </w:p>
    <w:bookmarkEnd w:id="0"/>
    <w:p w:rsidR="00004A2E" w:rsidRPr="00004A2E" w:rsidRDefault="00004A2E" w:rsidP="00004A2E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004A2E">
        <w:rPr>
          <w:rFonts w:ascii="Times New Roman" w:hAnsi="Times New Roman" w:cs="Times New Roman"/>
          <w:sz w:val="28"/>
          <w:szCs w:val="28"/>
        </w:rPr>
        <w:t xml:space="preserve">Во многих магазинах проводятся различные акции, распродажи, когда на реализуемые товары продавцы делают скидки, снижают цены. Нередко ими </w:t>
      </w:r>
      <w:proofErr w:type="gramStart"/>
      <w:r w:rsidRPr="00004A2E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004A2E">
        <w:rPr>
          <w:rFonts w:ascii="Times New Roman" w:hAnsi="Times New Roman" w:cs="Times New Roman"/>
          <w:sz w:val="28"/>
          <w:szCs w:val="28"/>
        </w:rPr>
        <w:t>, что такие товары обмену и возврату не подлежат.</w:t>
      </w:r>
    </w:p>
    <w:p w:rsidR="00004A2E" w:rsidRPr="00004A2E" w:rsidRDefault="00004A2E" w:rsidP="00004A2E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004A2E">
        <w:rPr>
          <w:rFonts w:ascii="Times New Roman" w:hAnsi="Times New Roman" w:cs="Times New Roman"/>
          <w:sz w:val="28"/>
          <w:szCs w:val="28"/>
        </w:rPr>
        <w:t>Потребители, купившие товары по сниженным ценам, в соответствии с действующим законодательством пользуются теми же правами, как и при покупке товаров без скидок.</w:t>
      </w:r>
    </w:p>
    <w:p w:rsidR="00004A2E" w:rsidRPr="00004A2E" w:rsidRDefault="00004A2E" w:rsidP="00004A2E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04A2E">
        <w:rPr>
          <w:rFonts w:ascii="Times New Roman" w:hAnsi="Times New Roman" w:cs="Times New Roman"/>
          <w:sz w:val="28"/>
          <w:szCs w:val="28"/>
        </w:rPr>
        <w:t>В отношении непродовольственного товара надлежащего качества действуют нормы ст. 502 Гражданского Кодекса РФ, ст. 25 Закона РФ «О защите прав потребителей» (далее - Закон), согласно которым, покупатель вправе в течение 14 дней с момента передачи ему непродовольственного товара надлежащего качества, если более длительный срок не объявлен продавцом, обменять в месте покупки и иных местах, объявленных продавцом, купленный товар на аналогичный товар</w:t>
      </w:r>
      <w:proofErr w:type="gramEnd"/>
      <w:r w:rsidRPr="00004A2E">
        <w:rPr>
          <w:rFonts w:ascii="Times New Roman" w:hAnsi="Times New Roman" w:cs="Times New Roman"/>
          <w:sz w:val="28"/>
          <w:szCs w:val="28"/>
        </w:rPr>
        <w:t xml:space="preserve"> других размера, формы, габарита, фасона, расцветки или комплектации, произведя в случае разницы в цене необходимый </w:t>
      </w:r>
      <w:proofErr w:type="spellStart"/>
      <w:r w:rsidRPr="00004A2E">
        <w:rPr>
          <w:rFonts w:ascii="Times New Roman" w:hAnsi="Times New Roman" w:cs="Times New Roman"/>
          <w:sz w:val="28"/>
          <w:szCs w:val="28"/>
        </w:rPr>
        <w:t>перерасчет</w:t>
      </w:r>
      <w:proofErr w:type="spellEnd"/>
      <w:r w:rsidRPr="00004A2E">
        <w:rPr>
          <w:rFonts w:ascii="Times New Roman" w:hAnsi="Times New Roman" w:cs="Times New Roman"/>
          <w:sz w:val="28"/>
          <w:szCs w:val="28"/>
        </w:rPr>
        <w:t xml:space="preserve"> с продавцом. При отсутствии необходимого для обмена товара у продавца покупатель вправе возвратить </w:t>
      </w:r>
      <w:proofErr w:type="spellStart"/>
      <w:r w:rsidRPr="00004A2E">
        <w:rPr>
          <w:rFonts w:ascii="Times New Roman" w:hAnsi="Times New Roman" w:cs="Times New Roman"/>
          <w:sz w:val="28"/>
          <w:szCs w:val="28"/>
        </w:rPr>
        <w:t>приобретенный</w:t>
      </w:r>
      <w:proofErr w:type="spellEnd"/>
      <w:r w:rsidRPr="00004A2E">
        <w:rPr>
          <w:rFonts w:ascii="Times New Roman" w:hAnsi="Times New Roman" w:cs="Times New Roman"/>
          <w:sz w:val="28"/>
          <w:szCs w:val="28"/>
        </w:rPr>
        <w:t xml:space="preserve"> товар продавцу и получить уплаченную за него денежную сумму.</w:t>
      </w:r>
    </w:p>
    <w:p w:rsidR="00004A2E" w:rsidRPr="00004A2E" w:rsidRDefault="00004A2E" w:rsidP="00004A2E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04A2E">
        <w:rPr>
          <w:rFonts w:ascii="Times New Roman" w:hAnsi="Times New Roman" w:cs="Times New Roman"/>
          <w:sz w:val="28"/>
          <w:szCs w:val="28"/>
        </w:rPr>
        <w:t>Требование покупателя об обмене либо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данного продавца, за исключением товаров, не подлежащих обмену или возврату по указанным выше основаниям в соответствии с Перечнем товаров, установленных постановлением Правительства Российской Федерации от 19.01.1998г. № 55.</w:t>
      </w:r>
      <w:proofErr w:type="gramEnd"/>
    </w:p>
    <w:p w:rsidR="00004A2E" w:rsidRPr="00004A2E" w:rsidRDefault="00004A2E" w:rsidP="00004A2E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04A2E">
        <w:rPr>
          <w:rFonts w:ascii="Times New Roman" w:hAnsi="Times New Roman" w:cs="Times New Roman"/>
          <w:sz w:val="28"/>
          <w:szCs w:val="28"/>
        </w:rPr>
        <w:t xml:space="preserve">При обнаружении недостатков в товаре, </w:t>
      </w:r>
      <w:proofErr w:type="spellStart"/>
      <w:r w:rsidRPr="00004A2E">
        <w:rPr>
          <w:rFonts w:ascii="Times New Roman" w:hAnsi="Times New Roman" w:cs="Times New Roman"/>
          <w:sz w:val="28"/>
          <w:szCs w:val="28"/>
        </w:rPr>
        <w:t>приобретенном</w:t>
      </w:r>
      <w:proofErr w:type="spellEnd"/>
      <w:r w:rsidRPr="00004A2E">
        <w:rPr>
          <w:rFonts w:ascii="Times New Roman" w:hAnsi="Times New Roman" w:cs="Times New Roman"/>
          <w:sz w:val="28"/>
          <w:szCs w:val="28"/>
        </w:rPr>
        <w:t xml:space="preserve"> по акции, на распродаже или со скидкой, у потребителя возникает право требовать замену на товар этой же марки, или товар другой марки с </w:t>
      </w:r>
      <w:proofErr w:type="spellStart"/>
      <w:r w:rsidRPr="00004A2E">
        <w:rPr>
          <w:rFonts w:ascii="Times New Roman" w:hAnsi="Times New Roman" w:cs="Times New Roman"/>
          <w:sz w:val="28"/>
          <w:szCs w:val="28"/>
        </w:rPr>
        <w:t>пересчетом</w:t>
      </w:r>
      <w:proofErr w:type="spellEnd"/>
      <w:r w:rsidRPr="00004A2E">
        <w:rPr>
          <w:rFonts w:ascii="Times New Roman" w:hAnsi="Times New Roman" w:cs="Times New Roman"/>
          <w:sz w:val="28"/>
          <w:szCs w:val="28"/>
        </w:rPr>
        <w:t xml:space="preserve"> покупной цены, соразмерного уменьшения цены, незамедлительного безвозмездного устранения недостатков либо возврата уплаченной суммы, что прямо установлено ст. 503 Гражданского Кодекса РФ, ст. 18 Закона.</w:t>
      </w:r>
      <w:proofErr w:type="gramEnd"/>
    </w:p>
    <w:p w:rsidR="00004A2E" w:rsidRPr="00004A2E" w:rsidRDefault="00004A2E" w:rsidP="00004A2E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004A2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04A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4A2E">
        <w:rPr>
          <w:rFonts w:ascii="Times New Roman" w:hAnsi="Times New Roman" w:cs="Times New Roman"/>
          <w:sz w:val="28"/>
          <w:szCs w:val="28"/>
        </w:rPr>
        <w:t xml:space="preserve"> если продавец заявляет о том, что </w:t>
      </w:r>
      <w:proofErr w:type="spellStart"/>
      <w:r w:rsidRPr="00004A2E">
        <w:rPr>
          <w:rFonts w:ascii="Times New Roman" w:hAnsi="Times New Roman" w:cs="Times New Roman"/>
          <w:sz w:val="28"/>
          <w:szCs w:val="28"/>
        </w:rPr>
        <w:t>приобретенный</w:t>
      </w:r>
      <w:proofErr w:type="spellEnd"/>
      <w:r w:rsidRPr="00004A2E">
        <w:rPr>
          <w:rFonts w:ascii="Times New Roman" w:hAnsi="Times New Roman" w:cs="Times New Roman"/>
          <w:sz w:val="28"/>
          <w:szCs w:val="28"/>
        </w:rPr>
        <w:t xml:space="preserve"> по сниженным ценам товар (без указания имеющихся недостатков в товаре), не подлежит обмену или возврату, вступает в действие норма, установленная ст. 16 Закона, предусматривающая недействительность условий договора, ущемляющих права потребителей, со всеми вытекающими последствиями.</w:t>
      </w:r>
    </w:p>
    <w:p w:rsidR="00004A2E" w:rsidRPr="00004A2E" w:rsidRDefault="00004A2E" w:rsidP="00004A2E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004A2E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указание продавцом причины скидки (распродажи). Если имеется информация о наличии в товаре дефектов (например, </w:t>
      </w:r>
      <w:r w:rsidRPr="00004A2E">
        <w:rPr>
          <w:rFonts w:ascii="Times New Roman" w:hAnsi="Times New Roman" w:cs="Times New Roman"/>
          <w:sz w:val="28"/>
          <w:szCs w:val="28"/>
        </w:rPr>
        <w:lastRenderedPageBreak/>
        <w:t xml:space="preserve">механические повреждения; отсутствие комплектующих; разные оттенки изделий и другие), то предъявление претензий продавцу по </w:t>
      </w:r>
      <w:proofErr w:type="spellStart"/>
      <w:r w:rsidRPr="00004A2E">
        <w:rPr>
          <w:rFonts w:ascii="Times New Roman" w:hAnsi="Times New Roman" w:cs="Times New Roman"/>
          <w:sz w:val="28"/>
          <w:szCs w:val="28"/>
        </w:rPr>
        <w:t>оговоренным</w:t>
      </w:r>
      <w:proofErr w:type="spellEnd"/>
      <w:r w:rsidRPr="00004A2E">
        <w:rPr>
          <w:rFonts w:ascii="Times New Roman" w:hAnsi="Times New Roman" w:cs="Times New Roman"/>
          <w:sz w:val="28"/>
          <w:szCs w:val="28"/>
        </w:rPr>
        <w:t xml:space="preserve"> при покупке недостаткам законодательством не предусмотрено. При этом</w:t>
      </w:r>
      <w:proofErr w:type="gramStart"/>
      <w:r w:rsidRPr="00004A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4A2E">
        <w:rPr>
          <w:rFonts w:ascii="Times New Roman" w:hAnsi="Times New Roman" w:cs="Times New Roman"/>
          <w:sz w:val="28"/>
          <w:szCs w:val="28"/>
        </w:rPr>
        <w:t xml:space="preserve"> согласно п. 11 Правил продажи отдельных видов товаров, </w:t>
      </w:r>
      <w:proofErr w:type="spellStart"/>
      <w:r w:rsidRPr="00004A2E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004A2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19 января 1998 г. № 55, об имеющихся в товаре недостатках продавец должен предупредить покупателя не только в устной, но и в письменной форме (на ярлыке товара, товарном чеке или иным способом).</w:t>
      </w:r>
    </w:p>
    <w:p w:rsidR="00687735" w:rsidRPr="00004A2E" w:rsidRDefault="00687735" w:rsidP="00004A2E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sectPr w:rsidR="00687735" w:rsidRPr="00004A2E" w:rsidSect="00004A2E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2E"/>
    <w:rsid w:val="00004A2E"/>
    <w:rsid w:val="005A13DA"/>
    <w:rsid w:val="0068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2018-10-17T08:03:00Z</dcterms:created>
  <dcterms:modified xsi:type="dcterms:W3CDTF">2018-10-17T08:03:00Z</dcterms:modified>
</cp:coreProperties>
</file>