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61" w:rsidRPr="00A13819" w:rsidRDefault="005B5FF0" w:rsidP="007039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</w:t>
      </w:r>
      <w:r w:rsidR="00D14561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участия в конкурсном отборе проектов развития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общественной инфраструктуры, </w:t>
      </w:r>
      <w:proofErr w:type="gramStart"/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основанных</w:t>
      </w:r>
      <w:proofErr w:type="gramEnd"/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местных инициативах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Наименование проекта: </w:t>
      </w:r>
      <w:r w:rsidR="00E702CF" w:rsidRPr="00ED60B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Благоустройство и</w:t>
      </w:r>
      <w:r w:rsidR="00E702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0366CA">
        <w:rPr>
          <w:rFonts w:ascii="Times New Roman" w:hAnsi="Times New Roman" w:cs="Times New Roman"/>
          <w:b/>
          <w:sz w:val="24"/>
          <w:szCs w:val="24"/>
          <w:u w:val="single"/>
        </w:rPr>
        <w:t>становка детской площад</w:t>
      </w:r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0366CA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возле Дома Культуры </w:t>
      </w:r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proofErr w:type="spellStart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раснооктябрьская</w:t>
      </w:r>
      <w:proofErr w:type="spellEnd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, 107 </w:t>
      </w:r>
      <w:r w:rsidR="000366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366CA">
        <w:rPr>
          <w:rFonts w:ascii="Times New Roman" w:hAnsi="Times New Roman" w:cs="Times New Roman"/>
          <w:b/>
          <w:sz w:val="24"/>
          <w:szCs w:val="24"/>
          <w:u w:val="single"/>
        </w:rPr>
        <w:t>а.Ходзь</w:t>
      </w:r>
      <w:proofErr w:type="spellEnd"/>
      <w:r w:rsidR="002A6165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D14561" w:rsidRPr="00A13819" w:rsidRDefault="004B7D77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проекта в соответствии со сметной и технической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документацией)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Место реализации проекта: </w:t>
      </w:r>
      <w:r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</w:t>
      </w:r>
      <w:r w:rsidR="002A665F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еспублика </w:t>
      </w:r>
      <w:r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Адыгея</w:t>
      </w:r>
      <w:proofErr w:type="gramStart"/>
      <w:r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,</w:t>
      </w:r>
      <w:proofErr w:type="gramEnd"/>
      <w:r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Кошехабльский </w:t>
      </w:r>
      <w:r w:rsidR="003A6B23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район, а. </w:t>
      </w:r>
      <w:r w:rsidR="000366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Ходзь</w:t>
      </w:r>
      <w:r w:rsidR="003A6B23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, ул. </w:t>
      </w:r>
      <w:proofErr w:type="spellStart"/>
      <w:r w:rsidR="000366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Краснооктябрьская</w:t>
      </w:r>
      <w:proofErr w:type="spellEnd"/>
      <w:r w:rsidR="000366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, 107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Поселение: </w:t>
      </w:r>
      <w:r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</w:t>
      </w:r>
      <w:r w:rsidR="003A6B23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пальное образование «</w:t>
      </w:r>
      <w:proofErr w:type="spellStart"/>
      <w:r w:rsidR="000366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Ходзин</w:t>
      </w:r>
      <w:r w:rsidR="003A6B23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ское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сельское поселение»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2.2. Населенный пункт:</w:t>
      </w:r>
      <w:r w:rsidR="003A6B23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6B23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аул </w:t>
      </w:r>
      <w:r w:rsidR="000366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Ходзь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2.3. Численность населения поселения:</w:t>
      </w:r>
      <w:r w:rsidR="003A6B23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08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2718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2.4. Численность населения населенного пункта:</w:t>
      </w:r>
      <w:r w:rsidR="003A6B23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08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2718</w:t>
      </w:r>
    </w:p>
    <w:p w:rsidR="004B7D77" w:rsidRPr="00A13819" w:rsidRDefault="004B7D77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Описание проекта:</w:t>
      </w:r>
      <w:r w:rsidR="003A6B23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702CF" w:rsidRPr="00ED60B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Благоустройство и</w:t>
      </w:r>
      <w:r w:rsidR="00ED60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0366CA">
        <w:rPr>
          <w:rFonts w:ascii="Times New Roman" w:hAnsi="Times New Roman" w:cs="Times New Roman"/>
          <w:b/>
          <w:sz w:val="24"/>
          <w:szCs w:val="24"/>
          <w:u w:val="single"/>
        </w:rPr>
        <w:t>становка детской площад</w:t>
      </w:r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0366CA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возле Дома Культуры </w:t>
      </w:r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proofErr w:type="spellStart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раснооктябрьская</w:t>
      </w:r>
      <w:proofErr w:type="spellEnd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, 107 </w:t>
      </w:r>
      <w:r w:rsidR="000366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366CA">
        <w:rPr>
          <w:rFonts w:ascii="Times New Roman" w:hAnsi="Times New Roman" w:cs="Times New Roman"/>
          <w:b/>
          <w:sz w:val="24"/>
          <w:szCs w:val="24"/>
          <w:u w:val="single"/>
        </w:rPr>
        <w:t>а.Ходзь</w:t>
      </w:r>
      <w:proofErr w:type="spellEnd"/>
      <w:r w:rsidR="003C33E5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3.1. Типология проекта:</w:t>
      </w:r>
      <w:r w:rsidR="002E33B8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6B23" w:rsidRPr="00A13819">
        <w:rPr>
          <w:rFonts w:ascii="Times New Roman" w:hAnsi="Times New Roman" w:cs="Times New Roman"/>
          <w:b/>
          <w:sz w:val="24"/>
          <w:szCs w:val="24"/>
          <w:u w:val="single"/>
        </w:rPr>
        <w:t>благоустройство и обустройство</w:t>
      </w:r>
      <w:r w:rsidR="002E33B8" w:rsidRPr="00A138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территории поселения</w:t>
      </w:r>
      <w:r w:rsidR="00C33F42" w:rsidRPr="00A138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3.2. Описание проблемы, на решение которой направлен проект:</w:t>
      </w:r>
      <w:r w:rsidR="00D528A6" w:rsidRPr="00A13819">
        <w:rPr>
          <w:rFonts w:ascii="Times New Roman" w:hAnsi="Times New Roman" w:cs="Times New Roman"/>
          <w:sz w:val="24"/>
          <w:szCs w:val="24"/>
        </w:rPr>
        <w:t xml:space="preserve"> </w:t>
      </w:r>
      <w:r w:rsidR="00E702CF">
        <w:rPr>
          <w:rFonts w:ascii="Times New Roman" w:hAnsi="Times New Roman" w:cs="Times New Roman"/>
          <w:sz w:val="24"/>
          <w:szCs w:val="24"/>
          <w:u w:val="single"/>
        </w:rPr>
        <w:t xml:space="preserve">участок находится в самом центре аула и в этом году планируется закончить строительство нового Дома Культура с залом на 300 мест, там будут </w:t>
      </w:r>
      <w:proofErr w:type="spellStart"/>
      <w:r w:rsidR="00E702CF">
        <w:rPr>
          <w:rFonts w:ascii="Times New Roman" w:hAnsi="Times New Roman" w:cs="Times New Roman"/>
          <w:sz w:val="24"/>
          <w:szCs w:val="24"/>
          <w:u w:val="single"/>
        </w:rPr>
        <w:t>собиратьс</w:t>
      </w:r>
      <w:proofErr w:type="spellEnd"/>
      <w:r w:rsidR="00E702CF">
        <w:rPr>
          <w:rFonts w:ascii="Times New Roman" w:hAnsi="Times New Roman" w:cs="Times New Roman"/>
          <w:sz w:val="24"/>
          <w:szCs w:val="24"/>
          <w:u w:val="single"/>
        </w:rPr>
        <w:t xml:space="preserve"> дети и вся молодежь аула.</w:t>
      </w:r>
    </w:p>
    <w:p w:rsidR="00D14561" w:rsidRPr="00A13819" w:rsidRDefault="003575AF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 предусмотренного проектом, и т.д.)</w:t>
      </w:r>
    </w:p>
    <w:p w:rsidR="003575AF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3.3. Мероприятия по реализации проекта: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Таблица 1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951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4678"/>
        <w:gridCol w:w="2126"/>
        <w:gridCol w:w="1930"/>
      </w:tblGrid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Виды работ (услуг)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Полная стоимость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Описание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Разработка и проверка технической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8C0D4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3575AF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Локально сметная документация, выполнена </w:t>
            </w:r>
            <w:r w:rsidR="00217E9F"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безвозмездно спонсором.</w:t>
            </w: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Ремонтно-строительные работы (в соответствии со сметой)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CF79D9" w:rsidP="00CF7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        985000,00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Приобретение материалов (кроме тех, которые учтены в строке «ремонтно-строительные работы»)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8C0D4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Приобретение оборудования (кроме того, которое учтено в строке «ремонтно-строительные работы»)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8C0D4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Обучение/консультирование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8C0D4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Строительный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8C0D4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3575AF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Строй контроль будет осуществляться из средств местного бюджета 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8C0D4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E702CF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F" w:rsidRPr="00A13819" w:rsidRDefault="00E702C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F" w:rsidRPr="00A13819" w:rsidRDefault="00E702CF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F" w:rsidRPr="00A13819" w:rsidRDefault="00CF79D9" w:rsidP="005A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985000,00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F" w:rsidRPr="00A13819" w:rsidRDefault="00E702CF" w:rsidP="005A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D14561" w:rsidRPr="00E702CF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Ожидаемые </w:t>
      </w:r>
      <w:r w:rsidR="00E702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результаты: </w:t>
      </w:r>
      <w:r w:rsidR="00E702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и </w:t>
      </w:r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установка детской площадки возле Дома Культуры  по </w:t>
      </w:r>
      <w:proofErr w:type="spellStart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раснооктябрьская</w:t>
      </w:r>
      <w:proofErr w:type="spellEnd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, 107  а. Ходзь</w:t>
      </w:r>
      <w:r w:rsidR="00E702CF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</w:t>
      </w:r>
      <w:r w:rsidR="00E702C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E702C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 целях улучшения качество жизни людей.</w:t>
      </w:r>
      <w:r w:rsidR="004B7D77" w:rsidRPr="00A138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              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(описание конкретных изменений в поселении, к которым приведет реализация проекта, по возможности их количественная характеристика, динамика)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3.5. Наличие технической документации: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существует ли необходимая техническая (проектно-сметная) документация 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да/нет,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</w:t>
      </w:r>
      <w:r w:rsidR="00FA5868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</w:t>
      </w:r>
      <w:r w:rsidR="00217E9F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ДА</w:t>
      </w:r>
      <w:r w:rsidR="00217E9F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если да, опишите: </w:t>
      </w:r>
      <w:r w:rsidR="00E45761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локальная смета </w:t>
      </w:r>
      <w:r w:rsidR="00E702C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</w:t>
      </w:r>
      <w:r w:rsidR="00E702CF" w:rsidRPr="00E702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702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Благоустройству и </w:t>
      </w:r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установке детской площадки возле Дома Культуры  по </w:t>
      </w:r>
      <w:proofErr w:type="spellStart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раснооктябрьская</w:t>
      </w:r>
      <w:proofErr w:type="spellEnd"/>
      <w:r w:rsidR="00E702CF">
        <w:rPr>
          <w:rFonts w:ascii="Times New Roman" w:hAnsi="Times New Roman" w:cs="Times New Roman"/>
          <w:b/>
          <w:sz w:val="24"/>
          <w:szCs w:val="24"/>
          <w:u w:val="single"/>
        </w:rPr>
        <w:t>, 107</w:t>
      </w:r>
      <w:r w:rsidR="00E702C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356E96" w:rsidRPr="00A1381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а.</w:t>
      </w:r>
      <w:r w:rsidR="00CF79D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0366C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Ходзь</w:t>
      </w:r>
      <w:r w:rsidR="00217E9F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(описание существующей технической документации; к заявке необходимо приложить проектно-сметную документацию на мероприятия, реализуемые в рамках проекта)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Информация для оценки заявки: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4.1. Планируемые источники финансирования мероприятий проекта</w:t>
      </w:r>
    </w:p>
    <w:p w:rsidR="00D14561" w:rsidRPr="00A13819" w:rsidRDefault="00D14561" w:rsidP="00A13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Таблица 2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6662"/>
        <w:gridCol w:w="1985"/>
      </w:tblGrid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Сумма</w:t>
            </w:r>
          </w:p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(руб.)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54656C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Бюджет поселения - не менее 15</w:t>
            </w:r>
            <w:r w:rsidR="00D14561"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% от суммы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217E9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</w:t>
            </w:r>
            <w:r w:rsidR="00E702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50 000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Население (денежные пост</w:t>
            </w:r>
            <w:r w:rsidR="00217E9F"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упления от жителей) - не менее 10</w:t>
            </w: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% от суммы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217E9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</w:t>
            </w:r>
            <w:r w:rsidR="009F1AAD"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00</w:t>
            </w:r>
            <w:r w:rsidR="00BB0D7F"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 </w:t>
            </w:r>
            <w:r w:rsidR="00E702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000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bookmarkStart w:id="0" w:name="Par114"/>
            <w:bookmarkEnd w:id="0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Спонсоры (денежные поступления от организаций и других внебюджетных источников)</w:t>
            </w:r>
            <w:r w:rsidR="00684689"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-10%</w:t>
            </w:r>
            <w:r w:rsidR="006B32B0"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от суммы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BB0D7F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</w:t>
            </w:r>
            <w:r w:rsidR="00E702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00 000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Субсидия из республиканского бюджета Республики Адыгея на </w:t>
            </w:r>
            <w:proofErr w:type="spellStart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проектов развития общественной инфраструктуры, основанных на местных инициативах, - не более 1,0 млн.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5B5FF0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635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5B5FF0" w:rsidP="006B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985</w:t>
            </w:r>
            <w:r w:rsidR="00CF79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bookmarkStart w:id="1" w:name="_GoBack"/>
            <w:bookmarkEnd w:id="1"/>
            <w:r w:rsidR="00CF79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000</w:t>
            </w:r>
          </w:p>
        </w:tc>
      </w:tr>
    </w:tbl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Расшифровка денежного вклада спонсоров (расшифровывается сумма</w:t>
      </w:r>
      <w:proofErr w:type="gramEnd"/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строки 3 таблицы 2 пункта 4.1, прилагаются гарантийные письма)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14561" w:rsidRPr="00A13819" w:rsidRDefault="00D14561" w:rsidP="00A13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Таблица 3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6662"/>
        <w:gridCol w:w="1978"/>
      </w:tblGrid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Денежный вклад (руб.)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70541A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ООО «Строитель</w:t>
            </w:r>
            <w:r w:rsidR="0014262C"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BB5D8C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9F1AAD"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100 000,0</w:t>
            </w:r>
          </w:p>
        </w:tc>
      </w:tr>
      <w:tr w:rsidR="00D14561" w:rsidRPr="00A13819" w:rsidTr="003018A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70541A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Итого</w:t>
            </w:r>
            <w:r w:rsidR="0070541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61" w:rsidRPr="00A13819" w:rsidRDefault="009F1AAD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100 000,0</w:t>
            </w:r>
          </w:p>
        </w:tc>
      </w:tr>
    </w:tbl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4.2. Социальная эффективность от реализации проекта: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4.2.1. Прямые </w:t>
      </w:r>
      <w:proofErr w:type="spell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благополучатели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проекта</w:t>
      </w:r>
      <w:r w:rsidR="00E56528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A2FD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F35E2A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жители </w:t>
      </w:r>
      <w:proofErr w:type="spellStart"/>
      <w:r w:rsidR="0070390D">
        <w:rPr>
          <w:rFonts w:ascii="Times New Roman" w:eastAsia="Calibri" w:hAnsi="Times New Roman" w:cs="Times New Roman"/>
          <w:sz w:val="24"/>
          <w:szCs w:val="24"/>
          <w:lang w:eastAsia="en-US"/>
        </w:rPr>
        <w:t>Ходзин</w:t>
      </w:r>
      <w:r w:rsidR="00F35E2A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ского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</w:t>
      </w:r>
      <w:r w:rsidR="00F35E2A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гости аула </w:t>
      </w:r>
      <w:r w:rsidR="000366CA">
        <w:rPr>
          <w:rFonts w:ascii="Times New Roman" w:eastAsia="Calibri" w:hAnsi="Times New Roman" w:cs="Times New Roman"/>
          <w:sz w:val="24"/>
          <w:szCs w:val="24"/>
          <w:lang w:eastAsia="en-US"/>
        </w:rPr>
        <w:t>Ходзь</w:t>
      </w:r>
      <w:r w:rsidR="00F35E2A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F35E2A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Число прямых </w:t>
      </w:r>
      <w:proofErr w:type="spell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благополучателей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(чело</w:t>
      </w:r>
      <w:r w:rsidR="005B5FF0">
        <w:rPr>
          <w:rFonts w:ascii="Times New Roman" w:eastAsia="Calibri" w:hAnsi="Times New Roman" w:cs="Times New Roman"/>
          <w:sz w:val="24"/>
          <w:szCs w:val="24"/>
          <w:lang w:eastAsia="en-US"/>
        </w:rPr>
        <w:t>век):500</w:t>
      </w:r>
      <w:r w:rsidR="00BB5D8C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чел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4.2.2. Воздействие проекта на окружающую среду: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окажет ли проект существенное положительное влияние на состояние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окружающей среды?                                                                                   да/нет,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</w:t>
      </w:r>
      <w:r w:rsidR="00A13819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___НЕТ____</w:t>
      </w:r>
    </w:p>
    <w:p w:rsidR="00D14561" w:rsidRPr="00A13819" w:rsidRDefault="00D14561" w:rsidP="00254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если да, какое именно</w:t>
      </w:r>
      <w:r w:rsidR="0010379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54090" w:rsidRPr="00A13819" w:rsidRDefault="00254090" w:rsidP="002540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Участие населения и спонсоров в определении проекта и содействие в его реализации: 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4.3.1. Число лиц, принявших участие в идентификации проблемы в процессе предварительного рассмотрения:</w:t>
      </w:r>
      <w:r w:rsidR="00255463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255463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</w:t>
      </w:r>
      <w:r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963BD6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</w:t>
      </w:r>
      <w:r w:rsidR="0070541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32</w:t>
      </w:r>
      <w:r w:rsidR="00255463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255463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                          </w:t>
      </w:r>
      <w:r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proofErr w:type="gram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(согласно протоколам предварительных </w:t>
      </w:r>
      <w:proofErr w:type="gramEnd"/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собраний, результатам анкетирования и т.д.)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4.3.2. Число лиц, принявших участие в собрании граждан</w:t>
      </w:r>
      <w:r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  <w:r w:rsidR="00255463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</w:t>
      </w:r>
      <w:r w:rsidR="00963BD6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</w:t>
      </w:r>
      <w:r w:rsidR="0070541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22</w:t>
      </w:r>
      <w:r w:rsidR="00255463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  </w:t>
      </w:r>
      <w:r w:rsidR="00255463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</w:t>
      </w:r>
      <w:r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="00255463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(согласно протоколу собрания)</w:t>
      </w:r>
    </w:p>
    <w:p w:rsidR="00A56A70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4.3.3. Участие населения и спонсоров в реализации проекта в </w:t>
      </w:r>
      <w:proofErr w:type="spell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неденежной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форме:</w:t>
      </w:r>
    </w:p>
    <w:p w:rsidR="00DC1FCE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неденежный вклад населения и его описание (в соответствии с приложением к заявке)</w:t>
      </w:r>
      <w:r w:rsidR="00DC1FCE" w:rsidRPr="00DC1FC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9F1AAD" w:rsidRPr="00A13819" w:rsidRDefault="00DC1FCE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не предполагается.</w:t>
      </w:r>
    </w:p>
    <w:p w:rsidR="00D14561" w:rsidRPr="00A13819" w:rsidRDefault="00D14561" w:rsidP="0025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неденежный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вклад включает безвозмездный труд, строительные материалы или оборудование)</w:t>
      </w:r>
    </w:p>
    <w:p w:rsidR="00E74C52" w:rsidRPr="00A13819" w:rsidRDefault="00E74C52" w:rsidP="0025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предполагается ли </w:t>
      </w:r>
      <w:proofErr w:type="spellStart"/>
      <w:r w:rsidR="00E74C52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денежный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вклад населения?                                     да/нет;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560D3F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A13819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НЕТ</w:t>
      </w:r>
    </w:p>
    <w:p w:rsidR="00E74C52" w:rsidRPr="00A13819" w:rsidRDefault="00E74C52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A56A70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если да, сумма неденежного вклада населения в рублях</w:t>
      </w:r>
      <w:r w:rsidR="0010379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255463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неденежный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вклад спонсоров и его описание (в соответствии с приложением к заявке):</w:t>
      </w:r>
    </w:p>
    <w:p w:rsidR="00D14561" w:rsidRPr="00A13819" w:rsidRDefault="00DC1FCE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не предполагается</w:t>
      </w:r>
      <w:r w:rsidR="00560D3F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</w:p>
    <w:p w:rsidR="00D14561" w:rsidRPr="00A13819" w:rsidRDefault="00D14561" w:rsidP="0025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неденежный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вклад включает неоплачиваемые работы, строительные материалы или оборудование)</w:t>
      </w:r>
    </w:p>
    <w:p w:rsidR="00255463" w:rsidRPr="00A13819" w:rsidRDefault="00255463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предполагается  ли  </w:t>
      </w:r>
      <w:proofErr w:type="spell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неденежный</w:t>
      </w:r>
      <w:proofErr w:type="spell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вклад  спонсоров?                                да/нет;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560D3F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</w:t>
      </w:r>
      <w:r w:rsidR="008D6109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8D6109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НЕТ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если да, сумма неденежного вк</w:t>
      </w:r>
      <w:r w:rsidR="008D6109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лада спонсоров в рублях:</w:t>
      </w:r>
    </w:p>
    <w:p w:rsidR="008D6109" w:rsidRPr="00A13819" w:rsidRDefault="008D6109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4.4. Эксплуатация и содержание объекта общественной инфраструктуры,</w:t>
      </w:r>
      <w:r w:rsidR="00255463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предусмотренного проектом:</w:t>
      </w:r>
    </w:p>
    <w:p w:rsidR="00D14561" w:rsidRPr="00A13819" w:rsidRDefault="00D14561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4.4.1. Мероприятия по эксплуатации и содержанию объекта общественной</w:t>
      </w:r>
    </w:p>
    <w:p w:rsidR="00D14561" w:rsidRPr="00A13819" w:rsidRDefault="009B1383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нфраструктуры</w:t>
      </w:r>
      <w:r w:rsidR="001A3D36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0366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администрация «</w:t>
      </w:r>
      <w:proofErr w:type="spellStart"/>
      <w:r w:rsidR="000366CA">
        <w:rPr>
          <w:rFonts w:ascii="Times New Roman" w:eastAsia="Calibri" w:hAnsi="Times New Roman" w:cs="Times New Roman"/>
          <w:sz w:val="24"/>
          <w:szCs w:val="24"/>
          <w:lang w:eastAsia="en-US"/>
        </w:rPr>
        <w:t>Ходзинское</w:t>
      </w:r>
      <w:proofErr w:type="spellEnd"/>
      <w:r w:rsidR="00963BD6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</w:t>
      </w:r>
      <w:r w:rsidR="000366C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963BD6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обязуется  за счет собственных  средств проводить мероприятия по наведению санитарного порядка и вывозу мусора, а также установить освещение </w:t>
      </w:r>
      <w:r w:rsidR="009F1AAD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участка дороги</w:t>
      </w:r>
      <w:r w:rsidR="001A3D36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                                                                                                                                         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(описание мероприятий, содержащее способы, которыми поселение и/или специализированная организация будут </w:t>
      </w:r>
      <w:proofErr w:type="gramStart"/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содержать</w:t>
      </w:r>
      <w:proofErr w:type="gramEnd"/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эксплуатировать объект общественной инфраструктуры после завершения проекта, с указанием наличия (отсутствия) ресурсов для функционирования объекта общественной инфраструктуры)</w:t>
      </w:r>
    </w:p>
    <w:p w:rsidR="00D14561" w:rsidRPr="00A13819" w:rsidRDefault="00D14561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4.4.2. </w:t>
      </w:r>
      <w:proofErr w:type="gram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на эксплуатацию и содержание объекта общественной инфраструктуры, предусмотренного проектом, на первый год (описание необходимых расходов на эксплуатацию и содержание объекта общественной инфраструктуры, предусмотренного проектом, на первый год после завершения проекта с указанием, кто будет предоставлять необходимые ресурсы.</w:t>
      </w:r>
      <w:proofErr w:type="gramEnd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Например, зарплата, текущий ремонт, расходные материалы и т.д.):</w:t>
      </w:r>
      <w:proofErr w:type="gramEnd"/>
    </w:p>
    <w:p w:rsidR="00D14561" w:rsidRDefault="00D14561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541A" w:rsidRDefault="0070541A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541A" w:rsidRDefault="0070541A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541A" w:rsidRDefault="0070541A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541A" w:rsidRDefault="0070541A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541A" w:rsidRPr="00A13819" w:rsidRDefault="0070541A" w:rsidP="0025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Таблица 4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072"/>
        <w:gridCol w:w="2026"/>
        <w:gridCol w:w="1944"/>
        <w:gridCol w:w="1701"/>
      </w:tblGrid>
      <w:tr w:rsidR="00D14561" w:rsidRPr="00A13819" w:rsidTr="003018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Расходы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Бюджет поселения, руб.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Бюджет спонсоров,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1" w:rsidRPr="00A13819" w:rsidRDefault="00D14561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Итого (руб.)</w:t>
            </w:r>
          </w:p>
        </w:tc>
      </w:tr>
      <w:tr w:rsidR="0070541A" w:rsidRPr="00A13819" w:rsidTr="003018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Освещение детской площадки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10 </w:t>
            </w: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5A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10 </w:t>
            </w: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000</w:t>
            </w:r>
          </w:p>
        </w:tc>
      </w:tr>
      <w:tr w:rsidR="0070541A" w:rsidRPr="00A13819" w:rsidTr="003018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4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10</w:t>
            </w: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4B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1A" w:rsidRPr="00A13819" w:rsidRDefault="0070541A" w:rsidP="005A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10</w:t>
            </w:r>
            <w:r w:rsidRPr="00A138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000</w:t>
            </w:r>
          </w:p>
        </w:tc>
      </w:tr>
    </w:tbl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4.4.3. Участие населения в обеспечении эксплуатации и содержании объекта общественной инфраструктуры после завершения проекта: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предполагается ли участие населения в эксплуатации и содержании объекта? 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да/нет;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560D3F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ДА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если да,</w:t>
      </w:r>
      <w:r w:rsidR="001A3D36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опишите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</w:t>
      </w:r>
      <w:r w:rsidR="001A3D36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участие в</w:t>
      </w:r>
      <w:r w:rsidR="00560D3F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17317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субботниках по уборке территории</w:t>
      </w:r>
      <w:proofErr w:type="gramStart"/>
      <w:r w:rsidR="001A3D36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proofErr w:type="gramEnd"/>
    </w:p>
    <w:p w:rsidR="00D14561" w:rsidRPr="00A13819" w:rsidRDefault="00D14561" w:rsidP="0025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(описание мероприятий, содержащее способы, которыми население поселения будет участвовать в содержании и обеспечении эксплуатации объекта общественной инфраструктуры после завершения проекта)</w:t>
      </w:r>
    </w:p>
    <w:p w:rsidR="00255463" w:rsidRPr="00A13819" w:rsidRDefault="00255463" w:rsidP="0025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4.5. Использование средств массовой информации (далее - СМИ) и иных способов информирования населения при реализации проекта: использовались ли СМИ для информирования населения в процессе отбора и подготовки проекта?                                                                                     да/нет;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C33F42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60D3F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ДА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</w:t>
      </w:r>
      <w:r w:rsidR="00C33F42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да, перечислите: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специальных информационных досок/стендов                да/нет;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560D3F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ДА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публикаций в газетах                                                                      да/нет;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560D3F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НЕТ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по телевидению                                                                        да/нет;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="00C33F42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60D3F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НЕТ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в Интернете, социальных сетях                                             да/нет;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33F42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60D3F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60D3F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ДА</w:t>
      </w:r>
    </w:p>
    <w:p w:rsidR="00D14561" w:rsidRPr="00A13819" w:rsidRDefault="00560D3F" w:rsidP="004B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(к заявке необходимо приложить документы (публикации, фото и т.д.), подтверждающие фактическое использование СМИ или иных способов информирования населения при подготовке проекта)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4.6. Количество создаваемых рабочих мест по итогам реализации проекта:</w:t>
      </w:r>
      <w:r w:rsidR="008457B5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созданных рабочих мест</w:t>
      </w:r>
      <w:r w:rsidR="00A13819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-0.</w:t>
      </w:r>
    </w:p>
    <w:p w:rsidR="00D14561" w:rsidRPr="00A13819" w:rsidRDefault="00036BC4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если создаются, то опишите: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 Ожидаемая продолжительность реализации проекта: </w:t>
      </w:r>
      <w:r w:rsidR="00036BC4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9F1AAD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036BC4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 дней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Сведения об инициативной группе: руководитель инициативной группы</w:t>
      </w:r>
    </w:p>
    <w:p w:rsidR="00D14561" w:rsidRPr="00A13819" w:rsidRDefault="000F7ECD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Афашагов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Феликс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Аскарбиевич</w:t>
      </w:r>
      <w:proofErr w:type="spellEnd"/>
      <w:r w:rsidR="00D14561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(Ф.И.О. полностью)</w:t>
      </w:r>
    </w:p>
    <w:p w:rsidR="00D14561" w:rsidRPr="0070390D" w:rsidRDefault="0070390D" w:rsidP="007039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</w:t>
      </w:r>
      <w:r w:rsidR="000F7ECD">
        <w:rPr>
          <w:rFonts w:ascii="Times New Roman" w:eastAsia="Calibri" w:hAnsi="Times New Roman" w:cs="Times New Roman"/>
          <w:sz w:val="24"/>
          <w:szCs w:val="24"/>
          <w:lang w:eastAsia="en-US"/>
        </w:rPr>
        <w:t>тактный телефон: 8-918-048-00-87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14561" w:rsidRPr="000F7ECD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gramStart"/>
      <w:r w:rsidRPr="00A1381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0F7E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Pr="00A1381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proofErr w:type="gramEnd"/>
      <w:r w:rsidRPr="000F7E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  <w:r w:rsidR="000F7ECD" w:rsidRPr="000F7E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0F7E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felixafashadov</w:t>
      </w:r>
      <w:r w:rsidR="000F7ECD" w:rsidRPr="000F7E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@</w:t>
      </w:r>
      <w:r w:rsidR="000F7E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yandex</w:t>
      </w:r>
      <w:r w:rsidR="000F7ECD" w:rsidRPr="000F7E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="000F7E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r w:rsidRPr="000F7E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;</w:t>
      </w:r>
    </w:p>
    <w:p w:rsidR="0070390D" w:rsidRPr="000F7ECD" w:rsidRDefault="0070390D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A13819" w:rsidRPr="00A13819" w:rsidRDefault="00D14561" w:rsidP="00A138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состав инициативной группы:</w:t>
      </w:r>
      <w:r w:rsidR="00A13819" w:rsidRPr="00A138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819" w:rsidRPr="000125F8" w:rsidRDefault="000125F8" w:rsidP="00A138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Итуов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Нурбиевич</w:t>
      </w:r>
      <w:proofErr w:type="spellEnd"/>
    </w:p>
    <w:p w:rsidR="00A13819" w:rsidRPr="00A13819" w:rsidRDefault="000125F8" w:rsidP="00A138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Ципинов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Мурат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Казбекович</w:t>
      </w:r>
      <w:proofErr w:type="spellEnd"/>
    </w:p>
    <w:p w:rsidR="00A13819" w:rsidRPr="00A13819" w:rsidRDefault="00E836C4" w:rsidP="00A138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Тлостнаков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Схатбиевич</w:t>
      </w:r>
      <w:proofErr w:type="spellEnd"/>
    </w:p>
    <w:p w:rsidR="00A13819" w:rsidRDefault="00ED60B1" w:rsidP="00A138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Гаунов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Аскарбий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Джумальдинович</w:t>
      </w:r>
      <w:proofErr w:type="spellEnd"/>
    </w:p>
    <w:p w:rsidR="00ED60B1" w:rsidRPr="005B5FF0" w:rsidRDefault="00ED60B1" w:rsidP="00A138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4561" w:rsidRPr="00A13819" w:rsidRDefault="00D14561" w:rsidP="00A13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A13819" w:rsidRDefault="003C33E5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Дополнительная информация и комментарии: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Проект поддержан населением на собрании граждан</w:t>
      </w:r>
    </w:p>
    <w:p w:rsidR="00D14561" w:rsidRPr="00A13819" w:rsidRDefault="00632645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проведения: </w:t>
      </w:r>
      <w:r w:rsidR="00A13819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28</w:t>
      </w:r>
      <w:r w:rsidR="009F1AAD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.0</w:t>
      </w:r>
      <w:r w:rsidR="00A13819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</w:t>
      </w:r>
      <w:r w:rsidR="009F1AAD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.2020</w:t>
      </w:r>
      <w:r w:rsidR="008457B5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D14561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года.</w:t>
      </w:r>
    </w:p>
    <w:p w:rsidR="00DC1FCE" w:rsidRDefault="00DC1FCE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366CA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Глава Администрации </w:t>
      </w:r>
      <w:r w:rsid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</w:t>
      </w:r>
      <w:r w:rsidR="00704239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D14561" w:rsidRPr="00A13819" w:rsidRDefault="00704239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14561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4159C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Ходзин</w:t>
      </w:r>
      <w:r w:rsidR="0034159C"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ское</w:t>
      </w:r>
      <w:proofErr w:type="spellEnd"/>
      <w:r w:rsidRP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сельское поселение»   </w:t>
      </w:r>
      <w:r w:rsidR="00A138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</w:t>
      </w:r>
      <w:proofErr w:type="spellStart"/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Р.М.Тлостнаков</w:t>
      </w:r>
      <w:proofErr w:type="spellEnd"/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</w:t>
      </w:r>
      <w:r w:rsidR="00A1381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D14561" w:rsidRPr="00A13819" w:rsidRDefault="00DC1FCE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036BC4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0366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(подпись)                              </w:t>
      </w:r>
      <w:r w:rsidR="00D14561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(Ф.И.О. полностью)    </w:t>
      </w:r>
      <w:r w:rsidR="000366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Ко</w:t>
      </w:r>
      <w:r w:rsidR="00704239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нтактный телефон:</w:t>
      </w:r>
      <w:r w:rsidR="00704239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8(877</w:t>
      </w:r>
      <w:r w:rsidR="006552DE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</w:t>
      </w:r>
      <w:r w:rsidR="00704239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)-9-</w:t>
      </w:r>
      <w:r w:rsidR="00ED60B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67-40</w:t>
      </w:r>
      <w:proofErr w:type="gramStart"/>
      <w:r w:rsidR="00704239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факс:</w:t>
      </w:r>
      <w:r w:rsidR="000366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8(87770-9-</w:t>
      </w:r>
      <w:r w:rsidR="000366C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67</w:t>
      </w:r>
      <w:r w:rsidR="000366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-4</w:t>
      </w:r>
      <w:r w:rsidR="000366C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0</w:t>
      </w:r>
      <w:r w:rsidR="00704239" w:rsidRPr="00A1381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)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gramStart"/>
      <w:r w:rsidRPr="00A1381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0366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Pr="00A1381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proofErr w:type="gramEnd"/>
      <w:r w:rsidRPr="000366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: </w:t>
      </w:r>
      <w:r w:rsidR="000366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Xodzinskoe</w:t>
      </w:r>
      <w:r w:rsidR="006552DE" w:rsidRPr="00A1381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@mail.ru</w:t>
      </w:r>
      <w:r w:rsidRPr="00A1381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  ;</w:t>
      </w: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D14561" w:rsidRDefault="00D14561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1F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Почтовый адрес Администрации муниципального образования </w:t>
      </w:r>
      <w:r w:rsidR="004A4A69" w:rsidRPr="00DC1F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Ходзин</w:t>
      </w:r>
      <w:r w:rsidR="004A4A69" w:rsidRPr="00DC1F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ское</w:t>
      </w:r>
      <w:proofErr w:type="spellEnd"/>
      <w:r w:rsidR="00704239" w:rsidRPr="00DC1F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сельское</w:t>
      </w:r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поселение»</w:t>
      </w:r>
      <w:proofErr w:type="gramStart"/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385438</w:t>
      </w:r>
      <w:r w:rsidR="00704239" w:rsidRPr="00DC1F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Республика Адыгея,</w:t>
      </w:r>
      <w:r w:rsidR="004A4A69" w:rsidRPr="00DC1F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Кошехабльский район, а.</w:t>
      </w:r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Ходзь, ул. </w:t>
      </w:r>
      <w:proofErr w:type="spellStart"/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Краснооктябрьская</w:t>
      </w:r>
      <w:proofErr w:type="spellEnd"/>
      <w:r w:rsidR="000366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104</w:t>
      </w:r>
    </w:p>
    <w:p w:rsidR="00DC1FCE" w:rsidRPr="00DC1FCE" w:rsidRDefault="00DC1FCE" w:rsidP="004B7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14561" w:rsidRPr="00A13819" w:rsidRDefault="00D14561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Дата: </w:t>
      </w:r>
      <w:r w:rsidR="00DC1FCE"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="006552DE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DC1FC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6552DE"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>.2020</w:t>
      </w:r>
      <w:r w:rsidRPr="00A13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3C33E5" w:rsidRPr="00A13819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A13819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A13819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4B7D7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C33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C33E5" w:rsidRPr="003C33E5" w:rsidRDefault="003C33E5" w:rsidP="003C33E5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hAnsi="Times New Roman" w:cs="Times New Roman"/>
          <w:sz w:val="24"/>
          <w:szCs w:val="24"/>
        </w:rPr>
        <w:t>к з</w:t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аявке для участия</w:t>
      </w:r>
    </w:p>
    <w:p w:rsidR="003C33E5" w:rsidRPr="003C33E5" w:rsidRDefault="003C33E5" w:rsidP="003C33E5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конкурсном отборе проектов</w:t>
      </w:r>
    </w:p>
    <w:p w:rsidR="003C33E5" w:rsidRPr="003C33E5" w:rsidRDefault="003C33E5" w:rsidP="003C33E5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развития </w:t>
      </w:r>
      <w:proofErr w:type="gramStart"/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общественной</w:t>
      </w:r>
      <w:proofErr w:type="gramEnd"/>
    </w:p>
    <w:p w:rsidR="003C33E5" w:rsidRPr="003C33E5" w:rsidRDefault="003C33E5" w:rsidP="003C33E5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инфраструктуры, </w:t>
      </w:r>
      <w:proofErr w:type="gramStart"/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основанных</w:t>
      </w:r>
      <w:proofErr w:type="gramEnd"/>
    </w:p>
    <w:p w:rsidR="003C33E5" w:rsidRPr="003C33E5" w:rsidRDefault="003C33E5" w:rsidP="003C33E5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местных инициативах</w:t>
      </w:r>
    </w:p>
    <w:p w:rsidR="003C33E5" w:rsidRPr="003C33E5" w:rsidRDefault="003C33E5" w:rsidP="003C33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Неденежный</w:t>
      </w:r>
      <w:proofErr w:type="spellEnd"/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вклад населения и иных участников проекта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60B1" w:rsidRPr="00A13819" w:rsidRDefault="003C33E5" w:rsidP="00ED60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проекта:</w:t>
      </w:r>
      <w:r w:rsidR="00ED60B1" w:rsidRPr="00ED60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D60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и </w:t>
      </w:r>
      <w:r w:rsidR="00ED60B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установка детской площадки возле Дома Культуры по </w:t>
      </w:r>
      <w:proofErr w:type="spellStart"/>
      <w:r w:rsidR="00ED60B1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="00ED60B1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="00ED60B1">
        <w:rPr>
          <w:rFonts w:ascii="Times New Roman" w:hAnsi="Times New Roman" w:cs="Times New Roman"/>
          <w:b/>
          <w:sz w:val="24"/>
          <w:szCs w:val="24"/>
          <w:u w:val="single"/>
        </w:rPr>
        <w:t>раснооктябрьская</w:t>
      </w:r>
      <w:proofErr w:type="spellEnd"/>
      <w:r w:rsidR="00ED60B1">
        <w:rPr>
          <w:rFonts w:ascii="Times New Roman" w:hAnsi="Times New Roman" w:cs="Times New Roman"/>
          <w:b/>
          <w:sz w:val="24"/>
          <w:szCs w:val="24"/>
          <w:u w:val="single"/>
        </w:rPr>
        <w:t>, 107  а. Ходзь</w:t>
      </w:r>
      <w:r w:rsidR="00ED60B1" w:rsidRPr="00A1381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3C33E5" w:rsidRPr="003C33E5" w:rsidRDefault="00ED60B1" w:rsidP="00A56A70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A56A70" w:rsidRDefault="003C33E5" w:rsidP="003C33E5">
      <w:pPr>
        <w:pStyle w:val="a4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Поселение:</w:t>
      </w:r>
      <w:r w:rsidR="00A56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6A70" w:rsidRPr="00A56A7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МО «</w:t>
      </w:r>
      <w:proofErr w:type="spellStart"/>
      <w:r w:rsidR="000366C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Ходзин</w:t>
      </w:r>
      <w:r w:rsidR="00A56A70" w:rsidRPr="00A56A7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ское</w:t>
      </w:r>
      <w:proofErr w:type="spellEnd"/>
      <w:r w:rsidR="00A56A70" w:rsidRPr="00A56A7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сельское поселение»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A56A70" w:rsidRDefault="003C33E5" w:rsidP="003C33E5">
      <w:pPr>
        <w:pStyle w:val="a4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Населенный пункт:</w:t>
      </w:r>
      <w:r w:rsidR="00A56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6A70" w:rsidRPr="00A56A7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а.</w:t>
      </w:r>
      <w:r w:rsidR="000366C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Ходзь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Неоплачиваемые работы: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Таблица 1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48"/>
        <w:gridCol w:w="2240"/>
        <w:gridCol w:w="1984"/>
      </w:tblGrid>
      <w:tr w:rsidR="003C33E5" w:rsidRPr="003C33E5" w:rsidTr="003C3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работ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Продолжительность (чел</w:t>
            </w:r>
            <w:proofErr w:type="gramStart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стоимость (руб.)</w:t>
            </w:r>
          </w:p>
        </w:tc>
      </w:tr>
      <w:tr w:rsidR="003C33E5" w:rsidRPr="003C33E5" w:rsidTr="003C33E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Население</w:t>
            </w:r>
          </w:p>
        </w:tc>
      </w:tr>
      <w:tr w:rsidR="003C33E5" w:rsidRPr="003C33E5" w:rsidTr="003C3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4B5DF3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9579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3C3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3C3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3C33E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Спонсоры</w:t>
            </w:r>
          </w:p>
        </w:tc>
      </w:tr>
      <w:tr w:rsidR="003C33E5" w:rsidRPr="003C33E5" w:rsidTr="003C3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3C3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3C3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3C3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Вклад материалами или оборудованием: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Таблица 2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1276"/>
        <w:gridCol w:w="1275"/>
        <w:gridCol w:w="1276"/>
      </w:tblGrid>
      <w:tr w:rsidR="003C33E5" w:rsidRPr="003C33E5" w:rsidTr="00731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и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 (</w:t>
            </w:r>
            <w:proofErr w:type="gramStart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</w:t>
            </w:r>
            <w:proofErr w:type="gramEnd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метр,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Цена за единицу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стоимость (руб.)</w:t>
            </w:r>
          </w:p>
        </w:tc>
      </w:tr>
      <w:tr w:rsidR="003C33E5" w:rsidRPr="003C33E5" w:rsidTr="0073168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Население</w:t>
            </w:r>
          </w:p>
        </w:tc>
      </w:tr>
      <w:tr w:rsidR="003C33E5" w:rsidRPr="003C33E5" w:rsidTr="00731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Спонсоры</w:t>
            </w:r>
          </w:p>
        </w:tc>
      </w:tr>
      <w:tr w:rsidR="003C33E5" w:rsidRPr="003C33E5" w:rsidTr="00731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Вклад в форме техники и транспортных средств: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Таблица 3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3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1275"/>
        <w:gridCol w:w="1276"/>
        <w:gridCol w:w="1278"/>
        <w:gridCol w:w="6"/>
      </w:tblGrid>
      <w:tr w:rsidR="003C33E5" w:rsidRPr="003C33E5" w:rsidTr="00731682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и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Цена за единицу (руб.)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стоимость (руб.)</w:t>
            </w:r>
          </w:p>
        </w:tc>
      </w:tr>
      <w:tr w:rsidR="003C33E5" w:rsidRPr="003C33E5" w:rsidTr="00731682"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Население</w:t>
            </w:r>
          </w:p>
        </w:tc>
      </w:tr>
      <w:tr w:rsidR="003C33E5" w:rsidRPr="003C33E5" w:rsidTr="00731682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Спонсоры</w:t>
            </w:r>
          </w:p>
        </w:tc>
      </w:tr>
      <w:tr w:rsidR="003C33E5" w:rsidRPr="003C33E5" w:rsidTr="00731682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E5" w:rsidRPr="003C33E5" w:rsidTr="00731682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E5" w:rsidRPr="003C33E5" w:rsidRDefault="003C33E5" w:rsidP="003C33E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Администрации муниципального образования (городского, сельского поселения)________________________________________________________ 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(Ф.И.О.)                                            (подпись)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инициативной группы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C33E5" w:rsidRPr="003C33E5" w:rsidRDefault="003C33E5" w:rsidP="003C33E5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C33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(Ф.И.О.)                                            (подпись)</w:t>
      </w:r>
    </w:p>
    <w:p w:rsidR="003C33E5" w:rsidRPr="003C33E5" w:rsidRDefault="003C33E5" w:rsidP="003C33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3E5" w:rsidRPr="003C33E5" w:rsidRDefault="003C33E5" w:rsidP="003C33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C33E5" w:rsidRPr="003C33E5" w:rsidSect="00255463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61"/>
    <w:rsid w:val="000125F8"/>
    <w:rsid w:val="000352C9"/>
    <w:rsid w:val="000366CA"/>
    <w:rsid w:val="00036BC4"/>
    <w:rsid w:val="0008793D"/>
    <w:rsid w:val="000B5086"/>
    <w:rsid w:val="000D058C"/>
    <w:rsid w:val="000F7ECD"/>
    <w:rsid w:val="0010379F"/>
    <w:rsid w:val="0014262C"/>
    <w:rsid w:val="0017317C"/>
    <w:rsid w:val="001A3D36"/>
    <w:rsid w:val="00217E9F"/>
    <w:rsid w:val="00254090"/>
    <w:rsid w:val="00255463"/>
    <w:rsid w:val="00296A4A"/>
    <w:rsid w:val="002A6165"/>
    <w:rsid w:val="002A665F"/>
    <w:rsid w:val="002D7147"/>
    <w:rsid w:val="002E33B8"/>
    <w:rsid w:val="0034159C"/>
    <w:rsid w:val="00356E96"/>
    <w:rsid w:val="003575AF"/>
    <w:rsid w:val="003A6B23"/>
    <w:rsid w:val="003C33E5"/>
    <w:rsid w:val="003D2A58"/>
    <w:rsid w:val="004A4A69"/>
    <w:rsid w:val="004B5DF3"/>
    <w:rsid w:val="004B7D77"/>
    <w:rsid w:val="004C02E5"/>
    <w:rsid w:val="00521FE7"/>
    <w:rsid w:val="0054656C"/>
    <w:rsid w:val="00550D92"/>
    <w:rsid w:val="00560D3F"/>
    <w:rsid w:val="005A2FD1"/>
    <w:rsid w:val="005B5FF0"/>
    <w:rsid w:val="00632645"/>
    <w:rsid w:val="006552DE"/>
    <w:rsid w:val="00684689"/>
    <w:rsid w:val="006B32B0"/>
    <w:rsid w:val="0070390D"/>
    <w:rsid w:val="00704239"/>
    <w:rsid w:val="0070541A"/>
    <w:rsid w:val="007A173B"/>
    <w:rsid w:val="008457B5"/>
    <w:rsid w:val="008C0D4F"/>
    <w:rsid w:val="008D6109"/>
    <w:rsid w:val="008D622F"/>
    <w:rsid w:val="00957916"/>
    <w:rsid w:val="00963BD6"/>
    <w:rsid w:val="009B1383"/>
    <w:rsid w:val="009F1AAD"/>
    <w:rsid w:val="00A13819"/>
    <w:rsid w:val="00A56A70"/>
    <w:rsid w:val="00BB0D7F"/>
    <w:rsid w:val="00BB5D8C"/>
    <w:rsid w:val="00C21FA0"/>
    <w:rsid w:val="00C33F42"/>
    <w:rsid w:val="00C94483"/>
    <w:rsid w:val="00CF79D9"/>
    <w:rsid w:val="00D03656"/>
    <w:rsid w:val="00D14561"/>
    <w:rsid w:val="00D528A6"/>
    <w:rsid w:val="00DC1FCE"/>
    <w:rsid w:val="00E45761"/>
    <w:rsid w:val="00E56528"/>
    <w:rsid w:val="00E702CF"/>
    <w:rsid w:val="00E73AA3"/>
    <w:rsid w:val="00E74C52"/>
    <w:rsid w:val="00E836C4"/>
    <w:rsid w:val="00ED60B1"/>
    <w:rsid w:val="00F22F4D"/>
    <w:rsid w:val="00F35E2A"/>
    <w:rsid w:val="00F40325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6E96"/>
    <w:rPr>
      <w:i/>
      <w:iCs/>
    </w:rPr>
  </w:style>
  <w:style w:type="paragraph" w:styleId="a4">
    <w:name w:val="No Spacing"/>
    <w:uiPriority w:val="1"/>
    <w:qFormat/>
    <w:rsid w:val="004B7D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0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3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6E96"/>
    <w:rPr>
      <w:i/>
      <w:iCs/>
    </w:rPr>
  </w:style>
  <w:style w:type="paragraph" w:styleId="a4">
    <w:name w:val="No Spacing"/>
    <w:uiPriority w:val="1"/>
    <w:qFormat/>
    <w:rsid w:val="004B7D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0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3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B263-E00A-448F-B952-E62860B7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Замират</cp:lastModifiedBy>
  <cp:revision>16</cp:revision>
  <cp:lastPrinted>2020-03-11T12:10:00Z</cp:lastPrinted>
  <dcterms:created xsi:type="dcterms:W3CDTF">2020-03-04T12:53:00Z</dcterms:created>
  <dcterms:modified xsi:type="dcterms:W3CDTF">2020-03-23T14:36:00Z</dcterms:modified>
</cp:coreProperties>
</file>