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ayout w:type="fixed"/>
        <w:tblLook w:val="0000" w:firstRow="0" w:lastRow="0" w:firstColumn="0" w:lastColumn="0" w:noHBand="0" w:noVBand="0"/>
      </w:tblPr>
      <w:tblGrid>
        <w:gridCol w:w="4395"/>
        <w:gridCol w:w="1728"/>
        <w:gridCol w:w="3997"/>
      </w:tblGrid>
      <w:tr w:rsidR="00FF65BF" w:rsidRPr="009A166D" w:rsidTr="00380305">
        <w:trPr>
          <w:trHeight w:val="1247"/>
        </w:trPr>
        <w:tc>
          <w:tcPr>
            <w:tcW w:w="4395" w:type="dxa"/>
            <w:tcBorders>
              <w:top w:val="single" w:sz="4" w:space="0" w:color="000000"/>
              <w:left w:val="single" w:sz="4" w:space="0" w:color="000000"/>
              <w:bottom w:val="single" w:sz="4" w:space="0" w:color="000000"/>
            </w:tcBorders>
            <w:shd w:val="clear" w:color="auto" w:fill="auto"/>
          </w:tcPr>
          <w:bookmarkStart w:id="0" w:name="Par33"/>
          <w:bookmarkStart w:id="1" w:name="bookmark0"/>
          <w:bookmarkEnd w:id="0"/>
          <w:p w:rsidR="00FF65BF" w:rsidRPr="009A166D" w:rsidRDefault="00FF65BF" w:rsidP="00380305">
            <w:pPr>
              <w:jc w:val="center"/>
              <w:rPr>
                <w:rStyle w:val="a8"/>
              </w:rPr>
            </w:pPr>
            <w:r w:rsidRPr="009A166D">
              <w:rPr>
                <w:rStyle w:val="a8"/>
              </w:rPr>
              <w:fldChar w:fldCharType="begin"/>
            </w:r>
            <w:r w:rsidRPr="009A166D">
              <w:rPr>
                <w:rStyle w:val="a8"/>
              </w:rPr>
              <w:instrText xml:space="preserve"> HYPERLINK "garantf1://32244548.0"</w:instrText>
            </w:r>
            <w:r w:rsidRPr="009A166D">
              <w:rPr>
                <w:rStyle w:val="a8"/>
              </w:rPr>
              <w:fldChar w:fldCharType="separate"/>
            </w:r>
            <w:r w:rsidRPr="009A166D">
              <w:rPr>
                <w:rStyle w:val="a8"/>
              </w:rPr>
              <w:t>РЕСПУБЛИКА АДЫГЕЯ</w:t>
            </w:r>
            <w:r w:rsidRPr="009A166D">
              <w:rPr>
                <w:rStyle w:val="a8"/>
              </w:rPr>
              <w:fldChar w:fldCharType="end"/>
            </w:r>
          </w:p>
          <w:p w:rsidR="00FF65BF" w:rsidRPr="009A166D" w:rsidRDefault="00A170B9" w:rsidP="00380305">
            <w:pPr>
              <w:jc w:val="center"/>
              <w:rPr>
                <w:rStyle w:val="a8"/>
              </w:rPr>
            </w:pPr>
            <w:hyperlink r:id="rId7" w:history="1">
              <w:r w:rsidR="00FF65BF" w:rsidRPr="009A166D">
                <w:rPr>
                  <w:rStyle w:val="a8"/>
                </w:rPr>
                <w:t>АДМИНИСТРАЦИЯ Муниципального образования «ХОДЗИНСКОЕ СЕЛЬСКОЕ ПОСЕЛЕНИЕ»</w:t>
              </w:r>
            </w:hyperlink>
          </w:p>
        </w:tc>
        <w:tc>
          <w:tcPr>
            <w:tcW w:w="1728" w:type="dxa"/>
            <w:tcBorders>
              <w:top w:val="single" w:sz="4" w:space="0" w:color="000000"/>
              <w:bottom w:val="single" w:sz="4" w:space="0" w:color="000000"/>
            </w:tcBorders>
            <w:shd w:val="clear" w:color="auto" w:fill="auto"/>
          </w:tcPr>
          <w:p w:rsidR="00FF65BF" w:rsidRPr="009A166D" w:rsidRDefault="00FF65BF" w:rsidP="00380305">
            <w:pPr>
              <w:jc w:val="center"/>
              <w:rPr>
                <w:rStyle w:val="a8"/>
              </w:rPr>
            </w:pPr>
            <w:r>
              <w:rPr>
                <w:b/>
                <w:bCs/>
                <w:noProof/>
              </w:rPr>
              <w:drawing>
                <wp:inline distT="0" distB="0" distL="0" distR="0" wp14:anchorId="6959C79B" wp14:editId="344B8058">
                  <wp:extent cx="845820" cy="822960"/>
                  <wp:effectExtent l="0" t="0" r="0" b="0"/>
                  <wp:docPr id="7" name="Рисунок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22960"/>
                          </a:xfrm>
                          <a:prstGeom prst="rect">
                            <a:avLst/>
                          </a:prstGeom>
                          <a:solidFill>
                            <a:srgbClr val="FFFFFF"/>
                          </a:solidFill>
                          <a:ln>
                            <a:noFill/>
                          </a:ln>
                        </pic:spPr>
                      </pic:pic>
                    </a:graphicData>
                  </a:graphic>
                </wp:inline>
              </w:drawing>
            </w:r>
          </w:p>
        </w:tc>
        <w:tc>
          <w:tcPr>
            <w:tcW w:w="3997" w:type="dxa"/>
            <w:tcBorders>
              <w:top w:val="single" w:sz="4" w:space="0" w:color="000000"/>
              <w:bottom w:val="single" w:sz="4" w:space="0" w:color="000000"/>
              <w:right w:val="single" w:sz="4" w:space="0" w:color="000000"/>
            </w:tcBorders>
            <w:shd w:val="clear" w:color="auto" w:fill="auto"/>
          </w:tcPr>
          <w:p w:rsidR="00FF65BF" w:rsidRPr="009A166D" w:rsidRDefault="00A170B9" w:rsidP="00380305">
            <w:pPr>
              <w:jc w:val="center"/>
              <w:rPr>
                <w:rStyle w:val="a8"/>
              </w:rPr>
            </w:pPr>
            <w:hyperlink r:id="rId10" w:history="1">
              <w:r w:rsidR="00FF65BF" w:rsidRPr="009A166D">
                <w:rPr>
                  <w:rStyle w:val="a8"/>
                </w:rPr>
                <w:t>АДЫГЭ РЕСПУБЛИК</w:t>
              </w:r>
            </w:hyperlink>
          </w:p>
          <w:p w:rsidR="00FF65BF" w:rsidRPr="009A166D" w:rsidRDefault="00A170B9" w:rsidP="00380305">
            <w:pPr>
              <w:jc w:val="center"/>
              <w:rPr>
                <w:rStyle w:val="a8"/>
              </w:rPr>
            </w:pPr>
            <w:hyperlink r:id="rId11" w:history="1">
              <w:r w:rsidR="00FF65BF" w:rsidRPr="009A166D">
                <w:rPr>
                  <w:rStyle w:val="a8"/>
                </w:rPr>
                <w:t>МУНИЦИПАЛЬНЭ ГЪЭПСЫК</w:t>
              </w:r>
              <w:proofErr w:type="gramStart"/>
              <w:r w:rsidR="00FF65BF" w:rsidRPr="009A166D">
                <w:rPr>
                  <w:rStyle w:val="a8"/>
                </w:rPr>
                <w:t>I</w:t>
              </w:r>
              <w:proofErr w:type="gramEnd"/>
              <w:r w:rsidR="00FF65BF" w:rsidRPr="009A166D">
                <w:rPr>
                  <w:rStyle w:val="a8"/>
                </w:rPr>
                <w:t>Э ЗИIЭ</w:t>
              </w:r>
            </w:hyperlink>
          </w:p>
          <w:p w:rsidR="00FF65BF" w:rsidRPr="009A166D" w:rsidRDefault="00A170B9" w:rsidP="00380305">
            <w:pPr>
              <w:jc w:val="center"/>
              <w:rPr>
                <w:rStyle w:val="a8"/>
              </w:rPr>
            </w:pPr>
            <w:hyperlink r:id="rId12" w:history="1">
              <w:r w:rsidR="00FF65BF" w:rsidRPr="009A166D">
                <w:rPr>
                  <w:rStyle w:val="a8"/>
                </w:rPr>
                <w:t>«ФЭДЗ КЪОДЖЭ ПСЭУП</w:t>
              </w:r>
              <w:proofErr w:type="gramStart"/>
              <w:r w:rsidR="00FF65BF" w:rsidRPr="009A166D">
                <w:rPr>
                  <w:rStyle w:val="a8"/>
                </w:rPr>
                <w:t>I</w:t>
              </w:r>
              <w:proofErr w:type="gramEnd"/>
              <w:r w:rsidR="00FF65BF" w:rsidRPr="009A166D">
                <w:rPr>
                  <w:rStyle w:val="a8"/>
                </w:rPr>
                <w:t>»</w:t>
              </w:r>
            </w:hyperlink>
          </w:p>
        </w:tc>
      </w:tr>
    </w:tbl>
    <w:p w:rsidR="00FF65BF" w:rsidRDefault="00FF65BF" w:rsidP="00FF65BF">
      <w:pPr>
        <w:ind w:left="-567"/>
        <w:jc w:val="center"/>
        <w:rPr>
          <w:b/>
        </w:rPr>
      </w:pPr>
    </w:p>
    <w:p w:rsidR="00FF65BF" w:rsidRPr="00FF65BF" w:rsidRDefault="00FF65BF" w:rsidP="00FF65BF">
      <w:pPr>
        <w:pStyle w:val="a9"/>
        <w:jc w:val="center"/>
        <w:rPr>
          <w:rFonts w:ascii="Times New Roman" w:hAnsi="Times New Roman" w:cs="Times New Roman"/>
          <w:b/>
          <w:sz w:val="24"/>
          <w:szCs w:val="24"/>
        </w:rPr>
      </w:pPr>
      <w:r w:rsidRPr="00FF65BF">
        <w:rPr>
          <w:rFonts w:ascii="Times New Roman" w:hAnsi="Times New Roman" w:cs="Times New Roman"/>
          <w:b/>
          <w:sz w:val="24"/>
          <w:szCs w:val="24"/>
        </w:rPr>
        <w:t>Постановление</w:t>
      </w:r>
    </w:p>
    <w:p w:rsidR="00FF65BF" w:rsidRPr="00FF65BF" w:rsidRDefault="00FF65BF" w:rsidP="00FF65BF">
      <w:pPr>
        <w:pStyle w:val="a9"/>
        <w:jc w:val="center"/>
        <w:rPr>
          <w:rFonts w:ascii="Times New Roman" w:hAnsi="Times New Roman" w:cs="Times New Roman"/>
          <w:b/>
          <w:sz w:val="24"/>
          <w:szCs w:val="24"/>
        </w:rPr>
      </w:pPr>
      <w:r w:rsidRPr="00FF65BF">
        <w:rPr>
          <w:rFonts w:ascii="Times New Roman" w:hAnsi="Times New Roman" w:cs="Times New Roman"/>
          <w:b/>
          <w:sz w:val="24"/>
          <w:szCs w:val="24"/>
        </w:rPr>
        <w:t>Главы муниципального образования</w:t>
      </w:r>
    </w:p>
    <w:p w:rsidR="00FF65BF" w:rsidRPr="00FF65BF" w:rsidRDefault="00FF65BF" w:rsidP="00FF65BF">
      <w:pPr>
        <w:pStyle w:val="a9"/>
        <w:jc w:val="center"/>
        <w:rPr>
          <w:rFonts w:ascii="Times New Roman" w:hAnsi="Times New Roman" w:cs="Times New Roman"/>
          <w:b/>
          <w:sz w:val="24"/>
          <w:szCs w:val="24"/>
        </w:rPr>
      </w:pPr>
      <w:r w:rsidRPr="00FF65BF">
        <w:rPr>
          <w:rFonts w:ascii="Times New Roman" w:hAnsi="Times New Roman" w:cs="Times New Roman"/>
          <w:b/>
          <w:sz w:val="24"/>
          <w:szCs w:val="24"/>
        </w:rPr>
        <w:t>«</w:t>
      </w:r>
      <w:proofErr w:type="spellStart"/>
      <w:r w:rsidRPr="00FF65BF">
        <w:rPr>
          <w:rFonts w:ascii="Times New Roman" w:hAnsi="Times New Roman" w:cs="Times New Roman"/>
          <w:b/>
          <w:sz w:val="24"/>
          <w:szCs w:val="24"/>
        </w:rPr>
        <w:t>Ходзинское</w:t>
      </w:r>
      <w:proofErr w:type="spellEnd"/>
      <w:r w:rsidRPr="00FF65BF">
        <w:rPr>
          <w:rFonts w:ascii="Times New Roman" w:hAnsi="Times New Roman" w:cs="Times New Roman"/>
          <w:b/>
          <w:sz w:val="24"/>
          <w:szCs w:val="24"/>
        </w:rPr>
        <w:t xml:space="preserve"> сельское поселение»</w:t>
      </w:r>
    </w:p>
    <w:p w:rsidR="00FF65BF" w:rsidRPr="005648EA" w:rsidRDefault="00FF65BF" w:rsidP="00FF65BF">
      <w:pPr>
        <w:ind w:left="-567"/>
        <w:jc w:val="center"/>
        <w:rPr>
          <w:b/>
        </w:rPr>
      </w:pPr>
    </w:p>
    <w:p w:rsidR="00FF65BF" w:rsidRPr="00380305" w:rsidRDefault="00FF65BF" w:rsidP="00380305">
      <w:pPr>
        <w:jc w:val="both"/>
        <w:rPr>
          <w:b/>
        </w:rPr>
      </w:pPr>
      <w:r w:rsidRPr="005648EA">
        <w:rPr>
          <w:b/>
        </w:rPr>
        <w:t xml:space="preserve">«16» ноября 2017г.                         </w:t>
      </w:r>
      <w:r>
        <w:rPr>
          <w:b/>
        </w:rPr>
        <w:t xml:space="preserve">                         </w:t>
      </w:r>
      <w:r w:rsidRPr="005648EA">
        <w:rPr>
          <w:b/>
        </w:rPr>
        <w:t>№ _</w:t>
      </w:r>
      <w:r>
        <w:rPr>
          <w:b/>
          <w:u w:val="single"/>
        </w:rPr>
        <w:t>33</w:t>
      </w:r>
      <w:r w:rsidRPr="005648EA">
        <w:rPr>
          <w:b/>
        </w:rPr>
        <w:t>__                                 а. Ходзь</w:t>
      </w:r>
    </w:p>
    <w:p w:rsidR="00FF65BF" w:rsidRPr="00380305" w:rsidRDefault="00FF65BF" w:rsidP="00FF65BF">
      <w:pPr>
        <w:pStyle w:val="ConsPlusTitle"/>
        <w:widowControl/>
        <w:jc w:val="center"/>
        <w:rPr>
          <w:rFonts w:ascii="Times New Roman" w:hAnsi="Times New Roman" w:cs="Times New Roman"/>
          <w:sz w:val="24"/>
          <w:szCs w:val="24"/>
        </w:rPr>
      </w:pPr>
      <w:r w:rsidRPr="00380305">
        <w:rPr>
          <w:rFonts w:ascii="Times New Roman" w:hAnsi="Times New Roman" w:cs="Times New Roman"/>
          <w:sz w:val="24"/>
          <w:szCs w:val="24"/>
        </w:rPr>
        <w:t>Об утверждении административного регламента предоставления</w:t>
      </w:r>
    </w:p>
    <w:p w:rsidR="00FF65BF" w:rsidRPr="00380305" w:rsidRDefault="00FF65BF" w:rsidP="00FF65BF">
      <w:pPr>
        <w:widowControl w:val="0"/>
        <w:spacing w:after="0" w:line="278" w:lineRule="exact"/>
        <w:ind w:left="1880" w:hanging="860"/>
        <w:rPr>
          <w:rFonts w:ascii="Times New Roman" w:eastAsia="Times New Roman" w:hAnsi="Times New Roman" w:cs="Times New Roman"/>
          <w:b/>
          <w:bCs/>
          <w:color w:val="000000"/>
          <w:sz w:val="24"/>
          <w:szCs w:val="24"/>
          <w:lang w:bidi="ru-RU"/>
        </w:rPr>
      </w:pPr>
      <w:r w:rsidRPr="00380305">
        <w:rPr>
          <w:rFonts w:ascii="Times New Roman" w:hAnsi="Times New Roman" w:cs="Times New Roman"/>
          <w:b/>
          <w:sz w:val="24"/>
          <w:szCs w:val="24"/>
        </w:rPr>
        <w:t>муниципальной услуги</w:t>
      </w:r>
      <w:r w:rsidRPr="00380305">
        <w:rPr>
          <w:rFonts w:ascii="Times New Roman" w:hAnsi="Times New Roman" w:cs="Times New Roman"/>
          <w:sz w:val="24"/>
          <w:szCs w:val="24"/>
        </w:rPr>
        <w:t xml:space="preserve"> </w:t>
      </w:r>
      <w:r w:rsidRPr="00380305">
        <w:rPr>
          <w:rFonts w:ascii="Times New Roman" w:eastAsia="Times New Roman" w:hAnsi="Times New Roman" w:cs="Times New Roman"/>
          <w:b/>
          <w:bCs/>
          <w:color w:val="000000"/>
          <w:sz w:val="24"/>
          <w:szCs w:val="24"/>
          <w:lang w:bidi="ru-RU"/>
        </w:rPr>
        <w:t>«Совершение нотариальных действий администрацией МО «</w:t>
      </w:r>
      <w:proofErr w:type="spellStart"/>
      <w:r w:rsidRPr="00380305">
        <w:rPr>
          <w:rFonts w:ascii="Times New Roman" w:eastAsia="Times New Roman" w:hAnsi="Times New Roman" w:cs="Times New Roman"/>
          <w:b/>
          <w:bCs/>
          <w:color w:val="000000"/>
          <w:sz w:val="24"/>
          <w:szCs w:val="24"/>
          <w:lang w:bidi="ru-RU"/>
        </w:rPr>
        <w:t>Ходзинское</w:t>
      </w:r>
      <w:proofErr w:type="spellEnd"/>
      <w:r w:rsidRPr="00380305">
        <w:rPr>
          <w:rFonts w:ascii="Times New Roman" w:eastAsia="Times New Roman" w:hAnsi="Times New Roman" w:cs="Times New Roman"/>
          <w:b/>
          <w:bCs/>
          <w:color w:val="000000"/>
          <w:sz w:val="24"/>
          <w:szCs w:val="24"/>
          <w:lang w:bidi="ru-RU"/>
        </w:rPr>
        <w:t xml:space="preserve"> сельское поселение»</w:t>
      </w:r>
    </w:p>
    <w:p w:rsidR="00FF65BF" w:rsidRPr="00380305" w:rsidRDefault="00FF65BF" w:rsidP="00FF65BF">
      <w:pPr>
        <w:pStyle w:val="ConsPlusNormal"/>
        <w:widowControl/>
        <w:ind w:firstLine="0"/>
        <w:jc w:val="center"/>
        <w:rPr>
          <w:rFonts w:ascii="Times New Roman" w:hAnsi="Times New Roman" w:cs="Times New Roman"/>
          <w:sz w:val="24"/>
          <w:szCs w:val="24"/>
        </w:rPr>
      </w:pPr>
    </w:p>
    <w:p w:rsidR="00FF65BF" w:rsidRPr="00380305" w:rsidRDefault="00380305" w:rsidP="00FF65BF">
      <w:pPr>
        <w:pStyle w:val="ConsPlusNormal"/>
        <w:widowControl/>
        <w:ind w:firstLine="540"/>
        <w:jc w:val="both"/>
        <w:rPr>
          <w:rFonts w:ascii="Times New Roman" w:hAnsi="Times New Roman" w:cs="Times New Roman"/>
          <w:sz w:val="24"/>
          <w:szCs w:val="24"/>
        </w:rPr>
      </w:pPr>
      <w:proofErr w:type="gramStart"/>
      <w:r w:rsidRPr="00380305">
        <w:rPr>
          <w:rFonts w:ascii="Times New Roman" w:hAnsi="Times New Roman" w:cs="Times New Roman"/>
          <w:sz w:val="24"/>
          <w:szCs w:val="24"/>
        </w:rPr>
        <w:t>В соответствии с Приказом Министерства юстиции РФ от 6 июня 2017года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Приказом Минюста Российской Федерации от 27.12.2016г. №313, Постановлением Верховного совета Российской Федерации от 11.02.1993</w:t>
      </w:r>
      <w:proofErr w:type="gramEnd"/>
      <w:r w:rsidRPr="00380305">
        <w:rPr>
          <w:rFonts w:ascii="Times New Roman" w:hAnsi="Times New Roman" w:cs="Times New Roman"/>
          <w:sz w:val="24"/>
          <w:szCs w:val="24"/>
        </w:rPr>
        <w:t>года №4463-1, Уставом муниципального образования «</w:t>
      </w:r>
      <w:proofErr w:type="spellStart"/>
      <w:r w:rsidRPr="00380305">
        <w:rPr>
          <w:rFonts w:ascii="Times New Roman" w:hAnsi="Times New Roman" w:cs="Times New Roman"/>
          <w:sz w:val="24"/>
          <w:szCs w:val="24"/>
        </w:rPr>
        <w:t>Ходзинское</w:t>
      </w:r>
      <w:proofErr w:type="spellEnd"/>
      <w:r w:rsidRPr="00380305">
        <w:rPr>
          <w:rFonts w:ascii="Times New Roman" w:hAnsi="Times New Roman" w:cs="Times New Roman"/>
          <w:sz w:val="24"/>
          <w:szCs w:val="24"/>
        </w:rPr>
        <w:t xml:space="preserve"> сельское поселение»,</w:t>
      </w:r>
    </w:p>
    <w:p w:rsidR="00380305" w:rsidRPr="00380305" w:rsidRDefault="00380305" w:rsidP="00FF65BF">
      <w:pPr>
        <w:pStyle w:val="ConsPlusNormal"/>
        <w:widowControl/>
        <w:ind w:firstLine="540"/>
        <w:jc w:val="both"/>
        <w:rPr>
          <w:rFonts w:ascii="Times New Roman" w:hAnsi="Times New Roman" w:cs="Times New Roman"/>
          <w:sz w:val="24"/>
          <w:szCs w:val="24"/>
        </w:rPr>
      </w:pPr>
    </w:p>
    <w:p w:rsidR="00FF65BF" w:rsidRPr="00380305" w:rsidRDefault="00FF65BF" w:rsidP="00FF65BF">
      <w:pPr>
        <w:pStyle w:val="ConsPlusNormal"/>
        <w:widowControl/>
        <w:ind w:firstLine="0"/>
        <w:jc w:val="center"/>
        <w:rPr>
          <w:rFonts w:ascii="Times New Roman" w:hAnsi="Times New Roman" w:cs="Times New Roman"/>
          <w:sz w:val="24"/>
          <w:szCs w:val="24"/>
        </w:rPr>
      </w:pPr>
      <w:r w:rsidRPr="00380305">
        <w:rPr>
          <w:rFonts w:ascii="Times New Roman" w:hAnsi="Times New Roman" w:cs="Times New Roman"/>
          <w:sz w:val="24"/>
          <w:szCs w:val="24"/>
        </w:rPr>
        <w:t>ПОСТАНОВЛЯЮ:</w:t>
      </w:r>
    </w:p>
    <w:p w:rsidR="00FF65BF" w:rsidRPr="00380305" w:rsidRDefault="00FF65BF" w:rsidP="00FF65BF">
      <w:pPr>
        <w:pStyle w:val="ConsPlusNormal"/>
        <w:widowControl/>
        <w:ind w:firstLine="540"/>
        <w:jc w:val="both"/>
        <w:rPr>
          <w:rFonts w:ascii="Times New Roman" w:hAnsi="Times New Roman" w:cs="Times New Roman"/>
          <w:sz w:val="24"/>
          <w:szCs w:val="24"/>
        </w:rPr>
      </w:pPr>
    </w:p>
    <w:p w:rsidR="00FF65BF" w:rsidRPr="00380305" w:rsidRDefault="00FF65BF" w:rsidP="00FF65BF">
      <w:pPr>
        <w:widowControl w:val="0"/>
        <w:spacing w:after="0" w:line="278" w:lineRule="exact"/>
        <w:rPr>
          <w:rFonts w:ascii="Times New Roman" w:eastAsia="Times New Roman" w:hAnsi="Times New Roman" w:cs="Times New Roman"/>
          <w:b/>
          <w:bCs/>
          <w:color w:val="000000"/>
          <w:sz w:val="24"/>
          <w:szCs w:val="24"/>
          <w:lang w:bidi="ru-RU"/>
        </w:rPr>
      </w:pPr>
      <w:r w:rsidRPr="00380305">
        <w:rPr>
          <w:rFonts w:ascii="Times New Roman" w:hAnsi="Times New Roman" w:cs="Times New Roman"/>
          <w:sz w:val="24"/>
          <w:szCs w:val="24"/>
        </w:rPr>
        <w:t xml:space="preserve">1.Утвердить прилагаемый Административный регламент по предоставлению муниципальной услуги </w:t>
      </w:r>
      <w:r w:rsidRPr="00380305">
        <w:rPr>
          <w:rFonts w:ascii="Times New Roman" w:eastAsia="Times New Roman" w:hAnsi="Times New Roman" w:cs="Times New Roman"/>
          <w:bCs/>
          <w:color w:val="000000"/>
          <w:sz w:val="24"/>
          <w:szCs w:val="24"/>
          <w:lang w:bidi="ru-RU"/>
        </w:rPr>
        <w:t>«Совершение нотариальных действий администрацией МО «</w:t>
      </w:r>
      <w:proofErr w:type="spellStart"/>
      <w:r w:rsidRPr="00380305">
        <w:rPr>
          <w:rFonts w:ascii="Times New Roman" w:eastAsia="Times New Roman" w:hAnsi="Times New Roman" w:cs="Times New Roman"/>
          <w:bCs/>
          <w:color w:val="000000"/>
          <w:sz w:val="24"/>
          <w:szCs w:val="24"/>
          <w:lang w:bidi="ru-RU"/>
        </w:rPr>
        <w:t>Ходзинское</w:t>
      </w:r>
      <w:proofErr w:type="spellEnd"/>
      <w:r w:rsidRPr="00380305">
        <w:rPr>
          <w:rFonts w:ascii="Times New Roman" w:eastAsia="Times New Roman" w:hAnsi="Times New Roman" w:cs="Times New Roman"/>
          <w:bCs/>
          <w:color w:val="000000"/>
          <w:sz w:val="24"/>
          <w:szCs w:val="24"/>
          <w:lang w:bidi="ru-RU"/>
        </w:rPr>
        <w:t xml:space="preserve"> сельское поселение»,</w:t>
      </w:r>
      <w:r w:rsidRPr="00380305">
        <w:rPr>
          <w:rFonts w:ascii="Times New Roman" w:eastAsia="Times New Roman" w:hAnsi="Times New Roman" w:cs="Times New Roman"/>
          <w:b/>
          <w:bCs/>
          <w:color w:val="000000"/>
          <w:sz w:val="24"/>
          <w:szCs w:val="24"/>
          <w:lang w:bidi="ru-RU"/>
        </w:rPr>
        <w:t xml:space="preserve"> </w:t>
      </w:r>
      <w:r w:rsidRPr="00380305">
        <w:rPr>
          <w:rFonts w:ascii="Times New Roman" w:hAnsi="Times New Roman" w:cs="Times New Roman"/>
          <w:sz w:val="24"/>
          <w:szCs w:val="24"/>
        </w:rPr>
        <w:t>согласно приложению № 1 к настоящему Постановлению.</w:t>
      </w:r>
    </w:p>
    <w:p w:rsidR="00FF65BF" w:rsidRPr="00380305" w:rsidRDefault="00FF65BF" w:rsidP="00FF65BF">
      <w:pPr>
        <w:pStyle w:val="ConsPlusTitle"/>
        <w:keepNext/>
        <w:spacing w:after="200" w:line="276" w:lineRule="auto"/>
        <w:contextualSpacing/>
        <w:jc w:val="both"/>
        <w:outlineLvl w:val="1"/>
        <w:rPr>
          <w:rFonts w:ascii="Times New Roman" w:hAnsi="Times New Roman" w:cs="Times New Roman"/>
          <w:b w:val="0"/>
          <w:iCs/>
          <w:sz w:val="24"/>
          <w:szCs w:val="24"/>
        </w:rPr>
      </w:pPr>
      <w:r w:rsidRPr="00380305">
        <w:rPr>
          <w:rFonts w:ascii="Times New Roman" w:hAnsi="Times New Roman" w:cs="Times New Roman"/>
          <w:b w:val="0"/>
          <w:iCs/>
          <w:sz w:val="24"/>
          <w:szCs w:val="24"/>
        </w:rPr>
        <w:t xml:space="preserve">2.Определить уполномоченным должностным лицом по предоставлению муниципальной услуги, указанной в п.1 настоящего Постановления, специалиста 1 категории </w:t>
      </w:r>
      <w:proofErr w:type="spellStart"/>
      <w:r w:rsidRPr="00380305">
        <w:rPr>
          <w:rFonts w:ascii="Times New Roman" w:hAnsi="Times New Roman" w:cs="Times New Roman"/>
          <w:b w:val="0"/>
          <w:iCs/>
          <w:sz w:val="24"/>
          <w:szCs w:val="24"/>
        </w:rPr>
        <w:t>Афашагову</w:t>
      </w:r>
      <w:proofErr w:type="spellEnd"/>
      <w:r w:rsidRPr="00380305">
        <w:rPr>
          <w:rFonts w:ascii="Times New Roman" w:hAnsi="Times New Roman" w:cs="Times New Roman"/>
          <w:b w:val="0"/>
          <w:iCs/>
          <w:sz w:val="24"/>
          <w:szCs w:val="24"/>
        </w:rPr>
        <w:t xml:space="preserve"> З.Т. </w:t>
      </w:r>
    </w:p>
    <w:p w:rsidR="00FF65BF" w:rsidRPr="00380305" w:rsidRDefault="00FF65BF" w:rsidP="00FF65BF">
      <w:pPr>
        <w:pStyle w:val="ConsPlusTitle"/>
        <w:keepNext/>
        <w:spacing w:after="200" w:line="276" w:lineRule="auto"/>
        <w:contextualSpacing/>
        <w:jc w:val="both"/>
        <w:outlineLvl w:val="1"/>
        <w:rPr>
          <w:rFonts w:ascii="Times New Roman" w:hAnsi="Times New Roman" w:cs="Times New Roman"/>
          <w:b w:val="0"/>
          <w:iCs/>
          <w:sz w:val="24"/>
          <w:szCs w:val="24"/>
        </w:rPr>
      </w:pPr>
      <w:r w:rsidRPr="00380305">
        <w:rPr>
          <w:rFonts w:ascii="Times New Roman" w:hAnsi="Times New Roman" w:cs="Times New Roman"/>
          <w:b w:val="0"/>
          <w:iCs/>
          <w:sz w:val="24"/>
          <w:szCs w:val="24"/>
        </w:rPr>
        <w:t>3.Настоящее Постановление опубликовать на официальном сайте администрации МО «</w:t>
      </w:r>
      <w:proofErr w:type="spellStart"/>
      <w:r w:rsidRPr="00380305">
        <w:rPr>
          <w:rFonts w:ascii="Times New Roman" w:hAnsi="Times New Roman" w:cs="Times New Roman"/>
          <w:b w:val="0"/>
          <w:iCs/>
          <w:sz w:val="24"/>
          <w:szCs w:val="24"/>
        </w:rPr>
        <w:t>Ходзинское</w:t>
      </w:r>
      <w:proofErr w:type="spellEnd"/>
      <w:r w:rsidRPr="00380305">
        <w:rPr>
          <w:rFonts w:ascii="Times New Roman" w:hAnsi="Times New Roman" w:cs="Times New Roman"/>
          <w:b w:val="0"/>
          <w:iCs/>
          <w:sz w:val="24"/>
          <w:szCs w:val="24"/>
        </w:rPr>
        <w:t xml:space="preserve"> сельское поселение». </w:t>
      </w:r>
    </w:p>
    <w:p w:rsidR="00FF65BF" w:rsidRPr="00380305" w:rsidRDefault="00FF65BF" w:rsidP="00FF65BF">
      <w:pPr>
        <w:keepNext/>
        <w:widowControl w:val="0"/>
        <w:autoSpaceDE w:val="0"/>
        <w:autoSpaceDN w:val="0"/>
        <w:adjustRightInd w:val="0"/>
        <w:contextualSpacing/>
        <w:jc w:val="both"/>
        <w:outlineLvl w:val="1"/>
        <w:rPr>
          <w:rFonts w:ascii="Times New Roman" w:hAnsi="Times New Roman" w:cs="Times New Roman"/>
          <w:bCs/>
          <w:iCs/>
          <w:sz w:val="24"/>
          <w:szCs w:val="24"/>
        </w:rPr>
      </w:pPr>
      <w:r w:rsidRPr="00380305">
        <w:rPr>
          <w:rFonts w:ascii="Times New Roman" w:hAnsi="Times New Roman" w:cs="Times New Roman"/>
          <w:bCs/>
          <w:iCs/>
          <w:sz w:val="24"/>
          <w:szCs w:val="24"/>
        </w:rPr>
        <w:t>4.</w:t>
      </w:r>
      <w:proofErr w:type="gramStart"/>
      <w:r w:rsidRPr="00380305">
        <w:rPr>
          <w:rFonts w:ascii="Times New Roman" w:hAnsi="Times New Roman" w:cs="Times New Roman"/>
          <w:bCs/>
          <w:iCs/>
          <w:sz w:val="24"/>
          <w:szCs w:val="24"/>
        </w:rPr>
        <w:t>Контроль за</w:t>
      </w:r>
      <w:proofErr w:type="gramEnd"/>
      <w:r w:rsidRPr="00380305">
        <w:rPr>
          <w:rFonts w:ascii="Times New Roman" w:hAnsi="Times New Roman" w:cs="Times New Roman"/>
          <w:bCs/>
          <w:iCs/>
          <w:sz w:val="24"/>
          <w:szCs w:val="24"/>
        </w:rPr>
        <w:t xml:space="preserve"> исполнением настоящего Постановления оставляю за собой. </w:t>
      </w:r>
    </w:p>
    <w:p w:rsidR="00FF65BF" w:rsidRPr="00380305" w:rsidRDefault="00FF65BF" w:rsidP="00FF65BF">
      <w:pPr>
        <w:keepNext/>
        <w:widowControl w:val="0"/>
        <w:autoSpaceDE w:val="0"/>
        <w:autoSpaceDN w:val="0"/>
        <w:adjustRightInd w:val="0"/>
        <w:contextualSpacing/>
        <w:jc w:val="both"/>
        <w:outlineLvl w:val="1"/>
        <w:rPr>
          <w:rFonts w:ascii="Times New Roman" w:hAnsi="Times New Roman" w:cs="Times New Roman"/>
          <w:bCs/>
          <w:iCs/>
          <w:sz w:val="24"/>
          <w:szCs w:val="24"/>
        </w:rPr>
      </w:pPr>
    </w:p>
    <w:p w:rsidR="00FF65BF" w:rsidRPr="00380305" w:rsidRDefault="00FF65BF" w:rsidP="00FF65BF">
      <w:pPr>
        <w:keepNext/>
        <w:widowControl w:val="0"/>
        <w:autoSpaceDE w:val="0"/>
        <w:autoSpaceDN w:val="0"/>
        <w:adjustRightInd w:val="0"/>
        <w:contextualSpacing/>
        <w:jc w:val="both"/>
        <w:outlineLvl w:val="1"/>
        <w:rPr>
          <w:rFonts w:ascii="Times New Roman" w:hAnsi="Times New Roman" w:cs="Times New Roman"/>
          <w:bCs/>
          <w:iCs/>
          <w:sz w:val="24"/>
          <w:szCs w:val="24"/>
        </w:rPr>
      </w:pPr>
      <w:r w:rsidRPr="00380305">
        <w:rPr>
          <w:rFonts w:ascii="Times New Roman" w:hAnsi="Times New Roman" w:cs="Times New Roman"/>
          <w:bCs/>
          <w:iCs/>
          <w:sz w:val="24"/>
          <w:szCs w:val="24"/>
        </w:rPr>
        <w:t xml:space="preserve">5.Постановление вступает в силу со дня его официального опубликования.    </w:t>
      </w:r>
    </w:p>
    <w:p w:rsidR="00FF65BF" w:rsidRPr="00380305" w:rsidRDefault="00FF65BF" w:rsidP="00FF65BF">
      <w:pPr>
        <w:keepNext/>
        <w:widowControl w:val="0"/>
        <w:autoSpaceDE w:val="0"/>
        <w:autoSpaceDN w:val="0"/>
        <w:adjustRightInd w:val="0"/>
        <w:contextualSpacing/>
        <w:jc w:val="both"/>
        <w:outlineLvl w:val="1"/>
        <w:rPr>
          <w:rFonts w:ascii="Times New Roman" w:hAnsi="Times New Roman" w:cs="Times New Roman"/>
          <w:bCs/>
          <w:iCs/>
          <w:sz w:val="24"/>
          <w:szCs w:val="24"/>
        </w:rPr>
      </w:pPr>
    </w:p>
    <w:p w:rsidR="00FF65BF" w:rsidRPr="00380305" w:rsidRDefault="00FF65BF" w:rsidP="00FF65BF">
      <w:pPr>
        <w:keepNext/>
        <w:widowControl w:val="0"/>
        <w:autoSpaceDE w:val="0"/>
        <w:autoSpaceDN w:val="0"/>
        <w:adjustRightInd w:val="0"/>
        <w:contextualSpacing/>
        <w:jc w:val="both"/>
        <w:outlineLvl w:val="1"/>
        <w:rPr>
          <w:rFonts w:ascii="Times New Roman" w:hAnsi="Times New Roman" w:cs="Times New Roman"/>
          <w:bCs/>
          <w:iCs/>
          <w:sz w:val="24"/>
          <w:szCs w:val="24"/>
        </w:rPr>
      </w:pPr>
    </w:p>
    <w:p w:rsidR="00FF65BF" w:rsidRPr="00380305" w:rsidRDefault="00FF65BF" w:rsidP="00FF65BF">
      <w:pPr>
        <w:widowControl w:val="0"/>
        <w:autoSpaceDE w:val="0"/>
        <w:autoSpaceDN w:val="0"/>
        <w:adjustRightInd w:val="0"/>
        <w:jc w:val="both"/>
        <w:rPr>
          <w:rFonts w:ascii="Times New Roman" w:hAnsi="Times New Roman" w:cs="Times New Roman"/>
          <w:b/>
          <w:sz w:val="24"/>
          <w:szCs w:val="24"/>
        </w:rPr>
      </w:pPr>
      <w:r w:rsidRPr="00380305">
        <w:rPr>
          <w:rFonts w:ascii="Times New Roman" w:hAnsi="Times New Roman" w:cs="Times New Roman"/>
          <w:b/>
          <w:sz w:val="24"/>
          <w:szCs w:val="24"/>
        </w:rPr>
        <w:t xml:space="preserve">Глава муниципального образования  </w:t>
      </w:r>
    </w:p>
    <w:p w:rsidR="00FF65BF" w:rsidRPr="00380305" w:rsidRDefault="00FF65BF" w:rsidP="00FF65BF">
      <w:pPr>
        <w:widowControl w:val="0"/>
        <w:autoSpaceDE w:val="0"/>
        <w:autoSpaceDN w:val="0"/>
        <w:adjustRightInd w:val="0"/>
        <w:jc w:val="both"/>
        <w:rPr>
          <w:rFonts w:ascii="Times New Roman" w:hAnsi="Times New Roman" w:cs="Times New Roman"/>
          <w:b/>
          <w:sz w:val="24"/>
          <w:szCs w:val="24"/>
        </w:rPr>
      </w:pPr>
      <w:r w:rsidRPr="00380305">
        <w:rPr>
          <w:rFonts w:ascii="Times New Roman" w:hAnsi="Times New Roman" w:cs="Times New Roman"/>
          <w:b/>
          <w:sz w:val="24"/>
          <w:szCs w:val="24"/>
        </w:rPr>
        <w:t>«</w:t>
      </w:r>
      <w:proofErr w:type="spellStart"/>
      <w:r w:rsidRPr="00380305">
        <w:rPr>
          <w:rFonts w:ascii="Times New Roman" w:hAnsi="Times New Roman" w:cs="Times New Roman"/>
          <w:b/>
          <w:sz w:val="24"/>
          <w:szCs w:val="24"/>
        </w:rPr>
        <w:t>Ходзинское</w:t>
      </w:r>
      <w:proofErr w:type="spellEnd"/>
      <w:r w:rsidRPr="00380305">
        <w:rPr>
          <w:rFonts w:ascii="Times New Roman" w:hAnsi="Times New Roman" w:cs="Times New Roman"/>
          <w:b/>
          <w:sz w:val="24"/>
          <w:szCs w:val="24"/>
        </w:rPr>
        <w:t xml:space="preserve"> сельское поселение»                                      </w:t>
      </w:r>
      <w:r w:rsidR="00380305" w:rsidRPr="00380305">
        <w:rPr>
          <w:rFonts w:ascii="Times New Roman" w:hAnsi="Times New Roman" w:cs="Times New Roman"/>
          <w:b/>
          <w:sz w:val="24"/>
          <w:szCs w:val="24"/>
        </w:rPr>
        <w:t xml:space="preserve">            </w:t>
      </w:r>
      <w:proofErr w:type="spellStart"/>
      <w:r w:rsidRPr="00380305">
        <w:rPr>
          <w:rFonts w:ascii="Times New Roman" w:hAnsi="Times New Roman" w:cs="Times New Roman"/>
          <w:b/>
          <w:sz w:val="24"/>
          <w:szCs w:val="24"/>
        </w:rPr>
        <w:t>Тлостнаков</w:t>
      </w:r>
      <w:proofErr w:type="spellEnd"/>
      <w:r w:rsidRPr="00380305">
        <w:rPr>
          <w:rFonts w:ascii="Times New Roman" w:hAnsi="Times New Roman" w:cs="Times New Roman"/>
          <w:b/>
          <w:sz w:val="24"/>
          <w:szCs w:val="24"/>
        </w:rPr>
        <w:t xml:space="preserve"> Р.М.</w:t>
      </w:r>
    </w:p>
    <w:p w:rsidR="00FF65BF" w:rsidRPr="00380305" w:rsidRDefault="00FF65BF" w:rsidP="00FF65BF">
      <w:pPr>
        <w:widowControl w:val="0"/>
        <w:tabs>
          <w:tab w:val="left" w:pos="5955"/>
          <w:tab w:val="left" w:pos="6150"/>
          <w:tab w:val="left" w:pos="7395"/>
          <w:tab w:val="right" w:pos="9638"/>
        </w:tabs>
        <w:autoSpaceDE w:val="0"/>
        <w:autoSpaceDN w:val="0"/>
        <w:adjustRightInd w:val="0"/>
        <w:rPr>
          <w:rFonts w:ascii="Times New Roman" w:hAnsi="Times New Roman" w:cs="Times New Roman"/>
          <w:sz w:val="24"/>
          <w:szCs w:val="24"/>
        </w:rPr>
      </w:pPr>
    </w:p>
    <w:p w:rsidR="00FF65BF" w:rsidRPr="00380305" w:rsidRDefault="00FF65BF" w:rsidP="00FF65BF">
      <w:pPr>
        <w:widowControl w:val="0"/>
        <w:tabs>
          <w:tab w:val="left" w:pos="5955"/>
          <w:tab w:val="left" w:pos="6150"/>
          <w:tab w:val="left" w:pos="7395"/>
          <w:tab w:val="right" w:pos="9638"/>
        </w:tabs>
        <w:autoSpaceDE w:val="0"/>
        <w:autoSpaceDN w:val="0"/>
        <w:adjustRightInd w:val="0"/>
        <w:rPr>
          <w:rFonts w:ascii="Times New Roman" w:hAnsi="Times New Roman" w:cs="Times New Roman"/>
          <w:sz w:val="24"/>
          <w:szCs w:val="24"/>
        </w:rPr>
      </w:pPr>
    </w:p>
    <w:p w:rsidR="00FF65BF" w:rsidRPr="00380305" w:rsidRDefault="00FF65BF" w:rsidP="00FF65BF">
      <w:pPr>
        <w:widowControl w:val="0"/>
        <w:tabs>
          <w:tab w:val="left" w:pos="5955"/>
          <w:tab w:val="left" w:pos="6150"/>
          <w:tab w:val="left" w:pos="7395"/>
          <w:tab w:val="right" w:pos="9638"/>
        </w:tabs>
        <w:autoSpaceDE w:val="0"/>
        <w:autoSpaceDN w:val="0"/>
        <w:adjustRightInd w:val="0"/>
        <w:rPr>
          <w:rFonts w:ascii="Times New Roman" w:hAnsi="Times New Roman" w:cs="Times New Roman"/>
          <w:sz w:val="24"/>
          <w:szCs w:val="24"/>
        </w:rPr>
      </w:pPr>
    </w:p>
    <w:p w:rsidR="003A3AB5" w:rsidRPr="00380305" w:rsidRDefault="003A3AB5" w:rsidP="003A3AB5">
      <w:pPr>
        <w:widowControl w:val="0"/>
        <w:spacing w:after="0" w:line="278" w:lineRule="exact"/>
        <w:ind w:left="20"/>
        <w:jc w:val="center"/>
        <w:outlineLvl w:val="1"/>
        <w:rPr>
          <w:rFonts w:ascii="Times New Roman" w:eastAsia="Times New Roman" w:hAnsi="Times New Roman" w:cs="Times New Roman"/>
          <w:b/>
          <w:bCs/>
          <w:color w:val="000000"/>
          <w:sz w:val="24"/>
          <w:szCs w:val="24"/>
          <w:lang w:bidi="ru-RU"/>
        </w:rPr>
      </w:pPr>
      <w:r w:rsidRPr="00380305">
        <w:rPr>
          <w:rFonts w:ascii="Times New Roman" w:eastAsia="Times New Roman" w:hAnsi="Times New Roman" w:cs="Times New Roman"/>
          <w:b/>
          <w:bCs/>
          <w:color w:val="000000"/>
          <w:sz w:val="24"/>
          <w:szCs w:val="24"/>
          <w:lang w:bidi="ru-RU"/>
        </w:rPr>
        <w:t>Административный регламент</w:t>
      </w:r>
      <w:bookmarkEnd w:id="1"/>
    </w:p>
    <w:p w:rsidR="003A3AB5" w:rsidRPr="00380305" w:rsidRDefault="003A3AB5" w:rsidP="003A3AB5">
      <w:pPr>
        <w:widowControl w:val="0"/>
        <w:spacing w:after="0" w:line="278" w:lineRule="exact"/>
        <w:ind w:left="1880" w:hanging="860"/>
        <w:rPr>
          <w:rFonts w:ascii="Times New Roman" w:eastAsia="Times New Roman" w:hAnsi="Times New Roman" w:cs="Times New Roman"/>
          <w:b/>
          <w:bCs/>
          <w:color w:val="000000"/>
          <w:sz w:val="24"/>
          <w:szCs w:val="24"/>
          <w:lang w:bidi="ru-RU"/>
        </w:rPr>
      </w:pPr>
      <w:r w:rsidRPr="00380305">
        <w:rPr>
          <w:rFonts w:ascii="Times New Roman" w:eastAsia="Times New Roman" w:hAnsi="Times New Roman" w:cs="Times New Roman"/>
          <w:b/>
          <w:bCs/>
          <w:color w:val="000000"/>
          <w:sz w:val="24"/>
          <w:szCs w:val="24"/>
          <w:lang w:bidi="ru-RU"/>
        </w:rPr>
        <w:t>предоставления муниципальной услуги: «Совершение нотариальных действий администрацией МО «</w:t>
      </w:r>
      <w:proofErr w:type="spellStart"/>
      <w:r w:rsidR="001B1D12" w:rsidRPr="00380305">
        <w:rPr>
          <w:rFonts w:ascii="Times New Roman" w:eastAsia="Times New Roman" w:hAnsi="Times New Roman" w:cs="Times New Roman"/>
          <w:b/>
          <w:bCs/>
          <w:color w:val="000000"/>
          <w:sz w:val="24"/>
          <w:szCs w:val="24"/>
          <w:lang w:bidi="ru-RU"/>
        </w:rPr>
        <w:t>Ходзинское</w:t>
      </w:r>
      <w:proofErr w:type="spellEnd"/>
      <w:r w:rsidRPr="00380305">
        <w:rPr>
          <w:rFonts w:ascii="Times New Roman" w:eastAsia="Times New Roman" w:hAnsi="Times New Roman" w:cs="Times New Roman"/>
          <w:b/>
          <w:bCs/>
          <w:color w:val="000000"/>
          <w:sz w:val="24"/>
          <w:szCs w:val="24"/>
          <w:lang w:bidi="ru-RU"/>
        </w:rPr>
        <w:t xml:space="preserve"> сельское поселение»</w:t>
      </w:r>
    </w:p>
    <w:p w:rsidR="003A3AB5" w:rsidRPr="00380305" w:rsidRDefault="003A3AB5" w:rsidP="003A3AB5">
      <w:pPr>
        <w:widowControl w:val="0"/>
        <w:numPr>
          <w:ilvl w:val="0"/>
          <w:numId w:val="1"/>
        </w:numPr>
        <w:tabs>
          <w:tab w:val="left" w:pos="4365"/>
        </w:tabs>
        <w:spacing w:after="244" w:line="278" w:lineRule="exact"/>
        <w:ind w:left="4020"/>
        <w:jc w:val="both"/>
        <w:outlineLvl w:val="1"/>
        <w:rPr>
          <w:rFonts w:ascii="Times New Roman" w:eastAsia="Times New Roman" w:hAnsi="Times New Roman" w:cs="Times New Roman"/>
          <w:b/>
          <w:bCs/>
          <w:color w:val="000000"/>
          <w:sz w:val="24"/>
          <w:szCs w:val="24"/>
          <w:lang w:bidi="ru-RU"/>
        </w:rPr>
      </w:pPr>
      <w:bookmarkStart w:id="2" w:name="bookmark1"/>
      <w:r w:rsidRPr="00380305">
        <w:rPr>
          <w:rFonts w:ascii="Times New Roman" w:eastAsia="Times New Roman" w:hAnsi="Times New Roman" w:cs="Times New Roman"/>
          <w:b/>
          <w:bCs/>
          <w:color w:val="000000"/>
          <w:sz w:val="24"/>
          <w:szCs w:val="24"/>
          <w:lang w:bidi="ru-RU"/>
        </w:rPr>
        <w:t>Общие положения</w:t>
      </w:r>
      <w:bookmarkEnd w:id="2"/>
    </w:p>
    <w:p w:rsidR="003A3AB5" w:rsidRPr="00380305" w:rsidRDefault="003A3AB5" w:rsidP="003A3AB5">
      <w:pPr>
        <w:widowControl w:val="0"/>
        <w:numPr>
          <w:ilvl w:val="1"/>
          <w:numId w:val="1"/>
        </w:numPr>
        <w:tabs>
          <w:tab w:val="left" w:pos="1104"/>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b/>
          <w:color w:val="000000"/>
          <w:sz w:val="24"/>
          <w:szCs w:val="24"/>
          <w:lang w:bidi="ru-RU"/>
        </w:rPr>
        <w:t>Предмет регулирования Административного регламента</w:t>
      </w:r>
      <w:r w:rsidRPr="00380305">
        <w:rPr>
          <w:rFonts w:ascii="Times New Roman" w:eastAsia="Times New Roman" w:hAnsi="Times New Roman" w:cs="Times New Roman"/>
          <w:color w:val="000000"/>
          <w:sz w:val="24"/>
          <w:szCs w:val="24"/>
          <w:lang w:bidi="ru-RU"/>
        </w:rPr>
        <w:t>.</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Административный регламент администрации МО «</w:t>
      </w:r>
      <w:proofErr w:type="spellStart"/>
      <w:r w:rsidR="001B1D12" w:rsidRPr="00380305">
        <w:rPr>
          <w:rFonts w:ascii="Times New Roman" w:eastAsia="Times New Roman" w:hAnsi="Times New Roman" w:cs="Times New Roman"/>
          <w:color w:val="000000"/>
          <w:sz w:val="24"/>
          <w:szCs w:val="24"/>
          <w:lang w:bidi="ru-RU"/>
        </w:rPr>
        <w:t>Ходзинское</w:t>
      </w:r>
      <w:proofErr w:type="spellEnd"/>
      <w:r w:rsidRPr="00380305">
        <w:rPr>
          <w:rFonts w:ascii="Times New Roman" w:eastAsia="Times New Roman" w:hAnsi="Times New Roman" w:cs="Times New Roman"/>
          <w:color w:val="000000"/>
          <w:sz w:val="24"/>
          <w:szCs w:val="24"/>
          <w:lang w:bidi="ru-RU"/>
        </w:rPr>
        <w:t xml:space="preserve"> сельское поселение» (далее - администрация) предоставления муниципальной услуги по совершению нотариальных действий, предусмотренных законодательством в случае отсутствия в </w:t>
      </w:r>
      <w:proofErr w:type="spellStart"/>
      <w:r w:rsidR="009A5247" w:rsidRPr="00380305">
        <w:rPr>
          <w:rFonts w:ascii="Times New Roman" w:eastAsia="Times New Roman" w:hAnsi="Times New Roman" w:cs="Times New Roman"/>
          <w:color w:val="000000"/>
          <w:sz w:val="24"/>
          <w:szCs w:val="24"/>
          <w:lang w:bidi="ru-RU"/>
        </w:rPr>
        <w:t>Ходзинском</w:t>
      </w:r>
      <w:proofErr w:type="spellEnd"/>
      <w:r w:rsidRPr="00380305">
        <w:rPr>
          <w:rFonts w:ascii="Times New Roman" w:eastAsia="Times New Roman" w:hAnsi="Times New Roman" w:cs="Times New Roman"/>
          <w:color w:val="000000"/>
          <w:sz w:val="24"/>
          <w:szCs w:val="24"/>
          <w:lang w:bidi="ru-RU"/>
        </w:rPr>
        <w:t xml:space="preserve"> сельском поселении нотариуса (далее - Регламент), определяет сроки, последовательность действий (административных процедур), условия исполнения муниципальной услуги по совершению нотариальных действий (далее - муниципальная услуга).</w:t>
      </w:r>
    </w:p>
    <w:p w:rsidR="003A3AB5" w:rsidRPr="00380305" w:rsidRDefault="003A3AB5" w:rsidP="003A3AB5">
      <w:pPr>
        <w:widowControl w:val="0"/>
        <w:numPr>
          <w:ilvl w:val="1"/>
          <w:numId w:val="1"/>
        </w:numPr>
        <w:tabs>
          <w:tab w:val="left" w:pos="1104"/>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b/>
          <w:color w:val="000000"/>
          <w:sz w:val="24"/>
          <w:szCs w:val="24"/>
          <w:lang w:bidi="ru-RU"/>
        </w:rPr>
        <w:t>Круг заявителей</w:t>
      </w:r>
      <w:r w:rsidRPr="00380305">
        <w:rPr>
          <w:rFonts w:ascii="Times New Roman" w:eastAsia="Times New Roman" w:hAnsi="Times New Roman" w:cs="Times New Roman"/>
          <w:color w:val="000000"/>
          <w:sz w:val="24"/>
          <w:szCs w:val="24"/>
          <w:lang w:bidi="ru-RU"/>
        </w:rPr>
        <w:t>.</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Заявитель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выраженном в устной, письменной или электронной форме.</w:t>
      </w:r>
    </w:p>
    <w:p w:rsidR="003A3AB5" w:rsidRPr="00380305" w:rsidRDefault="003A3AB5" w:rsidP="003A3AB5">
      <w:pPr>
        <w:widowControl w:val="0"/>
        <w:numPr>
          <w:ilvl w:val="1"/>
          <w:numId w:val="1"/>
        </w:numPr>
        <w:tabs>
          <w:tab w:val="left" w:pos="1104"/>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b/>
          <w:color w:val="000000"/>
          <w:sz w:val="24"/>
          <w:szCs w:val="24"/>
          <w:lang w:bidi="ru-RU"/>
        </w:rPr>
        <w:t>Порядок информирования о правилах предоставления муниципальной услуги</w:t>
      </w:r>
      <w:r w:rsidRPr="00380305">
        <w:rPr>
          <w:rFonts w:ascii="Times New Roman" w:eastAsia="Times New Roman" w:hAnsi="Times New Roman" w:cs="Times New Roman"/>
          <w:color w:val="000000"/>
          <w:sz w:val="24"/>
          <w:szCs w:val="24"/>
          <w:lang w:bidi="ru-RU"/>
        </w:rPr>
        <w:t>:</w:t>
      </w:r>
    </w:p>
    <w:p w:rsidR="003A3AB5" w:rsidRPr="00380305" w:rsidRDefault="003A3AB5" w:rsidP="003A3AB5">
      <w:pPr>
        <w:widowControl w:val="0"/>
        <w:numPr>
          <w:ilvl w:val="2"/>
          <w:numId w:val="1"/>
        </w:numPr>
        <w:tabs>
          <w:tab w:val="left" w:pos="1337"/>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Информация, предоставляемая заинтересованным лицам об исполнении муниципальной услуги, является открытой и общедоступной.</w:t>
      </w:r>
    </w:p>
    <w:p w:rsidR="003A3AB5" w:rsidRPr="00380305" w:rsidRDefault="003A3AB5" w:rsidP="003A3AB5">
      <w:pPr>
        <w:widowControl w:val="0"/>
        <w:numPr>
          <w:ilvl w:val="2"/>
          <w:numId w:val="1"/>
        </w:numPr>
        <w:tabs>
          <w:tab w:val="left" w:pos="1281"/>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Муниципальная услуга предоставляется в форме совершения нотариального действия.</w:t>
      </w:r>
    </w:p>
    <w:p w:rsidR="003A3AB5" w:rsidRPr="00380305" w:rsidRDefault="003A3AB5" w:rsidP="003A3AB5">
      <w:pPr>
        <w:widowControl w:val="0"/>
        <w:numPr>
          <w:ilvl w:val="2"/>
          <w:numId w:val="1"/>
        </w:numPr>
        <w:tabs>
          <w:tab w:val="left" w:pos="1272"/>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Муниципальная услуга предоставляется специально уполномоченными должностными лицами администрации (далее - должностное лицо администрации).</w:t>
      </w:r>
    </w:p>
    <w:p w:rsidR="003A3AB5" w:rsidRPr="00380305" w:rsidRDefault="003A3AB5" w:rsidP="003A3AB5">
      <w:pPr>
        <w:widowControl w:val="0"/>
        <w:numPr>
          <w:ilvl w:val="2"/>
          <w:numId w:val="1"/>
        </w:numPr>
        <w:tabs>
          <w:tab w:val="left" w:pos="1337"/>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Администрация МО «</w:t>
      </w:r>
      <w:proofErr w:type="spellStart"/>
      <w:r w:rsidR="001B1D12" w:rsidRPr="00380305">
        <w:rPr>
          <w:rFonts w:ascii="Times New Roman" w:eastAsia="Times New Roman" w:hAnsi="Times New Roman" w:cs="Times New Roman"/>
          <w:color w:val="000000"/>
          <w:sz w:val="24"/>
          <w:szCs w:val="24"/>
          <w:lang w:bidi="ru-RU"/>
        </w:rPr>
        <w:t>Ходзинское</w:t>
      </w:r>
      <w:proofErr w:type="spellEnd"/>
      <w:r w:rsidRPr="00380305">
        <w:rPr>
          <w:rFonts w:ascii="Times New Roman" w:eastAsia="Times New Roman" w:hAnsi="Times New Roman" w:cs="Times New Roman"/>
          <w:color w:val="000000"/>
          <w:sz w:val="24"/>
          <w:szCs w:val="24"/>
          <w:lang w:bidi="ru-RU"/>
        </w:rPr>
        <w:t xml:space="preserve"> сельское поселение» расположена по адресу: Республика Адыгея, </w:t>
      </w:r>
      <w:proofErr w:type="spellStart"/>
      <w:r w:rsidRPr="00380305">
        <w:rPr>
          <w:rFonts w:ascii="Times New Roman" w:eastAsia="Times New Roman" w:hAnsi="Times New Roman" w:cs="Times New Roman"/>
          <w:color w:val="000000"/>
          <w:sz w:val="24"/>
          <w:szCs w:val="24"/>
          <w:lang w:bidi="ru-RU"/>
        </w:rPr>
        <w:t>Кошехабльский</w:t>
      </w:r>
      <w:proofErr w:type="spellEnd"/>
      <w:r w:rsidRPr="00380305">
        <w:rPr>
          <w:rFonts w:ascii="Times New Roman" w:eastAsia="Times New Roman" w:hAnsi="Times New Roman" w:cs="Times New Roman"/>
          <w:color w:val="000000"/>
          <w:sz w:val="24"/>
          <w:szCs w:val="24"/>
          <w:lang w:bidi="ru-RU"/>
        </w:rPr>
        <w:t xml:space="preserve"> район, </w:t>
      </w:r>
      <w:r w:rsidR="001B1D12" w:rsidRPr="00380305">
        <w:rPr>
          <w:rFonts w:ascii="Times New Roman" w:eastAsia="Times New Roman" w:hAnsi="Times New Roman" w:cs="Times New Roman"/>
          <w:color w:val="000000"/>
          <w:sz w:val="24"/>
          <w:szCs w:val="24"/>
          <w:lang w:bidi="ru-RU"/>
        </w:rPr>
        <w:t>аул Ходзь</w:t>
      </w:r>
      <w:r w:rsidRPr="00380305">
        <w:rPr>
          <w:rFonts w:ascii="Times New Roman" w:eastAsia="Times New Roman" w:hAnsi="Times New Roman" w:cs="Times New Roman"/>
          <w:color w:val="000000"/>
          <w:sz w:val="24"/>
          <w:szCs w:val="24"/>
          <w:lang w:bidi="ru-RU"/>
        </w:rPr>
        <w:t xml:space="preserve">, </w:t>
      </w:r>
      <w:r w:rsidR="001B1D12" w:rsidRPr="00380305">
        <w:rPr>
          <w:rFonts w:ascii="Times New Roman" w:eastAsia="Times New Roman" w:hAnsi="Times New Roman" w:cs="Times New Roman"/>
          <w:color w:val="000000"/>
          <w:sz w:val="24"/>
          <w:szCs w:val="24"/>
          <w:lang w:bidi="ru-RU"/>
        </w:rPr>
        <w:t xml:space="preserve">ул. </w:t>
      </w:r>
      <w:proofErr w:type="spellStart"/>
      <w:r w:rsidR="001B1D12" w:rsidRPr="00380305">
        <w:rPr>
          <w:rFonts w:ascii="Times New Roman" w:eastAsia="Times New Roman" w:hAnsi="Times New Roman" w:cs="Times New Roman"/>
          <w:color w:val="000000"/>
          <w:sz w:val="24"/>
          <w:szCs w:val="24"/>
          <w:lang w:bidi="ru-RU"/>
        </w:rPr>
        <w:t>Краснооктябрьская</w:t>
      </w:r>
      <w:proofErr w:type="spellEnd"/>
      <w:r w:rsidR="001B1D12" w:rsidRPr="00380305">
        <w:rPr>
          <w:rFonts w:ascii="Times New Roman" w:eastAsia="Times New Roman" w:hAnsi="Times New Roman" w:cs="Times New Roman"/>
          <w:color w:val="000000"/>
          <w:sz w:val="24"/>
          <w:szCs w:val="24"/>
          <w:lang w:bidi="ru-RU"/>
        </w:rPr>
        <w:t>, 104</w:t>
      </w:r>
      <w:r w:rsidRPr="00380305">
        <w:rPr>
          <w:rFonts w:ascii="Times New Roman" w:eastAsia="Times New Roman" w:hAnsi="Times New Roman" w:cs="Times New Roman"/>
          <w:color w:val="000000"/>
          <w:sz w:val="24"/>
          <w:szCs w:val="24"/>
          <w:lang w:bidi="ru-RU"/>
        </w:rPr>
        <w:t>;</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телефон 8 (8777) 9-53-50.</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Адрес официального сайта администрации МО «</w:t>
      </w:r>
      <w:proofErr w:type="spellStart"/>
      <w:r w:rsidR="001B1D12" w:rsidRPr="00380305">
        <w:rPr>
          <w:rFonts w:ascii="Times New Roman" w:eastAsia="Times New Roman" w:hAnsi="Times New Roman" w:cs="Times New Roman"/>
          <w:color w:val="000000"/>
          <w:sz w:val="24"/>
          <w:szCs w:val="24"/>
          <w:lang w:bidi="ru-RU"/>
        </w:rPr>
        <w:t>Ходзинское</w:t>
      </w:r>
      <w:proofErr w:type="spellEnd"/>
      <w:r w:rsidRPr="00380305">
        <w:rPr>
          <w:rFonts w:ascii="Times New Roman" w:eastAsia="Times New Roman" w:hAnsi="Times New Roman" w:cs="Times New Roman"/>
          <w:color w:val="000000"/>
          <w:sz w:val="24"/>
          <w:szCs w:val="24"/>
          <w:lang w:bidi="ru-RU"/>
        </w:rPr>
        <w:t xml:space="preserve"> сельское поселение»:</w:t>
      </w:r>
    </w:p>
    <w:p w:rsidR="003A3AB5" w:rsidRPr="00380305" w:rsidRDefault="00A170B9"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hyperlink r:id="rId13" w:history="1">
        <w:r w:rsidR="003A3AB5" w:rsidRPr="00380305">
          <w:rPr>
            <w:rStyle w:val="a3"/>
            <w:rFonts w:ascii="Times New Roman" w:eastAsia="Times New Roman" w:hAnsi="Times New Roman" w:cs="Times New Roman"/>
            <w:sz w:val="24"/>
            <w:szCs w:val="24"/>
            <w:lang w:val="en-US" w:bidi="ru-RU"/>
          </w:rPr>
          <w:t>http</w:t>
        </w:r>
        <w:r w:rsidR="003A3AB5" w:rsidRPr="00380305">
          <w:rPr>
            <w:rStyle w:val="a3"/>
            <w:rFonts w:ascii="Times New Roman" w:eastAsia="Times New Roman" w:hAnsi="Times New Roman" w:cs="Times New Roman"/>
            <w:sz w:val="24"/>
            <w:szCs w:val="24"/>
            <w:lang w:bidi="ru-RU"/>
          </w:rPr>
          <w:t>://</w:t>
        </w:r>
        <w:proofErr w:type="spellStart"/>
        <w:r w:rsidR="001B1D12" w:rsidRPr="00380305">
          <w:rPr>
            <w:rStyle w:val="a3"/>
            <w:rFonts w:ascii="Times New Roman" w:eastAsia="Times New Roman" w:hAnsi="Times New Roman" w:cs="Times New Roman"/>
            <w:sz w:val="24"/>
            <w:szCs w:val="24"/>
            <w:lang w:val="en-US" w:bidi="ru-RU"/>
          </w:rPr>
          <w:t>adm</w:t>
        </w:r>
        <w:proofErr w:type="spellEnd"/>
        <w:r w:rsidR="001B1D12" w:rsidRPr="00380305">
          <w:rPr>
            <w:rStyle w:val="a3"/>
            <w:rFonts w:ascii="Times New Roman" w:eastAsia="Times New Roman" w:hAnsi="Times New Roman" w:cs="Times New Roman"/>
            <w:sz w:val="24"/>
            <w:szCs w:val="24"/>
            <w:lang w:bidi="ru-RU"/>
          </w:rPr>
          <w:t>-</w:t>
        </w:r>
        <w:proofErr w:type="spellStart"/>
        <w:r w:rsidR="001B1D12" w:rsidRPr="00380305">
          <w:rPr>
            <w:rStyle w:val="a3"/>
            <w:rFonts w:ascii="Times New Roman" w:eastAsia="Times New Roman" w:hAnsi="Times New Roman" w:cs="Times New Roman"/>
            <w:sz w:val="24"/>
            <w:szCs w:val="24"/>
            <w:lang w:val="en-US" w:bidi="ru-RU"/>
          </w:rPr>
          <w:t>hodz</w:t>
        </w:r>
        <w:proofErr w:type="spellEnd"/>
        <w:r w:rsidR="001B1D12" w:rsidRPr="00380305">
          <w:rPr>
            <w:rStyle w:val="a3"/>
            <w:rFonts w:ascii="Times New Roman" w:eastAsia="Times New Roman" w:hAnsi="Times New Roman" w:cs="Times New Roman"/>
            <w:sz w:val="24"/>
            <w:szCs w:val="24"/>
            <w:lang w:bidi="ru-RU"/>
          </w:rPr>
          <w:t>.</w:t>
        </w:r>
        <w:proofErr w:type="spellStart"/>
        <w:r w:rsidR="001B1D12" w:rsidRPr="00380305">
          <w:rPr>
            <w:rStyle w:val="a3"/>
            <w:rFonts w:ascii="Times New Roman" w:eastAsia="Times New Roman" w:hAnsi="Times New Roman" w:cs="Times New Roman"/>
            <w:sz w:val="24"/>
            <w:szCs w:val="24"/>
            <w:lang w:val="en-US" w:bidi="ru-RU"/>
          </w:rPr>
          <w:t>ru</w:t>
        </w:r>
        <w:proofErr w:type="spellEnd"/>
      </w:hyperlink>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val="en-US" w:bidi="en-US"/>
        </w:rPr>
        <w:t>E</w:t>
      </w:r>
      <w:r w:rsidRPr="00380305">
        <w:rPr>
          <w:rFonts w:ascii="Times New Roman" w:eastAsia="Times New Roman" w:hAnsi="Times New Roman" w:cs="Times New Roman"/>
          <w:color w:val="000000"/>
          <w:sz w:val="24"/>
          <w:szCs w:val="24"/>
          <w:lang w:bidi="en-US"/>
        </w:rPr>
        <w:t>-</w:t>
      </w:r>
      <w:r w:rsidRPr="00380305">
        <w:rPr>
          <w:rFonts w:ascii="Times New Roman" w:eastAsia="Times New Roman" w:hAnsi="Times New Roman" w:cs="Times New Roman"/>
          <w:color w:val="000000"/>
          <w:sz w:val="24"/>
          <w:szCs w:val="24"/>
          <w:lang w:val="en-US" w:bidi="en-US"/>
        </w:rPr>
        <w:t>mail</w:t>
      </w:r>
      <w:r w:rsidRPr="00380305">
        <w:rPr>
          <w:rFonts w:ascii="Times New Roman" w:eastAsia="Times New Roman" w:hAnsi="Times New Roman" w:cs="Times New Roman"/>
          <w:color w:val="000000"/>
          <w:sz w:val="24"/>
          <w:szCs w:val="24"/>
          <w:lang w:bidi="en-US"/>
        </w:rPr>
        <w:t xml:space="preserve">: </w:t>
      </w:r>
      <w:hyperlink r:id="rId14" w:history="1">
        <w:r w:rsidR="001B1D12" w:rsidRPr="00380305">
          <w:rPr>
            <w:rStyle w:val="a3"/>
            <w:rFonts w:ascii="Times New Roman" w:hAnsi="Times New Roman" w:cs="Times New Roman"/>
            <w:sz w:val="24"/>
            <w:szCs w:val="24"/>
            <w:lang w:val="en-US"/>
          </w:rPr>
          <w:t>xodzinskoe</w:t>
        </w:r>
        <w:r w:rsidR="001B1D12" w:rsidRPr="00380305">
          <w:rPr>
            <w:rStyle w:val="a3"/>
            <w:rFonts w:ascii="Times New Roman" w:hAnsi="Times New Roman" w:cs="Times New Roman"/>
            <w:sz w:val="24"/>
            <w:szCs w:val="24"/>
          </w:rPr>
          <w:t>@</w:t>
        </w:r>
        <w:r w:rsidR="001B1D12" w:rsidRPr="00380305">
          <w:rPr>
            <w:rStyle w:val="a3"/>
            <w:rFonts w:ascii="Times New Roman" w:hAnsi="Times New Roman" w:cs="Times New Roman"/>
            <w:sz w:val="24"/>
            <w:szCs w:val="24"/>
            <w:lang w:val="en-US"/>
          </w:rPr>
          <w:t>mail</w:t>
        </w:r>
        <w:r w:rsidR="001B1D12" w:rsidRPr="00380305">
          <w:rPr>
            <w:rStyle w:val="a3"/>
            <w:rFonts w:ascii="Times New Roman" w:hAnsi="Times New Roman" w:cs="Times New Roman"/>
            <w:sz w:val="24"/>
            <w:szCs w:val="24"/>
          </w:rPr>
          <w:t>.</w:t>
        </w:r>
        <w:proofErr w:type="spellStart"/>
        <w:r w:rsidR="001B1D12" w:rsidRPr="00380305">
          <w:rPr>
            <w:rStyle w:val="a3"/>
            <w:rFonts w:ascii="Times New Roman" w:hAnsi="Times New Roman" w:cs="Times New Roman"/>
            <w:sz w:val="24"/>
            <w:szCs w:val="24"/>
            <w:lang w:val="en-US"/>
          </w:rPr>
          <w:t>ru</w:t>
        </w:r>
        <w:proofErr w:type="spellEnd"/>
      </w:hyperlink>
      <w:r w:rsidRPr="00380305">
        <w:rPr>
          <w:rFonts w:ascii="Times New Roman" w:eastAsia="Times New Roman" w:hAnsi="Times New Roman" w:cs="Times New Roman"/>
          <w:color w:val="000000"/>
          <w:sz w:val="24"/>
          <w:szCs w:val="24"/>
          <w:lang w:bidi="en-US"/>
        </w:rPr>
        <w:t>.</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График работы администрации МО «</w:t>
      </w:r>
      <w:proofErr w:type="spellStart"/>
      <w:r w:rsidR="001B1D12" w:rsidRPr="00380305">
        <w:rPr>
          <w:rFonts w:ascii="Times New Roman" w:eastAsia="Times New Roman" w:hAnsi="Times New Roman" w:cs="Times New Roman"/>
          <w:color w:val="000000"/>
          <w:sz w:val="24"/>
          <w:szCs w:val="24"/>
          <w:lang w:bidi="ru-RU"/>
        </w:rPr>
        <w:t>Ходзинское</w:t>
      </w:r>
      <w:proofErr w:type="spellEnd"/>
      <w:r w:rsidRPr="00380305">
        <w:rPr>
          <w:rFonts w:ascii="Times New Roman" w:eastAsia="Times New Roman" w:hAnsi="Times New Roman" w:cs="Times New Roman"/>
          <w:color w:val="000000"/>
          <w:sz w:val="24"/>
          <w:szCs w:val="24"/>
          <w:lang w:bidi="ru-RU"/>
        </w:rPr>
        <w:t xml:space="preserve"> сельское поселение»:</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понедельник – с 8-30 до 17-30</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вторник-пятница — с 8 -30 до 16-30.</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перерыв на обед с 13-00 до 14-00.</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График приема заявителей: вторник и пятница с 09-00 до 13-00 с 14-00 до 16-00 часов.</w:t>
      </w:r>
    </w:p>
    <w:p w:rsidR="003A3AB5" w:rsidRPr="00380305" w:rsidRDefault="003A3AB5" w:rsidP="003A3AB5">
      <w:pPr>
        <w:widowControl w:val="0"/>
        <w:numPr>
          <w:ilvl w:val="2"/>
          <w:numId w:val="1"/>
        </w:numPr>
        <w:tabs>
          <w:tab w:val="left" w:pos="1337"/>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Информирование о правилах исполнения муниципальной услуги осуществляется посредством:</w:t>
      </w:r>
    </w:p>
    <w:p w:rsidR="003A3AB5" w:rsidRPr="00380305" w:rsidRDefault="003A3AB5" w:rsidP="003A3AB5">
      <w:pPr>
        <w:widowControl w:val="0"/>
        <w:numPr>
          <w:ilvl w:val="0"/>
          <w:numId w:val="2"/>
        </w:numPr>
        <w:tabs>
          <w:tab w:val="left" w:pos="854"/>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непосредственно у специалиста в часы приема;</w:t>
      </w:r>
    </w:p>
    <w:p w:rsidR="003A3AB5" w:rsidRPr="00380305" w:rsidRDefault="003A3AB5" w:rsidP="003A3AB5">
      <w:pPr>
        <w:widowControl w:val="0"/>
        <w:numPr>
          <w:ilvl w:val="0"/>
          <w:numId w:val="2"/>
        </w:numPr>
        <w:tabs>
          <w:tab w:val="left" w:pos="854"/>
        </w:tabs>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с использованием средств телефонной, почтовой связей, электронной почты;</w:t>
      </w:r>
    </w:p>
    <w:p w:rsidR="003A3AB5" w:rsidRPr="00380305" w:rsidRDefault="003A3AB5" w:rsidP="003A3AB5">
      <w:pPr>
        <w:widowControl w:val="0"/>
        <w:numPr>
          <w:ilvl w:val="0"/>
          <w:numId w:val="2"/>
        </w:numPr>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 xml:space="preserve"> посредством размещения информационных материалов на стенде в помещении администрации МО «</w:t>
      </w:r>
      <w:proofErr w:type="spellStart"/>
      <w:r w:rsidR="001B1D12" w:rsidRPr="00380305">
        <w:rPr>
          <w:rFonts w:ascii="Times New Roman" w:eastAsia="Times New Roman" w:hAnsi="Times New Roman" w:cs="Times New Roman"/>
          <w:color w:val="000000"/>
          <w:sz w:val="24"/>
          <w:szCs w:val="24"/>
          <w:lang w:bidi="ru-RU"/>
        </w:rPr>
        <w:t>Ходзинское</w:t>
      </w:r>
      <w:proofErr w:type="spellEnd"/>
      <w:r w:rsidRPr="00380305">
        <w:rPr>
          <w:rFonts w:ascii="Times New Roman" w:eastAsia="Times New Roman" w:hAnsi="Times New Roman" w:cs="Times New Roman"/>
          <w:color w:val="000000"/>
          <w:sz w:val="24"/>
          <w:szCs w:val="24"/>
          <w:lang w:bidi="ru-RU"/>
        </w:rPr>
        <w:t xml:space="preserve"> сельское поселение».</w:t>
      </w:r>
    </w:p>
    <w:p w:rsidR="003A3AB5" w:rsidRPr="00380305" w:rsidRDefault="003A3AB5" w:rsidP="003A3AB5">
      <w:pPr>
        <w:widowControl w:val="0"/>
        <w:numPr>
          <w:ilvl w:val="0"/>
          <w:numId w:val="2"/>
        </w:numPr>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 xml:space="preserve"> посредством размещения в информационно-телекоммуникационной сетях общего пользования (в том числе в сети «Интернет»).</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color w:val="000000"/>
          <w:sz w:val="24"/>
          <w:szCs w:val="24"/>
          <w:lang w:bidi="ru-RU"/>
        </w:rPr>
      </w:pPr>
      <w:r w:rsidRPr="00380305">
        <w:rPr>
          <w:rFonts w:ascii="Times New Roman" w:eastAsia="Times New Roman" w:hAnsi="Times New Roman" w:cs="Times New Roman"/>
          <w:color w:val="000000"/>
          <w:sz w:val="24"/>
          <w:szCs w:val="24"/>
          <w:lang w:bidi="ru-RU"/>
        </w:rPr>
        <w:t>На информационных стендах размещаются информационные материалы, которые включают в себя:</w:t>
      </w:r>
    </w:p>
    <w:p w:rsidR="003A3AB5" w:rsidRPr="00380305" w:rsidRDefault="003A3AB5" w:rsidP="003A3AB5">
      <w:pPr>
        <w:widowControl w:val="0"/>
        <w:spacing w:after="0" w:line="274" w:lineRule="exact"/>
        <w:ind w:firstLine="600"/>
        <w:jc w:val="both"/>
        <w:rPr>
          <w:rFonts w:ascii="Times New Roman" w:eastAsia="Times New Roman" w:hAnsi="Times New Roman" w:cs="Times New Roman"/>
          <w:sz w:val="24"/>
          <w:szCs w:val="24"/>
          <w:lang w:bidi="ru-RU"/>
        </w:rPr>
      </w:pPr>
      <w:r w:rsidRPr="00380305">
        <w:rPr>
          <w:rFonts w:ascii="Times New Roman" w:eastAsia="Times New Roman" w:hAnsi="Times New Roman" w:cs="Times New Roman"/>
          <w:color w:val="000000"/>
          <w:sz w:val="24"/>
          <w:szCs w:val="24"/>
          <w:lang w:bidi="ru-RU"/>
        </w:rPr>
        <w:t>- 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sidRPr="00380305">
        <w:rPr>
          <w:rFonts w:ascii="Times New Roman" w:eastAsia="Times New Roman" w:hAnsi="Times New Roman" w:cs="Times New Roman"/>
          <w:sz w:val="24"/>
          <w:szCs w:val="24"/>
          <w:lang w:bidi="ru-RU"/>
        </w:rPr>
        <w:lastRenderedPageBreak/>
        <w:t xml:space="preserve">- </w:t>
      </w:r>
      <w:r w:rsidRPr="00380305">
        <w:rPr>
          <w:rFonts w:ascii="Times New Roman" w:eastAsia="Times New Roman" w:hAnsi="Times New Roman" w:cs="Times New Roman"/>
          <w:color w:val="000000"/>
          <w:sz w:val="24"/>
          <w:szCs w:val="24"/>
          <w:lang w:bidi="ru-RU"/>
        </w:rPr>
        <w:t>текст настоящего административного регламента с приложениями (извл</w:t>
      </w:r>
      <w:r w:rsidRPr="00E81773">
        <w:rPr>
          <w:rFonts w:ascii="Times New Roman" w:eastAsia="Times New Roman" w:hAnsi="Times New Roman" w:cs="Times New Roman"/>
          <w:color w:val="000000"/>
          <w:sz w:val="24"/>
          <w:szCs w:val="24"/>
          <w:lang w:bidi="ru-RU"/>
        </w:rPr>
        <w:t>ечения - на информационном стенде);</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E81773">
        <w:rPr>
          <w:rFonts w:ascii="Times New Roman" w:eastAsia="Times New Roman" w:hAnsi="Times New Roman" w:cs="Times New Roman"/>
          <w:color w:val="000000"/>
          <w:sz w:val="24"/>
          <w:szCs w:val="24"/>
          <w:lang w:bidi="ru-RU"/>
        </w:rPr>
        <w:t>блок - схема порядка предоставления муниципальной услуги (приложение) и краткое описание порядка предоставления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месторасположение, режим работы, номера телефонов и электронной почты администрации;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перечень документов необходимых для предоставления муниципальной услуги при совершении нотариальных действий.</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порядок информирования о предоставлении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порядок получения консультаций.</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color w:val="000000"/>
          <w:sz w:val="24"/>
          <w:szCs w:val="24"/>
          <w:lang w:bidi="ru-RU"/>
        </w:rPr>
        <w:t xml:space="preserve">1.3.6. </w:t>
      </w:r>
      <w:r w:rsidRPr="001C2631">
        <w:rPr>
          <w:rFonts w:ascii="Times New Roman" w:eastAsia="Times New Roman" w:hAnsi="Times New Roman" w:cs="Times New Roman"/>
          <w:color w:val="000000"/>
          <w:sz w:val="24"/>
          <w:szCs w:val="24"/>
          <w:lang w:bidi="ru-RU"/>
        </w:rPr>
        <w:t>Сведения о месте нахождения и графике работы должностных лиц, номерах телефонов для справок, адресах электронной почты размещаются на интернет-сайте муниципального образования и на информационном стенде администрации.</w:t>
      </w:r>
    </w:p>
    <w:p w:rsidR="003A3AB5" w:rsidRP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b/>
          <w:sz w:val="24"/>
          <w:szCs w:val="24"/>
          <w:lang w:bidi="ru-RU"/>
        </w:rPr>
        <w:t xml:space="preserve">1.4. </w:t>
      </w:r>
      <w:r w:rsidRPr="003A3AB5">
        <w:rPr>
          <w:rFonts w:ascii="Times New Roman" w:eastAsia="Times New Roman" w:hAnsi="Times New Roman" w:cs="Times New Roman"/>
          <w:b/>
          <w:color w:val="000000"/>
          <w:sz w:val="24"/>
          <w:szCs w:val="24"/>
          <w:lang w:bidi="ru-RU"/>
        </w:rPr>
        <w:t>Порядок получения заявителями информации (консультаций) по вопросам исполнения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1.4.1. </w:t>
      </w:r>
      <w:r w:rsidRPr="001C2631">
        <w:rPr>
          <w:rFonts w:ascii="Times New Roman" w:eastAsia="Times New Roman" w:hAnsi="Times New Roman" w:cs="Times New Roman"/>
          <w:color w:val="000000"/>
          <w:sz w:val="24"/>
          <w:szCs w:val="24"/>
          <w:lang w:bidi="ru-RU"/>
        </w:rPr>
        <w:t>Для получения информации (консультации) о процедуре исполнения муниципальной услуги (в том числе о ходе исполнения услуги) заявители могут обратиться:</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в устном виде на личном приеме или посредством телефонной связи к ответственному специалисту;</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в письменном виде почтой или по электронной почте.</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1.4.2. </w:t>
      </w:r>
      <w:proofErr w:type="gramStart"/>
      <w:r w:rsidRPr="001C2631">
        <w:rPr>
          <w:rFonts w:ascii="Times New Roman" w:eastAsia="Times New Roman" w:hAnsi="Times New Roman" w:cs="Times New Roman"/>
          <w:color w:val="000000"/>
          <w:sz w:val="24"/>
          <w:szCs w:val="24"/>
          <w:lang w:bidi="ru-RU"/>
        </w:rPr>
        <w:t>Информирование (консультирование производится по вопросам исполнения муниципальной услуги, в том числе:</w:t>
      </w:r>
      <w:proofErr w:type="gramEnd"/>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перечня документов, необходимых для осуществления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времени приема заявителей и выдачи документов;</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оснований для отказа;</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порядка обжалования действий (бездействия) и решений, осуществляемых и принимаемых в ходе исполнения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1.4.3. </w:t>
      </w:r>
      <w:r w:rsidRPr="001C2631">
        <w:rPr>
          <w:rFonts w:ascii="Times New Roman" w:eastAsia="Times New Roman" w:hAnsi="Times New Roman" w:cs="Times New Roman"/>
          <w:color w:val="000000"/>
          <w:sz w:val="24"/>
          <w:szCs w:val="24"/>
          <w:lang w:bidi="ru-RU"/>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1.4.4. </w:t>
      </w:r>
      <w:r w:rsidRPr="001C2631">
        <w:rPr>
          <w:rFonts w:ascii="Times New Roman" w:eastAsia="Times New Roman" w:hAnsi="Times New Roman" w:cs="Times New Roman"/>
          <w:color w:val="000000"/>
          <w:sz w:val="24"/>
          <w:szCs w:val="24"/>
          <w:lang w:bidi="ru-RU"/>
        </w:rPr>
        <w:t>Основными требованиями к информированию (консультированию) заинтересованных лиц являются:</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достоверность и полнота информирования об исполнении муниципальной услуги;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четкость в изложении информации;</w:t>
      </w:r>
    </w:p>
    <w:p w:rsidR="003A3AB5"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удобство и доступность получения информации;</w:t>
      </w:r>
    </w:p>
    <w:p w:rsidR="003A3AB5" w:rsidRPr="001C2631" w:rsidRDefault="003A3AB5" w:rsidP="003A3AB5">
      <w:pPr>
        <w:widowControl w:val="0"/>
        <w:tabs>
          <w:tab w:val="left" w:pos="797"/>
        </w:tabs>
        <w:spacing w:after="0" w:line="274" w:lineRule="exact"/>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color w:val="000000"/>
          <w:sz w:val="24"/>
          <w:szCs w:val="24"/>
          <w:lang w:bidi="ru-RU"/>
        </w:rPr>
        <w:t>оперативность предоставления информации.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color w:val="000000"/>
          <w:sz w:val="24"/>
          <w:szCs w:val="24"/>
          <w:lang w:bidi="ru-RU"/>
        </w:rPr>
        <w:t>Форма информирования может быть устной или письменной в зависимости от формы обращения заявителя.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1.4.5. </w:t>
      </w:r>
      <w:r w:rsidRPr="001C2631">
        <w:rPr>
          <w:rFonts w:ascii="Times New Roman" w:eastAsia="Times New Roman" w:hAnsi="Times New Roman" w:cs="Times New Roman"/>
          <w:color w:val="000000"/>
          <w:sz w:val="24"/>
          <w:szCs w:val="24"/>
          <w:lang w:bidi="ru-RU"/>
        </w:rPr>
        <w:t>Индивидуальные письменные обращения заинтересованных лиц осуществляется путем почтовых отправлений, отправлений по электронной почте, либо предоставляются лично специалисту. При ответах на телефонные звонки специалист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исполнительно - распорядительного органа местного самоуправления, в который позвонил заявитель, фамилии, имени, отчестве (при наличии) должностного лица, принявшего телефонный звонок. Время разговора в порядке консультирования по телефону не должно превышать 10 минут.</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color w:val="000000"/>
          <w:sz w:val="24"/>
          <w:szCs w:val="24"/>
          <w:lang w:bidi="ru-RU"/>
        </w:rPr>
        <w:t>Ответ на обращение готовится в течение 30 дней со дня регистрации письменного обращения.</w:t>
      </w:r>
      <w:bookmarkStart w:id="3" w:name="_GoBack"/>
      <w:bookmarkEnd w:id="3"/>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1.4.6. </w:t>
      </w:r>
      <w:r w:rsidRPr="001C2631">
        <w:rPr>
          <w:rFonts w:ascii="Times New Roman" w:eastAsia="Times New Roman" w:hAnsi="Times New Roman" w:cs="Times New Roman"/>
          <w:color w:val="000000"/>
          <w:sz w:val="24"/>
          <w:szCs w:val="24"/>
          <w:lang w:bidi="ru-RU"/>
        </w:rPr>
        <w:t xml:space="preserve">При подготовке письменного ответа о ходе исполнения муниципальной </w:t>
      </w:r>
      <w:r w:rsidRPr="001C2631">
        <w:rPr>
          <w:rFonts w:ascii="Times New Roman" w:eastAsia="Times New Roman" w:hAnsi="Times New Roman" w:cs="Times New Roman"/>
          <w:color w:val="000000"/>
          <w:sz w:val="24"/>
          <w:szCs w:val="24"/>
          <w:lang w:bidi="ru-RU"/>
        </w:rPr>
        <w:lastRenderedPageBreak/>
        <w:t>услуги учитывается установленный срок исполнения муниципальной услуги.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color w:val="000000"/>
          <w:sz w:val="24"/>
          <w:szCs w:val="24"/>
          <w:lang w:bidi="ru-RU"/>
        </w:rPr>
      </w:pPr>
      <w:r w:rsidRPr="001C2631">
        <w:rPr>
          <w:rFonts w:ascii="Times New Roman" w:eastAsia="Times New Roman" w:hAnsi="Times New Roman" w:cs="Times New Roman"/>
          <w:color w:val="000000"/>
          <w:sz w:val="24"/>
          <w:szCs w:val="24"/>
          <w:lang w:bidi="ru-RU"/>
        </w:rPr>
        <w:t>Лицо, заинтересованное в получении информации об исполнении муниципальной услуги, в письменном обращении в обязательном порядке указывает свои фамилию, имя, отчество (при наличии), наименование юридического лица, почтовый адрес (адрес электронной почты), по</w:t>
      </w:r>
      <w:r w:rsidR="00A170B9">
        <w:rPr>
          <w:rFonts w:ascii="Times New Roman" w:eastAsia="Times New Roman" w:hAnsi="Times New Roman" w:cs="Times New Roman"/>
          <w:color w:val="000000"/>
          <w:sz w:val="24"/>
          <w:szCs w:val="24"/>
          <w:lang w:bidi="ru-RU"/>
        </w:rPr>
        <w:t xml:space="preserve"> </w:t>
      </w:r>
      <w:r w:rsidRPr="001C2631">
        <w:rPr>
          <w:rFonts w:ascii="Times New Roman" w:eastAsia="Times New Roman" w:hAnsi="Times New Roman" w:cs="Times New Roman"/>
          <w:color w:val="000000"/>
          <w:sz w:val="24"/>
          <w:szCs w:val="24"/>
          <w:lang w:bidi="ru-RU"/>
        </w:rPr>
        <w:t>которому должен быть направлен ответ на поставленный вопрос.</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color w:val="000000"/>
          <w:sz w:val="24"/>
          <w:szCs w:val="24"/>
          <w:lang w:bidi="ru-RU"/>
        </w:rPr>
      </w:pPr>
      <w:r w:rsidRPr="001C2631">
        <w:rPr>
          <w:rFonts w:ascii="Times New Roman" w:eastAsia="Times New Roman" w:hAnsi="Times New Roman" w:cs="Times New Roman"/>
          <w:color w:val="000000"/>
          <w:sz w:val="24"/>
          <w:szCs w:val="24"/>
          <w:lang w:bidi="ru-RU"/>
        </w:rPr>
        <w:t>В случае отсутствия в запросе названной выше информации, такое обращение вправе не рассматриваться.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color w:val="000000"/>
          <w:sz w:val="24"/>
          <w:szCs w:val="24"/>
          <w:lang w:bidi="ru-RU"/>
        </w:rPr>
      </w:pPr>
      <w:r w:rsidRPr="001C2631">
        <w:rPr>
          <w:rFonts w:ascii="Times New Roman" w:eastAsia="Times New Roman" w:hAnsi="Times New Roman" w:cs="Times New Roman"/>
          <w:color w:val="000000"/>
          <w:sz w:val="24"/>
          <w:szCs w:val="24"/>
          <w:lang w:bidi="ru-RU"/>
        </w:rPr>
        <w:t>В случае, когда письменный запрос содержит вопросы, которые не входят в компетенцию специалиста,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color w:val="000000"/>
          <w:sz w:val="24"/>
          <w:szCs w:val="24"/>
          <w:lang w:bidi="ru-RU"/>
        </w:rPr>
      </w:pPr>
      <w:r w:rsidRPr="001C2631">
        <w:rPr>
          <w:rFonts w:ascii="Times New Roman" w:eastAsia="Times New Roman" w:hAnsi="Times New Roman" w:cs="Times New Roman"/>
          <w:color w:val="000000"/>
          <w:sz w:val="24"/>
          <w:szCs w:val="24"/>
          <w:lang w:bidi="ru-RU"/>
        </w:rPr>
        <w:t>-</w:t>
      </w:r>
      <w:r w:rsidRPr="001C2631">
        <w:rPr>
          <w:rFonts w:ascii="Times New Roman" w:eastAsia="Times New Roman" w:hAnsi="Times New Roman" w:cs="Times New Roman"/>
          <w:color w:val="000000"/>
          <w:sz w:val="24"/>
          <w:szCs w:val="24"/>
          <w:lang w:bidi="ru-RU"/>
        </w:rPr>
        <w:tab/>
        <w:t>о невозможности предоставления сведений;</w:t>
      </w:r>
    </w:p>
    <w:p w:rsidR="003A3AB5" w:rsidRDefault="003A3AB5" w:rsidP="003A3AB5">
      <w:pPr>
        <w:widowControl w:val="0"/>
        <w:spacing w:after="0" w:line="274" w:lineRule="exact"/>
        <w:ind w:firstLine="620"/>
        <w:jc w:val="both"/>
        <w:rPr>
          <w:rFonts w:ascii="Times New Roman" w:eastAsia="Times New Roman" w:hAnsi="Times New Roman" w:cs="Times New Roman"/>
          <w:color w:val="000000"/>
          <w:sz w:val="24"/>
          <w:szCs w:val="24"/>
          <w:lang w:bidi="ru-RU"/>
        </w:rPr>
      </w:pPr>
      <w:r w:rsidRPr="001C2631">
        <w:rPr>
          <w:rFonts w:ascii="Times New Roman" w:eastAsia="Times New Roman" w:hAnsi="Times New Roman" w:cs="Times New Roman"/>
          <w:color w:val="000000"/>
          <w:sz w:val="24"/>
          <w:szCs w:val="24"/>
          <w:lang w:bidi="ru-RU"/>
        </w:rPr>
        <w:t>-</w:t>
      </w:r>
      <w:r w:rsidRPr="001C2631">
        <w:rPr>
          <w:rFonts w:ascii="Times New Roman" w:eastAsia="Times New Roman" w:hAnsi="Times New Roman" w:cs="Times New Roman"/>
          <w:color w:val="000000"/>
          <w:sz w:val="24"/>
          <w:szCs w:val="24"/>
          <w:lang w:bidi="ru-RU"/>
        </w:rPr>
        <w:tab/>
        <w:t>о правах обратиться в орган, в компетенцию которого входят ответы на поставленные вопросы.</w:t>
      </w:r>
    </w:p>
    <w:p w:rsidR="003A3AB5" w:rsidRPr="002A6839" w:rsidRDefault="003A3AB5" w:rsidP="003A3AB5">
      <w:pPr>
        <w:widowControl w:val="0"/>
        <w:spacing w:before="240" w:line="274" w:lineRule="exact"/>
        <w:ind w:firstLine="620"/>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2.</w:t>
      </w:r>
      <w:r w:rsidRPr="002A6839">
        <w:rPr>
          <w:rFonts w:ascii="Times New Roman" w:eastAsia="Times New Roman" w:hAnsi="Times New Roman" w:cs="Times New Roman"/>
          <w:b/>
          <w:sz w:val="24"/>
          <w:szCs w:val="24"/>
          <w:lang w:bidi="ru-RU"/>
        </w:rPr>
        <w:t>Стандарт предоставления муниципальной услуги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b/>
          <w:sz w:val="24"/>
          <w:szCs w:val="24"/>
          <w:lang w:bidi="ru-RU"/>
        </w:rPr>
        <w:t>2.1.</w:t>
      </w:r>
      <w:r w:rsidRPr="003A3AB5">
        <w:rPr>
          <w:rFonts w:ascii="Times New Roman" w:eastAsia="Times New Roman" w:hAnsi="Times New Roman" w:cs="Times New Roman"/>
          <w:b/>
          <w:sz w:val="24"/>
          <w:szCs w:val="24"/>
          <w:lang w:bidi="ru-RU"/>
        </w:rPr>
        <w:tab/>
        <w:t>Наименование муниципальной услуги</w:t>
      </w:r>
      <w:r w:rsidRPr="001C2631">
        <w:rPr>
          <w:rFonts w:ascii="Times New Roman" w:eastAsia="Times New Roman" w:hAnsi="Times New Roman" w:cs="Times New Roman"/>
          <w:sz w:val="24"/>
          <w:szCs w:val="24"/>
          <w:lang w:bidi="ru-RU"/>
        </w:rPr>
        <w:t>.</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Муниципальная услуга:</w:t>
      </w:r>
      <w:r w:rsidRPr="001C2631">
        <w:rPr>
          <w:rFonts w:ascii="Times New Roman" w:eastAsia="Times New Roman" w:hAnsi="Times New Roman" w:cs="Times New Roman"/>
          <w:sz w:val="24"/>
          <w:szCs w:val="24"/>
          <w:lang w:bidi="ru-RU"/>
        </w:rPr>
        <w:tab/>
        <w:t>«Совершение нотар</w:t>
      </w:r>
      <w:r>
        <w:rPr>
          <w:rFonts w:ascii="Times New Roman" w:eastAsia="Times New Roman" w:hAnsi="Times New Roman" w:cs="Times New Roman"/>
          <w:sz w:val="24"/>
          <w:szCs w:val="24"/>
          <w:lang w:bidi="ru-RU"/>
        </w:rPr>
        <w:t>иальных действий администрацией МО «</w:t>
      </w:r>
      <w:proofErr w:type="spellStart"/>
      <w:r w:rsidR="001B1D12">
        <w:rPr>
          <w:rFonts w:ascii="Times New Roman" w:eastAsia="Times New Roman" w:hAnsi="Times New Roman" w:cs="Times New Roman"/>
          <w:sz w:val="24"/>
          <w:szCs w:val="24"/>
          <w:lang w:bidi="ru-RU"/>
        </w:rPr>
        <w:t>Ходзинское</w:t>
      </w:r>
      <w:proofErr w:type="spellEnd"/>
      <w:r>
        <w:rPr>
          <w:rFonts w:ascii="Times New Roman" w:eastAsia="Times New Roman" w:hAnsi="Times New Roman" w:cs="Times New Roman"/>
          <w:sz w:val="24"/>
          <w:szCs w:val="24"/>
          <w:lang w:bidi="ru-RU"/>
        </w:rPr>
        <w:t xml:space="preserve"> сельское поселение»»</w:t>
      </w:r>
      <w:r w:rsidRPr="001C2631">
        <w:rPr>
          <w:rFonts w:ascii="Times New Roman" w:eastAsia="Times New Roman" w:hAnsi="Times New Roman" w:cs="Times New Roman"/>
          <w:sz w:val="24"/>
          <w:szCs w:val="24"/>
          <w:lang w:bidi="ru-RU"/>
        </w:rPr>
        <w:t>.</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b/>
          <w:sz w:val="24"/>
          <w:szCs w:val="24"/>
          <w:lang w:bidi="ru-RU"/>
        </w:rPr>
        <w:t>2.2.</w:t>
      </w:r>
      <w:r w:rsidRPr="003A3AB5">
        <w:rPr>
          <w:rFonts w:ascii="Times New Roman" w:eastAsia="Times New Roman" w:hAnsi="Times New Roman" w:cs="Times New Roman"/>
          <w:b/>
          <w:sz w:val="24"/>
          <w:szCs w:val="24"/>
          <w:lang w:bidi="ru-RU"/>
        </w:rPr>
        <w:tab/>
        <w:t>Наименование органа, предоставляющего муниципальную услугу.</w:t>
      </w:r>
    </w:p>
    <w:p w:rsidR="00B324A4" w:rsidRDefault="003A3AB5" w:rsidP="00B324A4">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Муниципальную услугу предоставляет Администрация </w:t>
      </w:r>
      <w:r>
        <w:rPr>
          <w:rFonts w:ascii="Times New Roman" w:eastAsia="Times New Roman" w:hAnsi="Times New Roman" w:cs="Times New Roman"/>
          <w:sz w:val="24"/>
          <w:szCs w:val="24"/>
          <w:lang w:bidi="ru-RU"/>
        </w:rPr>
        <w:t>МО «</w:t>
      </w:r>
      <w:proofErr w:type="spellStart"/>
      <w:r w:rsidR="001B1D12">
        <w:rPr>
          <w:rFonts w:ascii="Times New Roman" w:eastAsia="Times New Roman" w:hAnsi="Times New Roman" w:cs="Times New Roman"/>
          <w:sz w:val="24"/>
          <w:szCs w:val="24"/>
          <w:lang w:bidi="ru-RU"/>
        </w:rPr>
        <w:t>Ходзинское</w:t>
      </w:r>
      <w:proofErr w:type="spellEnd"/>
      <w:r>
        <w:rPr>
          <w:rFonts w:ascii="Times New Roman" w:eastAsia="Times New Roman" w:hAnsi="Times New Roman" w:cs="Times New Roman"/>
          <w:sz w:val="24"/>
          <w:szCs w:val="24"/>
          <w:lang w:bidi="ru-RU"/>
        </w:rPr>
        <w:t xml:space="preserve"> сельское поселение»</w:t>
      </w:r>
      <w:r w:rsidRPr="001C2631">
        <w:rPr>
          <w:rFonts w:ascii="Times New Roman" w:eastAsia="Times New Roman" w:hAnsi="Times New Roman" w:cs="Times New Roman"/>
          <w:sz w:val="24"/>
          <w:szCs w:val="24"/>
          <w:lang w:bidi="ru-RU"/>
        </w:rPr>
        <w:t xml:space="preserve"> (далее - Администрация).</w:t>
      </w:r>
    </w:p>
    <w:p w:rsidR="00B324A4" w:rsidRPr="00B324A4" w:rsidRDefault="00B324A4" w:rsidP="00B324A4">
      <w:pPr>
        <w:widowControl w:val="0"/>
        <w:spacing w:after="0" w:line="274" w:lineRule="exact"/>
        <w:ind w:firstLine="620"/>
        <w:jc w:val="both"/>
        <w:rPr>
          <w:rFonts w:ascii="Times New Roman" w:eastAsia="Times New Roman" w:hAnsi="Times New Roman" w:cs="Times New Roman"/>
          <w:sz w:val="24"/>
          <w:szCs w:val="24"/>
          <w:lang w:bidi="ru-RU"/>
        </w:rPr>
      </w:pPr>
      <w:r w:rsidRPr="00B324A4">
        <w:rPr>
          <w:rFonts w:ascii="Times New Roman" w:hAnsi="Times New Roman" w:cs="Times New Roman"/>
          <w:color w:val="000000"/>
          <w:sz w:val="24"/>
          <w:szCs w:val="24"/>
        </w:rPr>
        <w:t>Нотариальные действия имеет право совершать глава администрации и уполномоченное им должностное лицо администрации</w:t>
      </w:r>
      <w:r>
        <w:rPr>
          <w:color w:val="000000"/>
        </w:rPr>
        <w:t>.</w:t>
      </w:r>
    </w:p>
    <w:p w:rsidR="00B324A4" w:rsidRDefault="00B324A4" w:rsidP="00B324A4">
      <w:pPr>
        <w:pStyle w:val="p18"/>
        <w:shd w:val="clear" w:color="auto" w:fill="FFFFFF"/>
        <w:spacing w:before="0" w:beforeAutospacing="0" w:after="0" w:afterAutospacing="0"/>
        <w:ind w:firstLine="707"/>
        <w:jc w:val="both"/>
        <w:rPr>
          <w:color w:val="000000"/>
        </w:rPr>
      </w:pPr>
      <w:r>
        <w:rPr>
          <w:color w:val="000000"/>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1) удостоверять завещания;</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2) удостоверять доверенности;</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3) принимать меры по охране наследственного имущества и в случае необходимости управлению им;</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4) свидетельствовать верность копий документов и выписок из них;</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5) свидетельствовать подлинность подписи на документах;</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6) удостоверяют сведения о лицах в случаях, предусмотренных законодательством Российской Федерации;</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7) удостоверяют факт нахождения гражданина в живых;</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8) удостоверяют факт нахождения гражданина в определенном месте;</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9) удостоверяют тождественность гражданина с лицом, изображенным на фотографии;</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10) удостоверяют время предъявления документов;</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11) удостоверяют равнозначность электронного документа документу на бумажном носителе;</w:t>
      </w:r>
    </w:p>
    <w:p w:rsidR="00B324A4"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12) удостоверяют равнозначность документа на бумажном носителе электронному документу.</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b/>
          <w:sz w:val="24"/>
          <w:szCs w:val="24"/>
          <w:lang w:bidi="ru-RU"/>
        </w:rPr>
        <w:t>2.3.</w:t>
      </w:r>
      <w:r w:rsidRPr="003A3AB5">
        <w:rPr>
          <w:rFonts w:ascii="Times New Roman" w:eastAsia="Times New Roman" w:hAnsi="Times New Roman" w:cs="Times New Roman"/>
          <w:b/>
          <w:sz w:val="24"/>
          <w:szCs w:val="24"/>
          <w:lang w:bidi="ru-RU"/>
        </w:rPr>
        <w:tab/>
        <w:t>Результат предоставления муниципальной услуги.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Конечным результатом предоставления муниципальной услуги является: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r>
      <w:r w:rsidRPr="003A3AB5">
        <w:rPr>
          <w:rFonts w:ascii="Times New Roman" w:eastAsia="Times New Roman" w:hAnsi="Times New Roman" w:cs="Times New Roman"/>
          <w:sz w:val="24"/>
          <w:szCs w:val="24"/>
          <w:u w:val="single"/>
          <w:lang w:bidi="ru-RU"/>
        </w:rPr>
        <w:t>совершение нотариального действия: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r>
      <w:r w:rsidRPr="003A3AB5">
        <w:rPr>
          <w:rFonts w:ascii="Times New Roman" w:eastAsia="Times New Roman" w:hAnsi="Times New Roman" w:cs="Times New Roman"/>
          <w:sz w:val="24"/>
          <w:szCs w:val="24"/>
          <w:u w:val="single"/>
          <w:lang w:bidi="ru-RU"/>
        </w:rPr>
        <w:t>отказ в совершении нотариального действия</w:t>
      </w:r>
      <w:r w:rsidRPr="001C2631">
        <w:rPr>
          <w:rFonts w:ascii="Times New Roman" w:eastAsia="Times New Roman" w:hAnsi="Times New Roman" w:cs="Times New Roman"/>
          <w:sz w:val="24"/>
          <w:szCs w:val="24"/>
          <w:lang w:bidi="ru-RU"/>
        </w:rPr>
        <w:t xml:space="preserve"> с указанием мотивированных причин </w:t>
      </w:r>
      <w:r w:rsidRPr="001C2631">
        <w:rPr>
          <w:rFonts w:ascii="Times New Roman" w:eastAsia="Times New Roman" w:hAnsi="Times New Roman" w:cs="Times New Roman"/>
          <w:sz w:val="24"/>
          <w:szCs w:val="24"/>
          <w:lang w:bidi="ru-RU"/>
        </w:rPr>
        <w:lastRenderedPageBreak/>
        <w:t>отказа.</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3A3AB5"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b/>
          <w:sz w:val="24"/>
          <w:szCs w:val="24"/>
          <w:lang w:bidi="ru-RU"/>
        </w:rPr>
        <w:t>2.4.Срок предоставления муниципальной услуги.</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Нотариальные действия совершаются в день предъявления всех необходимых для этого документов и уплаты государственной пошлины.</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Срок ожидания в очереди при подаче запроса о предоставлении муниципальной услуги не должен превышать 15 минут.</w:t>
      </w:r>
    </w:p>
    <w:p w:rsidR="00965772" w:rsidRP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r w:rsidRPr="00965772">
        <w:rPr>
          <w:rFonts w:ascii="Times New Roman" w:eastAsia="Times New Roman" w:hAnsi="Times New Roman" w:cs="Times New Roman"/>
          <w:sz w:val="24"/>
          <w:szCs w:val="24"/>
          <w:lang w:bidi="ru-RU"/>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15 минут</w:t>
      </w:r>
      <w:r>
        <w:rPr>
          <w:rFonts w:ascii="Times New Roman" w:eastAsia="Times New Roman" w:hAnsi="Times New Roman" w:cs="Times New Roman"/>
          <w:sz w:val="24"/>
          <w:szCs w:val="24"/>
          <w:lang w:bidi="ru-RU"/>
        </w:rPr>
        <w:t>.</w:t>
      </w:r>
    </w:p>
    <w:p w:rsidR="00965772" w:rsidRDefault="00965772" w:rsidP="00965772">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b/>
          <w:sz w:val="24"/>
          <w:szCs w:val="24"/>
          <w:lang w:bidi="ru-RU"/>
        </w:rPr>
        <w:t>2.5.Перечень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r w:rsidRPr="001C2631">
        <w:rPr>
          <w:rFonts w:ascii="Times New Roman" w:eastAsia="Times New Roman" w:hAnsi="Times New Roman" w:cs="Times New Roman"/>
          <w:sz w:val="24"/>
          <w:szCs w:val="24"/>
          <w:lang w:bidi="ru-RU"/>
        </w:rPr>
        <w:t>.</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Предоставление муниципальной услуги осуществляется в соответствии со следующими нормативными правовыми актами: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Конституцией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Гражданским кодексом Российской Федерации (далее - ГК РФ);</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Налоговым кодексом Российской Федерации от 05.08.2000 г. № 117-ФЗ;</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Федеральным законом Российской Федерации от 06.10.2003 г. № 131-ФЗ «Об общих принципах организации местного самоуправления в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Федеральным законом от 02.05.2006 г. № 59-ФЗ «О порядке рассмотрения обращений граждан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Постановлением Верховного совета Российской Федерации от 11 февраля 1993 года № 4463-1 «О порядке введения в действие Основ законодательства Российской Федерации о нотариате» (далее - Основы законодательства о нотариате); Основы законодательства российской Федерации «О нотариате» от 11.02.1993 г. № 4462-1;</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Приказом Минюста Российской Федерации от 27.12.2016 г.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Приказом Министерства юстиции РФ от 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 xml:space="preserve">Уставом муниципального образования </w:t>
      </w:r>
      <w:r>
        <w:rPr>
          <w:rFonts w:ascii="Times New Roman" w:eastAsia="Times New Roman" w:hAnsi="Times New Roman" w:cs="Times New Roman"/>
          <w:sz w:val="24"/>
          <w:szCs w:val="24"/>
          <w:lang w:bidi="ru-RU"/>
        </w:rPr>
        <w:t>«</w:t>
      </w:r>
      <w:proofErr w:type="spellStart"/>
      <w:r w:rsidR="001B1D12">
        <w:rPr>
          <w:rFonts w:ascii="Times New Roman" w:eastAsia="Times New Roman" w:hAnsi="Times New Roman" w:cs="Times New Roman"/>
          <w:sz w:val="24"/>
          <w:szCs w:val="24"/>
          <w:lang w:bidi="ru-RU"/>
        </w:rPr>
        <w:t>Ходзинское</w:t>
      </w:r>
      <w:proofErr w:type="spellEnd"/>
      <w:r w:rsidRPr="001C2631">
        <w:rPr>
          <w:rFonts w:ascii="Times New Roman" w:eastAsia="Times New Roman" w:hAnsi="Times New Roman" w:cs="Times New Roman"/>
          <w:sz w:val="24"/>
          <w:szCs w:val="24"/>
          <w:lang w:bidi="ru-RU"/>
        </w:rPr>
        <w:t xml:space="preserve"> сельское поселение</w:t>
      </w:r>
      <w:r>
        <w:rPr>
          <w:rFonts w:ascii="Times New Roman" w:eastAsia="Times New Roman" w:hAnsi="Times New Roman" w:cs="Times New Roman"/>
          <w:sz w:val="24"/>
          <w:szCs w:val="24"/>
          <w:lang w:bidi="ru-RU"/>
        </w:rPr>
        <w:t>».</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A003D5" w:rsidRDefault="003A3AB5" w:rsidP="00A003D5">
      <w:pPr>
        <w:pStyle w:val="p6"/>
        <w:shd w:val="clear" w:color="auto" w:fill="FFFFFF"/>
        <w:jc w:val="both"/>
        <w:rPr>
          <w:color w:val="000000"/>
        </w:rPr>
      </w:pPr>
      <w:r w:rsidRPr="003A3AB5">
        <w:rPr>
          <w:b/>
          <w:lang w:bidi="ru-RU"/>
        </w:rPr>
        <w:t>2.6. Исчерпывающий перечень документов</w:t>
      </w:r>
      <w:r w:rsidR="00A003D5">
        <w:rPr>
          <w:rStyle w:val="s1"/>
          <w:b/>
          <w:bCs/>
          <w:color w:val="000000"/>
        </w:rPr>
        <w:t xml:space="preserve"> (информации), необходимых для предоставления муниципальной услуги, которые заявитель должен предоставить самостоятельно:</w:t>
      </w:r>
    </w:p>
    <w:p w:rsidR="00A003D5" w:rsidRDefault="00A003D5" w:rsidP="00A003D5">
      <w:pPr>
        <w:pStyle w:val="p23"/>
        <w:shd w:val="clear" w:color="auto" w:fill="FFFFFF"/>
        <w:ind w:firstLine="566"/>
        <w:jc w:val="both"/>
        <w:rPr>
          <w:color w:val="000000"/>
        </w:rPr>
      </w:pPr>
      <w:r>
        <w:rPr>
          <w:rStyle w:val="s7"/>
          <w:i/>
          <w:iCs/>
          <w:color w:val="000000"/>
        </w:rPr>
        <w:t>Для физических лиц:</w:t>
      </w:r>
    </w:p>
    <w:p w:rsidR="00A003D5" w:rsidRDefault="00A003D5" w:rsidP="00A003D5">
      <w:pPr>
        <w:pStyle w:val="p23"/>
        <w:shd w:val="clear" w:color="auto" w:fill="FFFFFF"/>
        <w:ind w:firstLine="566"/>
        <w:jc w:val="both"/>
        <w:rPr>
          <w:color w:val="000000"/>
        </w:rPr>
      </w:pPr>
      <w:r>
        <w:rPr>
          <w:color w:val="000000"/>
        </w:rPr>
        <w:t xml:space="preserve">- паспорт или другие документы, удостоверяющие личность заявителя, </w:t>
      </w:r>
      <w:proofErr w:type="gramStart"/>
      <w:r>
        <w:rPr>
          <w:color w:val="000000"/>
        </w:rPr>
        <w:t>исключающих</w:t>
      </w:r>
      <w:proofErr w:type="gramEnd"/>
      <w:r>
        <w:rPr>
          <w:color w:val="000000"/>
        </w:rPr>
        <w:t xml:space="preserve"> любые сомнения относительно личности гражданина;</w:t>
      </w:r>
    </w:p>
    <w:p w:rsidR="00A003D5" w:rsidRDefault="00A003D5" w:rsidP="00A003D5">
      <w:pPr>
        <w:pStyle w:val="p23"/>
        <w:shd w:val="clear" w:color="auto" w:fill="FFFFFF"/>
        <w:ind w:firstLine="566"/>
        <w:jc w:val="both"/>
        <w:rPr>
          <w:color w:val="000000"/>
        </w:rPr>
      </w:pPr>
      <w:r>
        <w:rPr>
          <w:color w:val="000000"/>
        </w:rPr>
        <w:t>- документы и материалы, или их копии, подтверждающие изложенные в обращение факты (при необходимости);</w:t>
      </w:r>
    </w:p>
    <w:p w:rsidR="00A003D5" w:rsidRDefault="00A003D5" w:rsidP="00A003D5">
      <w:pPr>
        <w:pStyle w:val="p23"/>
        <w:shd w:val="clear" w:color="auto" w:fill="FFFFFF"/>
        <w:ind w:firstLine="566"/>
        <w:jc w:val="both"/>
        <w:rPr>
          <w:color w:val="000000"/>
        </w:rPr>
      </w:pPr>
      <w:r>
        <w:rPr>
          <w:color w:val="000000"/>
        </w:rPr>
        <w:lastRenderedPageBreak/>
        <w:t>- документ об уплате государственной пошлины или нотариального тарифа (при необходимости).</w:t>
      </w:r>
    </w:p>
    <w:p w:rsidR="00A003D5" w:rsidRDefault="00A003D5" w:rsidP="00A003D5">
      <w:pPr>
        <w:pStyle w:val="p23"/>
        <w:shd w:val="clear" w:color="auto" w:fill="FFFFFF"/>
        <w:ind w:firstLine="566"/>
        <w:jc w:val="both"/>
        <w:rPr>
          <w:color w:val="000000"/>
        </w:rPr>
      </w:pPr>
      <w:r>
        <w:rPr>
          <w:rStyle w:val="s7"/>
          <w:i/>
          <w:iCs/>
          <w:color w:val="000000"/>
        </w:rPr>
        <w:t>Для юридических лиц:</w:t>
      </w:r>
    </w:p>
    <w:p w:rsidR="00A003D5" w:rsidRDefault="00A003D5" w:rsidP="00A003D5">
      <w:pPr>
        <w:pStyle w:val="p23"/>
        <w:shd w:val="clear" w:color="auto" w:fill="FFFFFF"/>
        <w:ind w:firstLine="566"/>
        <w:jc w:val="both"/>
        <w:rPr>
          <w:color w:val="000000"/>
        </w:rPr>
      </w:pPr>
      <w:r>
        <w:rPr>
          <w:color w:val="000000"/>
        </w:rPr>
        <w:t>- учредительные документы юридического лица;</w:t>
      </w:r>
    </w:p>
    <w:p w:rsidR="00A003D5" w:rsidRDefault="00A003D5" w:rsidP="00A003D5">
      <w:pPr>
        <w:pStyle w:val="p23"/>
        <w:shd w:val="clear" w:color="auto" w:fill="FFFFFF"/>
        <w:ind w:firstLine="566"/>
        <w:jc w:val="both"/>
        <w:rPr>
          <w:color w:val="000000"/>
        </w:rPr>
      </w:pPr>
      <w:proofErr w:type="gramStart"/>
      <w:r>
        <w:rPr>
          <w:color w:val="000000"/>
        </w:rPr>
        <w:t>- документы, подтверждающие избрание (назначение) руководителя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A003D5" w:rsidRDefault="00A003D5" w:rsidP="00A003D5">
      <w:pPr>
        <w:pStyle w:val="p23"/>
        <w:shd w:val="clear" w:color="auto" w:fill="FFFFFF"/>
        <w:ind w:firstLine="566"/>
        <w:jc w:val="both"/>
        <w:rPr>
          <w:color w:val="000000"/>
        </w:rPr>
      </w:pPr>
      <w:r>
        <w:rPr>
          <w:color w:val="000000"/>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A003D5" w:rsidRDefault="00A003D5" w:rsidP="00A003D5">
      <w:pPr>
        <w:pStyle w:val="p23"/>
        <w:shd w:val="clear" w:color="auto" w:fill="FFFFFF"/>
        <w:ind w:firstLine="566"/>
        <w:jc w:val="both"/>
        <w:rPr>
          <w:color w:val="000000"/>
        </w:rPr>
      </w:pPr>
      <w:r>
        <w:rPr>
          <w:color w:val="000000"/>
        </w:rPr>
        <w:t>- учредительные документы юридического лица;</w:t>
      </w:r>
    </w:p>
    <w:p w:rsidR="00A003D5" w:rsidRDefault="00A003D5" w:rsidP="00A003D5">
      <w:pPr>
        <w:pStyle w:val="p23"/>
        <w:shd w:val="clear" w:color="auto" w:fill="FFFFFF"/>
        <w:ind w:firstLine="566"/>
        <w:jc w:val="both"/>
        <w:rPr>
          <w:color w:val="000000"/>
        </w:rPr>
      </w:pPr>
      <w:r>
        <w:rPr>
          <w:color w:val="000000"/>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A003D5" w:rsidRDefault="00A003D5" w:rsidP="00A003D5">
      <w:pPr>
        <w:pStyle w:val="p23"/>
        <w:shd w:val="clear" w:color="auto" w:fill="FFFFFF"/>
        <w:ind w:firstLine="566"/>
        <w:jc w:val="both"/>
        <w:rPr>
          <w:color w:val="000000"/>
        </w:rPr>
      </w:pPr>
      <w:r>
        <w:rPr>
          <w:color w:val="000000"/>
        </w:rPr>
        <w:t>- документов об уплате государственной пошлины или нотариального тарифа.</w:t>
      </w:r>
    </w:p>
    <w:p w:rsidR="003A3AB5" w:rsidRPr="00B324A4"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B324A4">
        <w:rPr>
          <w:rFonts w:ascii="Times New Roman" w:eastAsia="Times New Roman" w:hAnsi="Times New Roman" w:cs="Times New Roman"/>
          <w:b/>
          <w:sz w:val="24"/>
          <w:szCs w:val="24"/>
          <w:lang w:bidi="ru-RU"/>
        </w:rPr>
        <w:t>2</w:t>
      </w:r>
      <w:r w:rsidR="00B324A4" w:rsidRPr="00B324A4">
        <w:rPr>
          <w:rFonts w:ascii="Times New Roman" w:eastAsia="Times New Roman" w:hAnsi="Times New Roman" w:cs="Times New Roman"/>
          <w:b/>
          <w:sz w:val="24"/>
          <w:szCs w:val="24"/>
          <w:lang w:bidi="ru-RU"/>
        </w:rPr>
        <w:t>.8</w:t>
      </w:r>
      <w:r w:rsidRPr="00B324A4">
        <w:rPr>
          <w:rFonts w:ascii="Times New Roman" w:eastAsia="Times New Roman" w:hAnsi="Times New Roman" w:cs="Times New Roman"/>
          <w:b/>
          <w:sz w:val="24"/>
          <w:szCs w:val="24"/>
          <w:lang w:bidi="ru-RU"/>
        </w:rPr>
        <w:t>. Документы, представляемые в подтверждение фактов, которые должностные лица местного самоуправления обязаны проверить при совершении нотариального действия, должны отвечать следующим требованиям.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Основ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должностног</w:t>
      </w:r>
      <w:r>
        <w:rPr>
          <w:rFonts w:ascii="Times New Roman" w:eastAsia="Times New Roman" w:hAnsi="Times New Roman" w:cs="Times New Roman"/>
          <w:sz w:val="24"/>
          <w:szCs w:val="24"/>
          <w:lang w:bidi="ru-RU"/>
        </w:rPr>
        <w:t>о лица местного самоуправления.</w:t>
      </w:r>
    </w:p>
    <w:p w:rsidR="003A3AB5" w:rsidRDefault="00A003D5" w:rsidP="003A3AB5">
      <w:pPr>
        <w:widowControl w:val="0"/>
        <w:spacing w:after="0" w:line="274" w:lineRule="exact"/>
        <w:ind w:firstLine="620"/>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2.9</w:t>
      </w:r>
      <w:r w:rsidR="003A3AB5" w:rsidRPr="00A003D5">
        <w:rPr>
          <w:rFonts w:ascii="Times New Roman" w:eastAsia="Times New Roman" w:hAnsi="Times New Roman" w:cs="Times New Roman"/>
          <w:b/>
          <w:sz w:val="24"/>
          <w:szCs w:val="24"/>
          <w:lang w:bidi="ru-RU"/>
        </w:rPr>
        <w:t>.</w:t>
      </w:r>
      <w:r>
        <w:rPr>
          <w:rFonts w:ascii="Times New Roman" w:eastAsia="Times New Roman" w:hAnsi="Times New Roman" w:cs="Times New Roman"/>
          <w:b/>
          <w:sz w:val="24"/>
          <w:szCs w:val="24"/>
          <w:lang w:bidi="ru-RU"/>
        </w:rPr>
        <w:t xml:space="preserve"> </w:t>
      </w:r>
      <w:r w:rsidR="003A3AB5" w:rsidRPr="00A003D5">
        <w:rPr>
          <w:rFonts w:ascii="Times New Roman" w:eastAsia="Times New Roman" w:hAnsi="Times New Roman" w:cs="Times New Roman"/>
          <w:b/>
          <w:sz w:val="24"/>
          <w:szCs w:val="24"/>
          <w:lang w:bidi="ru-RU"/>
        </w:rPr>
        <w:t>Исчерпывающий перечень оснований для отказа в приеме документов, необходимых</w:t>
      </w:r>
      <w:r w:rsidR="007464AA">
        <w:rPr>
          <w:rFonts w:ascii="Times New Roman" w:eastAsia="Times New Roman" w:hAnsi="Times New Roman" w:cs="Times New Roman"/>
          <w:b/>
          <w:sz w:val="24"/>
          <w:szCs w:val="24"/>
          <w:lang w:bidi="ru-RU"/>
        </w:rPr>
        <w:t xml:space="preserve"> </w:t>
      </w:r>
      <w:r w:rsidR="003A3AB5" w:rsidRPr="00A003D5">
        <w:rPr>
          <w:rFonts w:ascii="Times New Roman" w:eastAsia="Times New Roman" w:hAnsi="Times New Roman" w:cs="Times New Roman"/>
          <w:b/>
          <w:sz w:val="24"/>
          <w:szCs w:val="24"/>
          <w:lang w:bidi="ru-RU"/>
        </w:rPr>
        <w:t>для предоставления муниципальной услуги</w:t>
      </w:r>
    </w:p>
    <w:p w:rsidR="00A003D5" w:rsidRPr="00A003D5" w:rsidRDefault="00A003D5" w:rsidP="003A3AB5">
      <w:pPr>
        <w:widowControl w:val="0"/>
        <w:spacing w:after="0" w:line="274" w:lineRule="exact"/>
        <w:ind w:firstLine="620"/>
        <w:jc w:val="both"/>
        <w:rPr>
          <w:rFonts w:ascii="Times New Roman" w:eastAsia="Times New Roman" w:hAnsi="Times New Roman" w:cs="Times New Roman"/>
          <w:b/>
          <w:sz w:val="24"/>
          <w:szCs w:val="24"/>
          <w:lang w:bidi="ru-RU"/>
        </w:rPr>
      </w:pPr>
    </w:p>
    <w:p w:rsidR="003A3AB5" w:rsidRDefault="00A003D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 xml:space="preserve">не </w:t>
      </w:r>
      <w:r w:rsidR="003A3AB5" w:rsidRPr="001C2631">
        <w:rPr>
          <w:rFonts w:ascii="Times New Roman" w:eastAsia="Times New Roman" w:hAnsi="Times New Roman" w:cs="Times New Roman"/>
          <w:sz w:val="24"/>
          <w:szCs w:val="24"/>
          <w:lang w:bidi="ru-RU"/>
        </w:rPr>
        <w:t>принимаются для совершения нотариальных действий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w:t>
      </w:r>
      <w:r>
        <w:rPr>
          <w:rFonts w:ascii="Times New Roman" w:eastAsia="Times New Roman" w:hAnsi="Times New Roman" w:cs="Times New Roman"/>
          <w:sz w:val="24"/>
          <w:szCs w:val="24"/>
          <w:lang w:bidi="ru-RU"/>
        </w:rPr>
        <w:t>ачно истолковать их содержание;</w:t>
      </w:r>
    </w:p>
    <w:p w:rsidR="00A003D5" w:rsidRDefault="00A003D5" w:rsidP="00A003D5">
      <w:pPr>
        <w:pStyle w:val="p23"/>
        <w:shd w:val="clear" w:color="auto" w:fill="FFFFFF"/>
        <w:ind w:firstLine="566"/>
        <w:jc w:val="both"/>
        <w:rPr>
          <w:color w:val="000000"/>
        </w:rPr>
      </w:pPr>
      <w:r>
        <w:rPr>
          <w:color w:val="000000"/>
        </w:rPr>
        <w:t>- если представляются документы лицом, неуполномоченным на совершение данного действия.</w:t>
      </w:r>
    </w:p>
    <w:p w:rsidR="00A003D5" w:rsidRDefault="00A003D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A003D5" w:rsidRDefault="00A003D5" w:rsidP="003A3AB5">
      <w:pPr>
        <w:widowControl w:val="0"/>
        <w:spacing w:after="0" w:line="274" w:lineRule="exact"/>
        <w:ind w:firstLine="620"/>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2.10</w:t>
      </w:r>
      <w:r w:rsidR="003A3AB5" w:rsidRPr="00A003D5">
        <w:rPr>
          <w:rFonts w:ascii="Times New Roman" w:eastAsia="Times New Roman" w:hAnsi="Times New Roman" w:cs="Times New Roman"/>
          <w:b/>
          <w:sz w:val="24"/>
          <w:szCs w:val="24"/>
          <w:lang w:bidi="ru-RU"/>
        </w:rPr>
        <w:t>.</w:t>
      </w:r>
      <w:r>
        <w:rPr>
          <w:rFonts w:ascii="Times New Roman" w:eastAsia="Times New Roman" w:hAnsi="Times New Roman" w:cs="Times New Roman"/>
          <w:b/>
          <w:sz w:val="24"/>
          <w:szCs w:val="24"/>
          <w:lang w:bidi="ru-RU"/>
        </w:rPr>
        <w:t xml:space="preserve"> </w:t>
      </w:r>
      <w:r w:rsidR="003A3AB5" w:rsidRPr="00A003D5">
        <w:rPr>
          <w:rFonts w:ascii="Times New Roman" w:eastAsia="Times New Roman" w:hAnsi="Times New Roman" w:cs="Times New Roman"/>
          <w:b/>
          <w:sz w:val="24"/>
          <w:szCs w:val="24"/>
          <w:lang w:bidi="ru-RU"/>
        </w:rPr>
        <w:t>Исчерпывающий перечень оснований для отказа в предоставлении муниципальной услуги</w:t>
      </w:r>
    </w:p>
    <w:p w:rsidR="00EA6A9B"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Отказ в предоставлении муниципальной услуги может быть в случае: </w:t>
      </w:r>
    </w:p>
    <w:p w:rsidR="00EA6A9B"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 xml:space="preserve">совершение такого действия противоречит законодательству Российской Федерации; </w:t>
      </w:r>
    </w:p>
    <w:p w:rsidR="003A3AB5" w:rsidRPr="001C2631"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3A3AB5" w:rsidRPr="001C2631"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3A3AB5" w:rsidRPr="001C2631"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сделка, совершаемая от имени юридического лица, противоречит целям, указанным в его уставе или положении;</w:t>
      </w:r>
    </w:p>
    <w:p w:rsidR="003A3AB5" w:rsidRPr="001C2631"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сделка не соответствует требованиям законодательства Российской Федерации; документы, представленные для совершения нотариального действия, не соответствуют требованиям законодательства Российской Федерации;</w:t>
      </w:r>
    </w:p>
    <w:p w:rsidR="003A3AB5" w:rsidRPr="001C2631"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w:t>
      </w:r>
      <w:r>
        <w:rPr>
          <w:rFonts w:ascii="Times New Roman" w:eastAsia="Times New Roman" w:hAnsi="Times New Roman" w:cs="Times New Roman"/>
          <w:sz w:val="24"/>
          <w:szCs w:val="24"/>
          <w:lang w:bidi="ru-RU"/>
        </w:rPr>
        <w:t>ершении нотариального действия.</w:t>
      </w:r>
    </w:p>
    <w:p w:rsidR="00EA6A9B"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sidRPr="00EA6A9B">
        <w:rPr>
          <w:rFonts w:ascii="Times New Roman" w:eastAsia="Times New Roman" w:hAnsi="Times New Roman" w:cs="Times New Roman"/>
          <w:b/>
          <w:sz w:val="24"/>
          <w:szCs w:val="24"/>
          <w:lang w:bidi="ru-RU"/>
        </w:rPr>
        <w:t>2.11</w:t>
      </w:r>
      <w:r w:rsidR="003A3AB5" w:rsidRPr="00EA6A9B">
        <w:rPr>
          <w:rFonts w:ascii="Times New Roman" w:eastAsia="Times New Roman" w:hAnsi="Times New Roman" w:cs="Times New Roman"/>
          <w:b/>
          <w:sz w:val="24"/>
          <w:szCs w:val="24"/>
          <w:lang w:bidi="ru-RU"/>
        </w:rPr>
        <w:t>.</w:t>
      </w:r>
      <w:r w:rsidRPr="00EA6A9B">
        <w:rPr>
          <w:rFonts w:ascii="Times New Roman" w:eastAsia="Times New Roman" w:hAnsi="Times New Roman" w:cs="Times New Roman"/>
          <w:b/>
          <w:sz w:val="24"/>
          <w:szCs w:val="24"/>
          <w:lang w:bidi="ru-RU"/>
        </w:rPr>
        <w:t xml:space="preserve"> </w:t>
      </w:r>
      <w:r w:rsidR="003A3AB5" w:rsidRPr="00EA6A9B">
        <w:rPr>
          <w:rFonts w:ascii="Times New Roman" w:eastAsia="Times New Roman" w:hAnsi="Times New Roman" w:cs="Times New Roman"/>
          <w:b/>
          <w:sz w:val="24"/>
          <w:szCs w:val="24"/>
          <w:lang w:bidi="ru-RU"/>
        </w:rPr>
        <w:t xml:space="preserve">Перечень оснований для приостановления предоставления муниципальной услуги </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Совершение нотариального действия может быть отложено в случае:</w:t>
      </w:r>
    </w:p>
    <w:p w:rsidR="003A3AB5"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 xml:space="preserve">необходимости истребования дополнительных сведений от физических и юридических лиц; </w:t>
      </w:r>
    </w:p>
    <w:p w:rsidR="003A3AB5" w:rsidRPr="001C2631" w:rsidRDefault="00EA6A9B"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3A3AB5" w:rsidRPr="001C2631">
        <w:rPr>
          <w:rFonts w:ascii="Times New Roman" w:eastAsia="Times New Roman" w:hAnsi="Times New Roman" w:cs="Times New Roman"/>
          <w:sz w:val="24"/>
          <w:szCs w:val="24"/>
          <w:lang w:bidi="ru-RU"/>
        </w:rPr>
        <w:t>направления документов на экспертизу.</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3A3AB5" w:rsidRPr="00EA6A9B" w:rsidRDefault="00EA6A9B" w:rsidP="003A3AB5">
      <w:pPr>
        <w:widowControl w:val="0"/>
        <w:spacing w:after="0" w:line="274" w:lineRule="exact"/>
        <w:ind w:firstLine="620"/>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2.12</w:t>
      </w:r>
      <w:r w:rsidR="003A3AB5" w:rsidRPr="00EA6A9B">
        <w:rPr>
          <w:rFonts w:ascii="Times New Roman" w:eastAsia="Times New Roman" w:hAnsi="Times New Roman" w:cs="Times New Roman"/>
          <w:b/>
          <w:sz w:val="24"/>
          <w:szCs w:val="24"/>
          <w:lang w:bidi="ru-RU"/>
        </w:rPr>
        <w:t>.</w:t>
      </w:r>
      <w:r w:rsidR="003A3AB5" w:rsidRPr="00EA6A9B">
        <w:rPr>
          <w:rFonts w:ascii="Times New Roman" w:eastAsia="Times New Roman" w:hAnsi="Times New Roman" w:cs="Times New Roman"/>
          <w:b/>
          <w:sz w:val="24"/>
          <w:szCs w:val="24"/>
          <w:lang w:bidi="ru-RU"/>
        </w:rPr>
        <w:tab/>
        <w:t>Размер платы, взимаемой с заявителя при предоставлении муниципальной услуги.</w:t>
      </w:r>
    </w:p>
    <w:p w:rsidR="00EA6A9B" w:rsidRDefault="003A3AB5" w:rsidP="00EA6A9B">
      <w:pPr>
        <w:pStyle w:val="p23"/>
        <w:shd w:val="clear" w:color="auto" w:fill="FFFFFF"/>
        <w:ind w:firstLine="566"/>
        <w:jc w:val="both"/>
        <w:rPr>
          <w:color w:val="000000"/>
        </w:rPr>
      </w:pPr>
      <w:r w:rsidRPr="001C2631">
        <w:rPr>
          <w:lang w:bidi="ru-RU"/>
        </w:rPr>
        <w:t xml:space="preserve"> </w:t>
      </w:r>
      <w:r w:rsidR="00EA6A9B">
        <w:rPr>
          <w:color w:val="000000"/>
        </w:rPr>
        <w:t>2.12.1. Муниципальная услуга предоставляется бесплатно.</w:t>
      </w:r>
    </w:p>
    <w:p w:rsidR="00EA6A9B" w:rsidRDefault="00EA6A9B" w:rsidP="00EA6A9B">
      <w:pPr>
        <w:pStyle w:val="p23"/>
        <w:shd w:val="clear" w:color="auto" w:fill="FFFFFF"/>
        <w:ind w:firstLine="566"/>
        <w:jc w:val="both"/>
        <w:rPr>
          <w:color w:val="000000"/>
        </w:rPr>
      </w:pPr>
      <w:r>
        <w:rPr>
          <w:color w:val="000000"/>
        </w:rPr>
        <w:lastRenderedPageBreak/>
        <w:t>2.12.2. За совершение нотариальных действий уплачивается государственная пошлина в соответствии с Налоговым кодексом Российской Федерации и Основами законодательства Российской Федерации о нотариате (приложение № 2).</w:t>
      </w:r>
    </w:p>
    <w:p w:rsidR="00865765" w:rsidRPr="00865765" w:rsidRDefault="00865765" w:rsidP="00EA6A9B">
      <w:pPr>
        <w:pStyle w:val="p23"/>
        <w:shd w:val="clear" w:color="auto" w:fill="FFFFFF"/>
        <w:ind w:firstLine="566"/>
        <w:jc w:val="both"/>
        <w:rPr>
          <w:color w:val="000000"/>
          <w:u w:val="single"/>
        </w:rPr>
      </w:pPr>
      <w:r w:rsidRPr="00865765">
        <w:rPr>
          <w:color w:val="000000"/>
          <w:u w:val="single"/>
        </w:rPr>
        <w:t>2.12.3. Особенности уплаты государственной пошлины при обращении за совершением нотариальных действий</w:t>
      </w:r>
    </w:p>
    <w:p w:rsidR="00865765" w:rsidRP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r w:rsidRPr="00865765">
        <w:rPr>
          <w:rFonts w:ascii="Times New Roman" w:hAnsi="Times New Roman" w:cs="Times New Roman"/>
          <w:sz w:val="24"/>
          <w:szCs w:val="24"/>
        </w:rPr>
        <w:t>За совершение нотариальных действий государственная пошлина уплачивается с учетом следующих особенностей:</w:t>
      </w:r>
    </w:p>
    <w:p w:rsidR="00865765" w:rsidRP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bookmarkStart w:id="4" w:name="sub_33325101"/>
      <w:r w:rsidRPr="00865765">
        <w:rPr>
          <w:rFonts w:ascii="Times New Roman" w:hAnsi="Times New Roman" w:cs="Times New Roman"/>
          <w:sz w:val="24"/>
          <w:szCs w:val="24"/>
        </w:rPr>
        <w:t>1) за нотариальные действия, совершаемые вне помещений государственной нотариальной конторы, органов исполнительной власти и органов местного самоуправления, государственная пошлина уплачивается в размере, увеличенном в полтора раза;</w:t>
      </w:r>
    </w:p>
    <w:p w:rsid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bookmarkStart w:id="5" w:name="sub_33325102"/>
      <w:bookmarkEnd w:id="4"/>
      <w:r w:rsidRPr="00865765">
        <w:rPr>
          <w:rFonts w:ascii="Times New Roman" w:hAnsi="Times New Roman" w:cs="Times New Roman"/>
          <w:sz w:val="24"/>
          <w:szCs w:val="24"/>
        </w:rPr>
        <w:t>2) при удостоверении доверенности, выданной в отношении нескольких лиц, государственная пошлина уплачивается однократно</w:t>
      </w:r>
      <w:bookmarkEnd w:id="5"/>
      <w:r w:rsidR="000F5E79">
        <w:rPr>
          <w:rFonts w:ascii="Times New Roman" w:hAnsi="Times New Roman" w:cs="Times New Roman"/>
          <w:sz w:val="24"/>
          <w:szCs w:val="24"/>
        </w:rPr>
        <w:t>.</w:t>
      </w:r>
    </w:p>
    <w:p w:rsidR="000F5E79" w:rsidRDefault="000F5E79" w:rsidP="00865765">
      <w:pPr>
        <w:autoSpaceDE w:val="0"/>
        <w:autoSpaceDN w:val="0"/>
        <w:adjustRightInd w:val="0"/>
        <w:spacing w:after="0" w:line="240" w:lineRule="auto"/>
        <w:ind w:firstLine="720"/>
        <w:jc w:val="both"/>
        <w:rPr>
          <w:rFonts w:ascii="Times New Roman" w:hAnsi="Times New Roman" w:cs="Times New Roman"/>
          <w:sz w:val="24"/>
          <w:szCs w:val="24"/>
        </w:rPr>
      </w:pPr>
    </w:p>
    <w:p w:rsidR="00865765" w:rsidRP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r w:rsidRPr="000F5E79">
        <w:rPr>
          <w:rFonts w:ascii="Times New Roman" w:hAnsi="Times New Roman" w:cs="Times New Roman"/>
          <w:sz w:val="24"/>
          <w:szCs w:val="24"/>
          <w:u w:val="single"/>
        </w:rPr>
        <w:t>От уплаты государственной пошлины за совершение нотариальных действий освобождаются</w:t>
      </w:r>
      <w:r w:rsidRPr="00865765">
        <w:rPr>
          <w:rFonts w:ascii="Times New Roman" w:hAnsi="Times New Roman" w:cs="Times New Roman"/>
          <w:sz w:val="24"/>
          <w:szCs w:val="24"/>
        </w:rPr>
        <w:t>:</w:t>
      </w:r>
    </w:p>
    <w:p w:rsidR="00865765" w:rsidRP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r w:rsidRPr="00865765">
        <w:rPr>
          <w:rFonts w:ascii="Times New Roman" w:hAnsi="Times New Roman" w:cs="Times New Roman"/>
          <w:sz w:val="24"/>
          <w:szCs w:val="24"/>
        </w:rPr>
        <w:t>1) органы государственной власти, органы местного самоуправления, обращающиеся за совершением нотариальных действий в случаях, предусмотренных законом;</w:t>
      </w:r>
    </w:p>
    <w:p w:rsidR="00865765" w:rsidRP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r w:rsidRPr="00865765">
        <w:rPr>
          <w:rFonts w:ascii="Times New Roman" w:hAnsi="Times New Roman" w:cs="Times New Roman"/>
          <w:sz w:val="24"/>
          <w:szCs w:val="24"/>
        </w:rPr>
        <w:t>2) инвалиды I и II группы - на 50 процентов по всем видам нотариальных действий;</w:t>
      </w:r>
    </w:p>
    <w:p w:rsidR="00865765" w:rsidRP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r w:rsidRPr="00865765">
        <w:rPr>
          <w:rFonts w:ascii="Times New Roman" w:hAnsi="Times New Roman" w:cs="Times New Roman"/>
          <w:sz w:val="24"/>
          <w:szCs w:val="24"/>
        </w:rPr>
        <w:t>3) физические лица - за удостоверение завещаний имущества в пользу Российской Федерации, субъектов Российской Федерации и (или) муниципальных образований;</w:t>
      </w:r>
    </w:p>
    <w:p w:rsidR="00865765" w:rsidRPr="00865765" w:rsidRDefault="00865765" w:rsidP="00865765">
      <w:pPr>
        <w:autoSpaceDE w:val="0"/>
        <w:autoSpaceDN w:val="0"/>
        <w:adjustRightInd w:val="0"/>
        <w:spacing w:after="0" w:line="240" w:lineRule="auto"/>
        <w:ind w:firstLine="720"/>
        <w:jc w:val="both"/>
        <w:rPr>
          <w:rFonts w:ascii="Times New Roman" w:hAnsi="Times New Roman" w:cs="Times New Roman"/>
          <w:sz w:val="24"/>
          <w:szCs w:val="24"/>
        </w:rPr>
      </w:pPr>
      <w:r w:rsidRPr="00865765">
        <w:rPr>
          <w:rFonts w:ascii="Times New Roman" w:hAnsi="Times New Roman" w:cs="Times New Roman"/>
          <w:sz w:val="24"/>
          <w:szCs w:val="24"/>
        </w:rPr>
        <w:t>4) общественные организации инвалидов - по всем видам нотариальных действий;</w:t>
      </w:r>
    </w:p>
    <w:p w:rsidR="005F474C" w:rsidRDefault="005F474C" w:rsidP="005F474C">
      <w:pPr>
        <w:pStyle w:val="p6"/>
        <w:shd w:val="clear" w:color="auto" w:fill="FFFFFF"/>
        <w:jc w:val="both"/>
        <w:rPr>
          <w:color w:val="000000"/>
        </w:rPr>
      </w:pPr>
      <w:r w:rsidRPr="005F474C">
        <w:rPr>
          <w:b/>
          <w:lang w:bidi="ru-RU"/>
        </w:rPr>
        <w:t>2.13.</w:t>
      </w:r>
      <w:r w:rsidR="003A3AB5" w:rsidRPr="005F474C">
        <w:rPr>
          <w:b/>
          <w:lang w:bidi="ru-RU"/>
        </w:rPr>
        <w:t xml:space="preserve"> </w:t>
      </w:r>
      <w:r w:rsidRPr="005F474C">
        <w:rPr>
          <w:rStyle w:val="s1"/>
          <w:b/>
          <w:bCs/>
          <w:color w:val="000000"/>
        </w:rPr>
        <w:t>Максимальный</w:t>
      </w:r>
      <w:r>
        <w:rPr>
          <w:rStyle w:val="s1"/>
          <w:b/>
          <w:bCs/>
          <w:color w:val="000000"/>
        </w:rPr>
        <w:t xml:space="preserve"> срок ожидания в очереди</w:t>
      </w:r>
    </w:p>
    <w:p w:rsidR="005F474C" w:rsidRDefault="005F474C" w:rsidP="005F474C">
      <w:pPr>
        <w:pStyle w:val="p23"/>
        <w:shd w:val="clear" w:color="auto" w:fill="FFFFFF"/>
        <w:ind w:firstLine="566"/>
        <w:jc w:val="both"/>
        <w:rPr>
          <w:color w:val="000000"/>
        </w:rPr>
      </w:pPr>
      <w:r>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услуги – не должен превышать 15 минут.</w:t>
      </w:r>
    </w:p>
    <w:p w:rsidR="005F474C" w:rsidRDefault="005F474C" w:rsidP="005F474C">
      <w:pPr>
        <w:pStyle w:val="p6"/>
        <w:shd w:val="clear" w:color="auto" w:fill="FFFFFF"/>
        <w:jc w:val="center"/>
        <w:rPr>
          <w:color w:val="000000"/>
        </w:rPr>
      </w:pPr>
      <w:r>
        <w:rPr>
          <w:rStyle w:val="s1"/>
          <w:b/>
          <w:bCs/>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474C" w:rsidRDefault="005F474C" w:rsidP="005F474C">
      <w:pPr>
        <w:pStyle w:val="p23"/>
        <w:shd w:val="clear" w:color="auto" w:fill="FFFFFF"/>
        <w:ind w:firstLine="566"/>
        <w:jc w:val="both"/>
        <w:rPr>
          <w:color w:val="000000"/>
        </w:rPr>
      </w:pPr>
      <w:r>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F474C" w:rsidRDefault="005F474C" w:rsidP="005F474C">
      <w:pPr>
        <w:pStyle w:val="p23"/>
        <w:shd w:val="clear" w:color="auto" w:fill="FFFFFF"/>
        <w:ind w:firstLine="566"/>
        <w:jc w:val="both"/>
        <w:rPr>
          <w:color w:val="000000"/>
        </w:rPr>
      </w:pPr>
      <w:r>
        <w:rPr>
          <w:color w:val="000000"/>
        </w:rPr>
        <w:t>Время ожидания в очереди на приём к должностному лицу или для получения консультации не должно превышать 15 минут.</w:t>
      </w:r>
    </w:p>
    <w:p w:rsidR="003A3AB5" w:rsidRPr="005F474C" w:rsidRDefault="005F474C" w:rsidP="005F474C">
      <w:pPr>
        <w:widowControl w:val="0"/>
        <w:spacing w:after="0" w:line="274" w:lineRule="exact"/>
        <w:ind w:firstLine="620"/>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2.15</w:t>
      </w:r>
      <w:r w:rsidR="003A3AB5" w:rsidRPr="005F474C">
        <w:rPr>
          <w:rFonts w:ascii="Times New Roman" w:eastAsia="Times New Roman" w:hAnsi="Times New Roman" w:cs="Times New Roman"/>
          <w:b/>
          <w:sz w:val="24"/>
          <w:szCs w:val="24"/>
          <w:lang w:bidi="ru-RU"/>
        </w:rPr>
        <w:t>.</w:t>
      </w:r>
      <w:r w:rsidR="003A3AB5" w:rsidRPr="005F474C">
        <w:rPr>
          <w:rFonts w:ascii="Times New Roman" w:eastAsia="Times New Roman" w:hAnsi="Times New Roman" w:cs="Times New Roman"/>
          <w:b/>
          <w:sz w:val="24"/>
          <w:szCs w:val="24"/>
          <w:lang w:bidi="ru-RU"/>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2.1</w:t>
      </w:r>
      <w:r w:rsidR="005F474C">
        <w:rPr>
          <w:rFonts w:ascii="Times New Roman" w:eastAsia="Times New Roman" w:hAnsi="Times New Roman" w:cs="Times New Roman"/>
          <w:sz w:val="24"/>
          <w:szCs w:val="24"/>
          <w:lang w:bidi="ru-RU"/>
        </w:rPr>
        <w:t>5</w:t>
      </w:r>
      <w:r w:rsidRPr="001C2631">
        <w:rPr>
          <w:rFonts w:ascii="Times New Roman" w:eastAsia="Times New Roman" w:hAnsi="Times New Roman" w:cs="Times New Roman"/>
          <w:sz w:val="24"/>
          <w:szCs w:val="24"/>
          <w:lang w:bidi="ru-RU"/>
        </w:rPr>
        <w:t>.1.</w:t>
      </w:r>
      <w:r w:rsidRPr="001C2631">
        <w:rPr>
          <w:rFonts w:ascii="Times New Roman" w:eastAsia="Times New Roman" w:hAnsi="Times New Roman" w:cs="Times New Roman"/>
          <w:sz w:val="24"/>
          <w:szCs w:val="24"/>
          <w:lang w:bidi="ru-RU"/>
        </w:rPr>
        <w:tab/>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A3AB5" w:rsidRPr="001C2631" w:rsidRDefault="005F474C"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2.15</w:t>
      </w:r>
      <w:r w:rsidR="003A3AB5" w:rsidRPr="001C2631">
        <w:rPr>
          <w:rFonts w:ascii="Times New Roman" w:eastAsia="Times New Roman" w:hAnsi="Times New Roman" w:cs="Times New Roman"/>
          <w:sz w:val="24"/>
          <w:szCs w:val="24"/>
          <w:lang w:bidi="ru-RU"/>
        </w:rPr>
        <w:t>.2.</w:t>
      </w:r>
      <w:r w:rsidR="003A3AB5" w:rsidRPr="001C2631">
        <w:rPr>
          <w:rFonts w:ascii="Times New Roman" w:eastAsia="Times New Roman" w:hAnsi="Times New Roman" w:cs="Times New Roman"/>
          <w:sz w:val="24"/>
          <w:szCs w:val="24"/>
          <w:lang w:bidi="ru-RU"/>
        </w:rPr>
        <w:tab/>
        <w:t xml:space="preserve">Помещения, в котором предоставляется муниципальная услуга, включают места для ожидания, места для информирования заявителей и заполнения необходимых </w:t>
      </w:r>
      <w:r w:rsidR="003A3AB5" w:rsidRPr="001C2631">
        <w:rPr>
          <w:rFonts w:ascii="Times New Roman" w:eastAsia="Times New Roman" w:hAnsi="Times New Roman" w:cs="Times New Roman"/>
          <w:sz w:val="24"/>
          <w:szCs w:val="24"/>
          <w:lang w:bidi="ru-RU"/>
        </w:rPr>
        <w:lastRenderedPageBreak/>
        <w:t>документов, а также места для приема заявителей.</w:t>
      </w:r>
    </w:p>
    <w:p w:rsidR="003A3AB5" w:rsidRPr="001C2631" w:rsidRDefault="005F474C"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2.15</w:t>
      </w:r>
      <w:r w:rsidR="003A3AB5" w:rsidRPr="001C2631">
        <w:rPr>
          <w:rFonts w:ascii="Times New Roman" w:eastAsia="Times New Roman" w:hAnsi="Times New Roman" w:cs="Times New Roman"/>
          <w:sz w:val="24"/>
          <w:szCs w:val="24"/>
          <w:lang w:bidi="ru-RU"/>
        </w:rPr>
        <w:t>.3.</w:t>
      </w:r>
      <w:r w:rsidR="003A3AB5" w:rsidRPr="001C2631">
        <w:rPr>
          <w:rFonts w:ascii="Times New Roman" w:eastAsia="Times New Roman" w:hAnsi="Times New Roman" w:cs="Times New Roman"/>
          <w:sz w:val="24"/>
          <w:szCs w:val="24"/>
          <w:lang w:bidi="ru-RU"/>
        </w:rPr>
        <w:tab/>
        <w:t>Прием заявителей осуществляется в Администрации.</w:t>
      </w:r>
    </w:p>
    <w:p w:rsidR="003A3AB5" w:rsidRPr="001C2631" w:rsidRDefault="005F474C"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2.15</w:t>
      </w:r>
      <w:r w:rsidR="003A3AB5" w:rsidRPr="001C2631">
        <w:rPr>
          <w:rFonts w:ascii="Times New Roman" w:eastAsia="Times New Roman" w:hAnsi="Times New Roman" w:cs="Times New Roman"/>
          <w:sz w:val="24"/>
          <w:szCs w:val="24"/>
          <w:lang w:bidi="ru-RU"/>
        </w:rPr>
        <w:t>.4.</w:t>
      </w:r>
      <w:r w:rsidR="003A3AB5" w:rsidRPr="001C2631">
        <w:rPr>
          <w:rFonts w:ascii="Times New Roman" w:eastAsia="Times New Roman" w:hAnsi="Times New Roman" w:cs="Times New Roman"/>
          <w:sz w:val="24"/>
          <w:szCs w:val="24"/>
          <w:lang w:bidi="ru-RU"/>
        </w:rPr>
        <w:tab/>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3A3AB5" w:rsidRPr="001C2631" w:rsidRDefault="005F474C"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2.15</w:t>
      </w:r>
      <w:r w:rsidR="003A3AB5" w:rsidRPr="001C2631">
        <w:rPr>
          <w:rFonts w:ascii="Times New Roman" w:eastAsia="Times New Roman" w:hAnsi="Times New Roman" w:cs="Times New Roman"/>
          <w:sz w:val="24"/>
          <w:szCs w:val="24"/>
          <w:lang w:bidi="ru-RU"/>
        </w:rPr>
        <w:t>.5.</w:t>
      </w:r>
      <w:r w:rsidR="003A3AB5" w:rsidRPr="001C2631">
        <w:rPr>
          <w:rFonts w:ascii="Times New Roman" w:eastAsia="Times New Roman" w:hAnsi="Times New Roman" w:cs="Times New Roman"/>
          <w:sz w:val="24"/>
          <w:szCs w:val="24"/>
          <w:lang w:bidi="ru-RU"/>
        </w:rPr>
        <w:tab/>
        <w:t>Кабинет для приема заявителей должен быть оборудован информационными табличками (вывесками) с указанием: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номера кабинета;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фамилии и инициалов работников Администрации, осуществляющих прием.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2</w:t>
      </w:r>
      <w:r w:rsidR="005F474C">
        <w:rPr>
          <w:rFonts w:ascii="Times New Roman" w:eastAsia="Times New Roman" w:hAnsi="Times New Roman" w:cs="Times New Roman"/>
          <w:sz w:val="24"/>
          <w:szCs w:val="24"/>
          <w:lang w:bidi="ru-RU"/>
        </w:rPr>
        <w:t>.15</w:t>
      </w:r>
      <w:r w:rsidRPr="001C2631">
        <w:rPr>
          <w:rFonts w:ascii="Times New Roman" w:eastAsia="Times New Roman" w:hAnsi="Times New Roman" w:cs="Times New Roman"/>
          <w:sz w:val="24"/>
          <w:szCs w:val="24"/>
          <w:lang w:bidi="ru-RU"/>
        </w:rPr>
        <w:t>.6.</w:t>
      </w:r>
      <w:r w:rsidRPr="001C2631">
        <w:rPr>
          <w:rFonts w:ascii="Times New Roman" w:eastAsia="Times New Roman" w:hAnsi="Times New Roman" w:cs="Times New Roman"/>
          <w:sz w:val="24"/>
          <w:szCs w:val="24"/>
          <w:lang w:bidi="ru-RU"/>
        </w:rPr>
        <w:tab/>
        <w:t>Место для приема заявителей должн</w:t>
      </w:r>
      <w:r>
        <w:rPr>
          <w:rFonts w:ascii="Times New Roman" w:eastAsia="Times New Roman" w:hAnsi="Times New Roman" w:cs="Times New Roman"/>
          <w:sz w:val="24"/>
          <w:szCs w:val="24"/>
          <w:lang w:bidi="ru-RU"/>
        </w:rPr>
        <w:t xml:space="preserve">о быть снабжено столом, стулом </w:t>
      </w:r>
      <w:r w:rsidRPr="001C2631">
        <w:rPr>
          <w:rFonts w:ascii="Times New Roman" w:eastAsia="Times New Roman" w:hAnsi="Times New Roman" w:cs="Times New Roman"/>
          <w:sz w:val="24"/>
          <w:szCs w:val="24"/>
          <w:lang w:bidi="ru-RU"/>
        </w:rPr>
        <w:t>и канцелярскими принадлежностями, а также быть приспособлено для оформления документов.</w:t>
      </w:r>
    </w:p>
    <w:p w:rsidR="003A3AB5" w:rsidRPr="001C2631" w:rsidRDefault="005F474C"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2.15</w:t>
      </w:r>
      <w:r w:rsidR="003A3AB5" w:rsidRPr="001C2631">
        <w:rPr>
          <w:rFonts w:ascii="Times New Roman" w:eastAsia="Times New Roman" w:hAnsi="Times New Roman" w:cs="Times New Roman"/>
          <w:sz w:val="24"/>
          <w:szCs w:val="24"/>
          <w:lang w:bidi="ru-RU"/>
        </w:rPr>
        <w:t>.7.</w:t>
      </w:r>
      <w:r w:rsidR="003A3AB5" w:rsidRPr="001C2631">
        <w:rPr>
          <w:rFonts w:ascii="Times New Roman" w:eastAsia="Times New Roman" w:hAnsi="Times New Roman" w:cs="Times New Roman"/>
          <w:sz w:val="24"/>
          <w:szCs w:val="24"/>
          <w:lang w:bidi="ru-RU"/>
        </w:rPr>
        <w:tab/>
        <w:t>В помещении Администрации должны быть оборудованные места для ожидания приема и возможности оформления документов.</w:t>
      </w:r>
    </w:p>
    <w:p w:rsidR="003A3AB5" w:rsidRPr="001C2631" w:rsidRDefault="005F474C"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2.15</w:t>
      </w:r>
      <w:r w:rsidR="003A3AB5" w:rsidRPr="001C2631">
        <w:rPr>
          <w:rFonts w:ascii="Times New Roman" w:eastAsia="Times New Roman" w:hAnsi="Times New Roman" w:cs="Times New Roman"/>
          <w:sz w:val="24"/>
          <w:szCs w:val="24"/>
          <w:lang w:bidi="ru-RU"/>
        </w:rPr>
        <w:t>.8.</w:t>
      </w:r>
      <w:r w:rsidR="003A3AB5" w:rsidRPr="001C2631">
        <w:rPr>
          <w:rFonts w:ascii="Times New Roman" w:eastAsia="Times New Roman" w:hAnsi="Times New Roman" w:cs="Times New Roman"/>
          <w:sz w:val="24"/>
          <w:szCs w:val="24"/>
          <w:lang w:bidi="ru-RU"/>
        </w:rPr>
        <w:tab/>
        <w:t>Информация, касающаяся предоставления муниципальной услуги, должна располагаться на информационных стендах в Администрации.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На стендах размещается следующая информация: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общий режим работы Администрации;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номера телефонов работников Администрации, осуществляющих прием заявлений и заявителей;</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текст Административного регламента;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бланк заявления о предоставлении муниципальной услуги;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образец заполнения заявления о предоставлении муниципальной услуги;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перечень документов, необходимых для предоставления муниципальной услуги;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порядок получения консультаций.</w:t>
      </w:r>
    </w:p>
    <w:p w:rsidR="003A3AB5" w:rsidRDefault="005F474C"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2.15</w:t>
      </w:r>
      <w:r w:rsidR="003A3AB5" w:rsidRPr="001C2631">
        <w:rPr>
          <w:rFonts w:ascii="Times New Roman" w:eastAsia="Times New Roman" w:hAnsi="Times New Roman" w:cs="Times New Roman"/>
          <w:sz w:val="24"/>
          <w:szCs w:val="24"/>
          <w:lang w:bidi="ru-RU"/>
        </w:rPr>
        <w:t>.9.</w:t>
      </w:r>
      <w:r w:rsidR="003A3AB5" w:rsidRPr="001C2631">
        <w:rPr>
          <w:rFonts w:ascii="Times New Roman" w:eastAsia="Times New Roman" w:hAnsi="Times New Roman" w:cs="Times New Roman"/>
          <w:sz w:val="24"/>
          <w:szCs w:val="24"/>
          <w:lang w:bidi="ru-RU"/>
        </w:rPr>
        <w:tab/>
      </w:r>
      <w:proofErr w:type="gramStart"/>
      <w:r w:rsidR="003A3AB5" w:rsidRPr="001C2631">
        <w:rPr>
          <w:rFonts w:ascii="Times New Roman" w:eastAsia="Times New Roman" w:hAnsi="Times New Roman" w:cs="Times New Roman"/>
          <w:sz w:val="24"/>
          <w:szCs w:val="24"/>
          <w:lang w:bidi="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 - точечным шрифтом Брайля и на контрастном фоне, </w:t>
      </w:r>
      <w:proofErr w:type="spellStart"/>
      <w:r w:rsidR="003A3AB5" w:rsidRPr="001C2631">
        <w:rPr>
          <w:rFonts w:ascii="Times New Roman" w:eastAsia="Times New Roman" w:hAnsi="Times New Roman" w:cs="Times New Roman"/>
          <w:sz w:val="24"/>
          <w:szCs w:val="24"/>
          <w:lang w:bidi="ru-RU"/>
        </w:rPr>
        <w:t>всоответствии</w:t>
      </w:r>
      <w:proofErr w:type="spellEnd"/>
      <w:proofErr w:type="gramEnd"/>
      <w:r w:rsidR="003A3AB5" w:rsidRPr="001C2631">
        <w:rPr>
          <w:rFonts w:ascii="Times New Roman" w:eastAsia="Times New Roman" w:hAnsi="Times New Roman" w:cs="Times New Roman"/>
          <w:sz w:val="24"/>
          <w:szCs w:val="24"/>
          <w:lang w:bidi="ru-RU"/>
        </w:rPr>
        <w:t xml:space="preserve">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417E13" w:rsidRPr="001C2631"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417E13" w:rsidRDefault="00417E13" w:rsidP="00417E13">
      <w:pPr>
        <w:widowControl w:val="0"/>
        <w:spacing w:after="0" w:line="240" w:lineRule="auto"/>
        <w:ind w:firstLine="620"/>
        <w:jc w:val="both"/>
        <w:rPr>
          <w:rFonts w:ascii="Times New Roman" w:eastAsia="Times New Roman" w:hAnsi="Times New Roman" w:cs="Times New Roman"/>
          <w:b/>
          <w:sz w:val="24"/>
          <w:szCs w:val="24"/>
          <w:lang w:bidi="ru-RU"/>
        </w:rPr>
      </w:pPr>
      <w:r w:rsidRPr="00417E13">
        <w:rPr>
          <w:rFonts w:ascii="Times New Roman" w:eastAsia="Times New Roman" w:hAnsi="Times New Roman" w:cs="Times New Roman"/>
          <w:b/>
          <w:sz w:val="24"/>
          <w:szCs w:val="24"/>
          <w:lang w:bidi="ru-RU"/>
        </w:rPr>
        <w:t>2.16</w:t>
      </w:r>
      <w:r w:rsidR="003A3AB5" w:rsidRPr="00417E13">
        <w:rPr>
          <w:rFonts w:ascii="Times New Roman" w:eastAsia="Times New Roman" w:hAnsi="Times New Roman" w:cs="Times New Roman"/>
          <w:b/>
          <w:sz w:val="24"/>
          <w:szCs w:val="24"/>
          <w:lang w:bidi="ru-RU"/>
        </w:rPr>
        <w:t>.</w:t>
      </w:r>
      <w:r w:rsidR="003A3AB5" w:rsidRPr="00417E13">
        <w:rPr>
          <w:rFonts w:ascii="Times New Roman" w:eastAsia="Times New Roman" w:hAnsi="Times New Roman" w:cs="Times New Roman"/>
          <w:b/>
          <w:sz w:val="24"/>
          <w:szCs w:val="24"/>
          <w:lang w:bidi="ru-RU"/>
        </w:rPr>
        <w:tab/>
        <w:t>Показатели доступности и качества услуги.</w:t>
      </w:r>
    </w:p>
    <w:p w:rsidR="00417E13" w:rsidRPr="00417E13" w:rsidRDefault="00417E13" w:rsidP="00417E13">
      <w:pPr>
        <w:autoSpaceDE w:val="0"/>
        <w:spacing w:after="0" w:line="240" w:lineRule="auto"/>
        <w:jc w:val="both"/>
        <w:rPr>
          <w:rFonts w:ascii="Times New Roman" w:hAnsi="Times New Roman"/>
          <w:sz w:val="24"/>
          <w:szCs w:val="24"/>
        </w:rPr>
      </w:pPr>
    </w:p>
    <w:p w:rsidR="00417E13" w:rsidRPr="00417E13" w:rsidRDefault="00417E13" w:rsidP="00417E13">
      <w:pPr>
        <w:autoSpaceDE w:val="0"/>
        <w:spacing w:after="0" w:line="240" w:lineRule="auto"/>
        <w:jc w:val="both"/>
        <w:rPr>
          <w:rFonts w:ascii="Times New Roman" w:eastAsia="Times New Roman CYR" w:hAnsi="Times New Roman" w:cs="Times New Roman CYR"/>
          <w:sz w:val="24"/>
          <w:szCs w:val="24"/>
        </w:rPr>
      </w:pPr>
      <w:r>
        <w:rPr>
          <w:rFonts w:ascii="Times New Roman" w:hAnsi="Times New Roman"/>
          <w:sz w:val="24"/>
          <w:szCs w:val="24"/>
        </w:rPr>
        <w:t>2.16</w:t>
      </w:r>
      <w:r w:rsidRPr="00417E13">
        <w:rPr>
          <w:rFonts w:ascii="Times New Roman" w:hAnsi="Times New Roman"/>
          <w:sz w:val="24"/>
          <w:szCs w:val="24"/>
        </w:rPr>
        <w:t xml:space="preserve">.1. </w:t>
      </w:r>
      <w:r w:rsidRPr="00417E13">
        <w:rPr>
          <w:rFonts w:ascii="Times New Roman" w:eastAsia="Times New Roman CYR" w:hAnsi="Times New Roman" w:cs="Times New Roman CYR"/>
          <w:sz w:val="24"/>
          <w:szCs w:val="24"/>
          <w:u w:val="single"/>
        </w:rPr>
        <w:t>Показателями доступности</w:t>
      </w:r>
      <w:r w:rsidRPr="00417E13">
        <w:rPr>
          <w:rFonts w:ascii="Times New Roman" w:eastAsia="Times New Roman CYR" w:hAnsi="Times New Roman" w:cs="Times New Roman CYR"/>
          <w:sz w:val="24"/>
          <w:szCs w:val="24"/>
        </w:rPr>
        <w:t xml:space="preserve"> предоставления муниципальной услуги являются:</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 xml:space="preserve">- </w:t>
      </w:r>
      <w:r w:rsidRPr="00417E13">
        <w:rPr>
          <w:rFonts w:ascii="Times New Roman" w:eastAsia="Times New Roman CYR" w:hAnsi="Times New Roman" w:cs="Times New Roman CYR"/>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 xml:space="preserve">- </w:t>
      </w:r>
      <w:r w:rsidRPr="00417E13">
        <w:rPr>
          <w:rFonts w:ascii="Times New Roman" w:eastAsia="Times New Roman CYR" w:hAnsi="Times New Roman" w:cs="Times New Roman CYR"/>
          <w:sz w:val="24"/>
          <w:szCs w:val="24"/>
        </w:rPr>
        <w:t xml:space="preserve">информирование о ходе предоставления муниципальной услуги </w:t>
      </w:r>
      <w:proofErr w:type="spellStart"/>
      <w:proofErr w:type="gramStart"/>
      <w:r w:rsidRPr="00417E13">
        <w:rPr>
          <w:rFonts w:ascii="Times New Roman" w:eastAsia="Times New Roman CYR" w:hAnsi="Times New Roman" w:cs="Times New Roman CYR"/>
          <w:sz w:val="24"/>
          <w:szCs w:val="24"/>
        </w:rPr>
        <w:t>услуги</w:t>
      </w:r>
      <w:proofErr w:type="spellEnd"/>
      <w:proofErr w:type="gramEnd"/>
      <w:r w:rsidRPr="00417E13">
        <w:rPr>
          <w:rFonts w:ascii="Times New Roman" w:eastAsia="Times New Roman CYR" w:hAnsi="Times New Roman" w:cs="Times New Roman CYR"/>
          <w:sz w:val="24"/>
          <w:szCs w:val="24"/>
        </w:rPr>
        <w:t xml:space="preserve"> при личном контакте, с использованием сети Интернет или средств телефонной связи;</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 xml:space="preserve">- </w:t>
      </w:r>
      <w:r w:rsidRPr="00417E13">
        <w:rPr>
          <w:rFonts w:ascii="Times New Roman" w:eastAsia="Times New Roman CYR" w:hAnsi="Times New Roman" w:cs="Times New Roman CYR"/>
          <w:sz w:val="24"/>
          <w:szCs w:val="24"/>
        </w:rPr>
        <w:t>взаимодействие заявителя с сотрудником в случае получения заявителем консультации на приеме;</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 xml:space="preserve">- </w:t>
      </w:r>
      <w:r w:rsidRPr="00417E13">
        <w:rPr>
          <w:rFonts w:ascii="Times New Roman" w:eastAsia="Times New Roman CYR" w:hAnsi="Times New Roman" w:cs="Times New Roman CYR"/>
          <w:sz w:val="24"/>
          <w:szCs w:val="24"/>
        </w:rPr>
        <w:t>наличие необходимого и достаточного количества сотрудников, а также помещений, в которых осуществляется прием и выдача докуме</w:t>
      </w:r>
      <w:r w:rsidRPr="00417E13">
        <w:rPr>
          <w:rFonts w:ascii="Times New Roman" w:eastAsia="Times New Roman CYR" w:hAnsi="Times New Roman" w:cs="Times New Roman CYR"/>
          <w:spacing w:val="-6"/>
          <w:sz w:val="24"/>
          <w:szCs w:val="24"/>
        </w:rPr>
        <w:t>н</w:t>
      </w:r>
      <w:r w:rsidRPr="00417E13">
        <w:rPr>
          <w:rFonts w:ascii="Times New Roman" w:eastAsia="Times New Roman CYR" w:hAnsi="Times New Roman" w:cs="Times New Roman CYR"/>
          <w:sz w:val="24"/>
          <w:szCs w:val="24"/>
        </w:rPr>
        <w:t>тов заявителям;</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 xml:space="preserve">- </w:t>
      </w:r>
      <w:r w:rsidRPr="00417E13">
        <w:rPr>
          <w:rFonts w:ascii="Times New Roman" w:eastAsia="Times New Roman CYR" w:hAnsi="Times New Roman" w:cs="Times New Roman CYR"/>
          <w:sz w:val="24"/>
          <w:szCs w:val="24"/>
        </w:rPr>
        <w:t>возможность осуществления мониторинга хода предоставления государственной услуги в электронном виде с использованием Единого портала.</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Pr>
          <w:rFonts w:ascii="Times New Roman" w:hAnsi="Times New Roman"/>
          <w:sz w:val="24"/>
          <w:szCs w:val="24"/>
        </w:rPr>
        <w:t>2.16</w:t>
      </w:r>
      <w:r w:rsidRPr="00417E13">
        <w:rPr>
          <w:rFonts w:ascii="Times New Roman" w:hAnsi="Times New Roman"/>
          <w:sz w:val="24"/>
          <w:szCs w:val="24"/>
        </w:rPr>
        <w:t xml:space="preserve">.2. </w:t>
      </w:r>
      <w:r w:rsidRPr="00417E13">
        <w:rPr>
          <w:rFonts w:ascii="Times New Roman" w:eastAsia="Times New Roman CYR" w:hAnsi="Times New Roman" w:cs="Times New Roman CYR"/>
          <w:sz w:val="24"/>
          <w:szCs w:val="24"/>
          <w:u w:val="single"/>
        </w:rPr>
        <w:t>Качество муниципальной услуги характеризуется</w:t>
      </w:r>
      <w:r w:rsidRPr="00417E13">
        <w:rPr>
          <w:rFonts w:ascii="Times New Roman" w:eastAsia="Times New Roman CYR" w:hAnsi="Times New Roman" w:cs="Times New Roman CYR"/>
          <w:sz w:val="24"/>
          <w:szCs w:val="24"/>
        </w:rPr>
        <w:t>:</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 xml:space="preserve">- </w:t>
      </w:r>
      <w:r w:rsidRPr="00417E13">
        <w:rPr>
          <w:rFonts w:ascii="Times New Roman" w:eastAsia="Times New Roman CYR" w:hAnsi="Times New Roman" w:cs="Times New Roman CYR"/>
          <w:sz w:val="24"/>
          <w:szCs w:val="24"/>
        </w:rPr>
        <w:t>оперативностью вынесения решения в отношении рассматриваемого обращения.</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u w:val="single"/>
        </w:rPr>
      </w:pPr>
      <w:r w:rsidRPr="00417E13">
        <w:rPr>
          <w:rFonts w:ascii="Times New Roman" w:eastAsia="Times New Roman CYR" w:hAnsi="Times New Roman" w:cs="Times New Roman CYR"/>
          <w:sz w:val="24"/>
          <w:szCs w:val="24"/>
        </w:rPr>
        <w:tab/>
      </w:r>
      <w:r w:rsidRPr="00417E13">
        <w:rPr>
          <w:rFonts w:ascii="Times New Roman" w:eastAsia="Times New Roman CYR" w:hAnsi="Times New Roman" w:cs="Times New Roman CYR"/>
          <w:sz w:val="24"/>
          <w:szCs w:val="24"/>
          <w:u w:val="single"/>
        </w:rPr>
        <w:t>отсутствием:</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lastRenderedPageBreak/>
        <w:tab/>
        <w:t xml:space="preserve">- </w:t>
      </w:r>
      <w:r w:rsidRPr="00417E13">
        <w:rPr>
          <w:rFonts w:ascii="Times New Roman" w:eastAsia="Times New Roman CYR" w:hAnsi="Times New Roman" w:cs="Times New Roman CYR"/>
          <w:sz w:val="24"/>
          <w:szCs w:val="24"/>
        </w:rPr>
        <w:t>очередей при приеме и выдаче документов заявителям;</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 xml:space="preserve">- </w:t>
      </w:r>
      <w:r w:rsidRPr="00417E13">
        <w:rPr>
          <w:rFonts w:ascii="Times New Roman" w:eastAsia="Times New Roman CYR" w:hAnsi="Times New Roman" w:cs="Times New Roman CYR"/>
          <w:sz w:val="24"/>
          <w:szCs w:val="24"/>
        </w:rPr>
        <w:t>нарушений сроков предоставления государственной услуги;</w:t>
      </w:r>
    </w:p>
    <w:p w:rsidR="00417E13" w:rsidRPr="00417E13" w:rsidRDefault="00417E13" w:rsidP="00417E13">
      <w:pPr>
        <w:autoSpaceDE w:val="0"/>
        <w:spacing w:after="0" w:line="100" w:lineRule="atLeast"/>
        <w:jc w:val="both"/>
        <w:rPr>
          <w:rFonts w:ascii="Times New Roman" w:eastAsia="Times New Roman CYR" w:hAnsi="Times New Roman" w:cs="Times New Roman CYR"/>
          <w:sz w:val="24"/>
          <w:szCs w:val="24"/>
        </w:rPr>
      </w:pPr>
      <w:r w:rsidRPr="00417E13">
        <w:rPr>
          <w:rFonts w:ascii="Times New Roman" w:hAnsi="Times New Roman"/>
          <w:sz w:val="24"/>
          <w:szCs w:val="24"/>
        </w:rPr>
        <w:tab/>
        <w:t>-</w:t>
      </w:r>
      <w:r w:rsidRPr="00417E13">
        <w:rPr>
          <w:rFonts w:ascii="Times New Roman" w:eastAsia="Times New Roman CYR" w:hAnsi="Times New Roman" w:cs="Times New Roman CYR"/>
          <w:sz w:val="24"/>
          <w:szCs w:val="24"/>
        </w:rPr>
        <w:t>обоснованных жалоб и претензий на действия (бездействие) сотрудников, предоставляющих государственную услугу.</w:t>
      </w:r>
    </w:p>
    <w:p w:rsidR="00417E13" w:rsidRPr="00417E13" w:rsidRDefault="00417E13" w:rsidP="00417E13">
      <w:pPr>
        <w:autoSpaceDE w:val="0"/>
        <w:spacing w:line="100" w:lineRule="atLeast"/>
        <w:jc w:val="both"/>
        <w:rPr>
          <w:rFonts w:ascii="Times New Roman" w:hAnsi="Times New Roman"/>
          <w:szCs w:val="28"/>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center"/>
        <w:rPr>
          <w:rFonts w:ascii="Times New Roman" w:eastAsia="Times New Roman" w:hAnsi="Times New Roman" w:cs="Times New Roman"/>
          <w:b/>
          <w:sz w:val="24"/>
          <w:szCs w:val="24"/>
          <w:lang w:bidi="ru-RU"/>
        </w:rPr>
      </w:pPr>
      <w:r w:rsidRPr="00B17B91">
        <w:rPr>
          <w:rFonts w:ascii="Times New Roman" w:eastAsia="Times New Roman" w:hAnsi="Times New Roman" w:cs="Times New Roman"/>
          <w:b/>
          <w:sz w:val="24"/>
          <w:szCs w:val="24"/>
          <w:lang w:bidi="ru-RU"/>
        </w:rPr>
        <w:t xml:space="preserve">3. Состав, последовательность и сроки выполнения </w:t>
      </w:r>
    </w:p>
    <w:p w:rsidR="003A3AB5" w:rsidRDefault="003A3AB5" w:rsidP="003A3AB5">
      <w:pPr>
        <w:widowControl w:val="0"/>
        <w:spacing w:after="0" w:line="274" w:lineRule="exact"/>
        <w:ind w:firstLine="620"/>
        <w:jc w:val="center"/>
        <w:rPr>
          <w:rFonts w:ascii="Times New Roman" w:eastAsia="Times New Roman" w:hAnsi="Times New Roman" w:cs="Times New Roman"/>
          <w:b/>
          <w:sz w:val="24"/>
          <w:szCs w:val="24"/>
          <w:lang w:bidi="ru-RU"/>
        </w:rPr>
      </w:pPr>
      <w:r w:rsidRPr="00B17B91">
        <w:rPr>
          <w:rFonts w:ascii="Times New Roman" w:eastAsia="Times New Roman" w:hAnsi="Times New Roman" w:cs="Times New Roman"/>
          <w:b/>
          <w:sz w:val="24"/>
          <w:szCs w:val="24"/>
          <w:lang w:bidi="ru-RU"/>
        </w:rPr>
        <w:t>административных процедур</w:t>
      </w:r>
    </w:p>
    <w:p w:rsidR="003A3AB5" w:rsidRPr="00B17B91" w:rsidRDefault="003A3AB5" w:rsidP="003A3AB5">
      <w:pPr>
        <w:widowControl w:val="0"/>
        <w:spacing w:after="0" w:line="274" w:lineRule="exact"/>
        <w:ind w:firstLine="620"/>
        <w:jc w:val="center"/>
        <w:rPr>
          <w:rFonts w:ascii="Times New Roman" w:eastAsia="Times New Roman" w:hAnsi="Times New Roman" w:cs="Times New Roman"/>
          <w:b/>
          <w:sz w:val="24"/>
          <w:szCs w:val="24"/>
          <w:lang w:bidi="ru-RU"/>
        </w:rPr>
      </w:pPr>
    </w:p>
    <w:p w:rsidR="003A3AB5" w:rsidRPr="00417E13"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417E13">
        <w:rPr>
          <w:rFonts w:ascii="Times New Roman" w:eastAsia="Times New Roman" w:hAnsi="Times New Roman" w:cs="Times New Roman"/>
          <w:b/>
          <w:sz w:val="24"/>
          <w:szCs w:val="24"/>
          <w:lang w:bidi="ru-RU"/>
        </w:rPr>
        <w:t>3.1.Исполнение муниципальной услуги включает следующие административные процедуры:</w:t>
      </w:r>
    </w:p>
    <w:p w:rsidR="003A3AB5" w:rsidRPr="001C2631" w:rsidRDefault="003A3AB5" w:rsidP="00417E13">
      <w:pPr>
        <w:widowControl w:val="0"/>
        <w:spacing w:after="12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прием заявителей (заявлений) и рассмотрение предоставленных заявителем документов;</w:t>
      </w:r>
    </w:p>
    <w:p w:rsidR="003A3AB5" w:rsidRDefault="003A3AB5" w:rsidP="00417E13">
      <w:pPr>
        <w:widowControl w:val="0"/>
        <w:spacing w:after="12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ab/>
        <w:t>со</w:t>
      </w:r>
      <w:r>
        <w:rPr>
          <w:rFonts w:ascii="Times New Roman" w:eastAsia="Times New Roman" w:hAnsi="Times New Roman" w:cs="Times New Roman"/>
          <w:sz w:val="24"/>
          <w:szCs w:val="24"/>
          <w:lang w:bidi="ru-RU"/>
        </w:rPr>
        <w:t>вершение нотариальных действий.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417E13">
        <w:rPr>
          <w:rFonts w:ascii="Times New Roman" w:eastAsia="Times New Roman" w:hAnsi="Times New Roman" w:cs="Times New Roman"/>
          <w:b/>
          <w:sz w:val="24"/>
          <w:szCs w:val="24"/>
          <w:lang w:bidi="ru-RU"/>
        </w:rPr>
        <w:t>3.2. Прием заявителей и рассмотрение предоставленных заявителем документов</w:t>
      </w:r>
      <w:r w:rsidRPr="001C2631">
        <w:rPr>
          <w:rFonts w:ascii="Times New Roman" w:eastAsia="Times New Roman" w:hAnsi="Times New Roman" w:cs="Times New Roman"/>
          <w:sz w:val="24"/>
          <w:szCs w:val="24"/>
          <w:lang w:bidi="ru-RU"/>
        </w:rPr>
        <w:t>.</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Основанием для начала административной процедуры является обращение заявителя к</w:t>
      </w:r>
      <w:r w:rsidR="007464AA">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должностному лицу администрации, ответственному за исполнение муниципальной услуги по совершению нотариальных действий.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Должностное лицо администрации, к которому обратился заявитель, обязано назвать должность, фамилию, имя отчество (при наличии) предложить представится заявителю, выяснить в целях совершения какого нотариального действия обращается заявитель и предложить представить необходимые документы для совершения нотариальных действий.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Должностное лицо администрации устанавливает личность обратившегося за совершением нотариального действия заявителя и его полномочия (для юридического лица).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Установление личности должно производиться на основании паспорта заявителя, либо иного документа, удостоверяющего личность, в соответствии с действующим законодательством Российской Федерации, </w:t>
      </w:r>
      <w:proofErr w:type="gramStart"/>
      <w:r w:rsidRPr="001C2631">
        <w:rPr>
          <w:rFonts w:ascii="Times New Roman" w:eastAsia="Times New Roman" w:hAnsi="Times New Roman" w:cs="Times New Roman"/>
          <w:sz w:val="24"/>
          <w:szCs w:val="24"/>
          <w:lang w:bidi="ru-RU"/>
        </w:rPr>
        <w:t>исключающих</w:t>
      </w:r>
      <w:proofErr w:type="gramEnd"/>
      <w:r w:rsidRPr="001C2631">
        <w:rPr>
          <w:rFonts w:ascii="Times New Roman" w:eastAsia="Times New Roman" w:hAnsi="Times New Roman" w:cs="Times New Roman"/>
          <w:sz w:val="24"/>
          <w:szCs w:val="24"/>
          <w:lang w:bidi="ru-RU"/>
        </w:rPr>
        <w:t xml:space="preserve"> любые сомнения относительно личности гражданина.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Время для приема заявителя и рассмотрения документов, предоставленных заявителем</w:t>
      </w:r>
      <w:r>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 xml:space="preserve"> не может превышать 20 минут.</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администрации в со</w:t>
      </w:r>
      <w:r>
        <w:rPr>
          <w:rFonts w:ascii="Times New Roman" w:eastAsia="Times New Roman" w:hAnsi="Times New Roman" w:cs="Times New Roman"/>
          <w:sz w:val="24"/>
          <w:szCs w:val="24"/>
          <w:lang w:bidi="ru-RU"/>
        </w:rPr>
        <w:t>вершении нотариальных действий.</w:t>
      </w:r>
    </w:p>
    <w:p w:rsidR="00417E13"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417E13">
        <w:rPr>
          <w:rFonts w:ascii="Times New Roman" w:eastAsia="Times New Roman" w:hAnsi="Times New Roman" w:cs="Times New Roman"/>
          <w:b/>
          <w:sz w:val="24"/>
          <w:szCs w:val="24"/>
          <w:lang w:bidi="ru-RU"/>
        </w:rPr>
        <w:t>3.3.Совершение нотариальных действий</w:t>
      </w:r>
      <w:r w:rsidRPr="001C2631">
        <w:rPr>
          <w:rFonts w:ascii="Times New Roman" w:eastAsia="Times New Roman" w:hAnsi="Times New Roman" w:cs="Times New Roman"/>
          <w:sz w:val="24"/>
          <w:szCs w:val="24"/>
          <w:lang w:bidi="ru-RU"/>
        </w:rPr>
        <w:t>.</w:t>
      </w:r>
    </w:p>
    <w:p w:rsidR="00417E13" w:rsidRPr="001C2631"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417E13" w:rsidRDefault="003A3AB5"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r w:rsidRPr="00417E13">
        <w:rPr>
          <w:rFonts w:ascii="Times New Roman" w:eastAsia="Times New Roman" w:hAnsi="Times New Roman" w:cs="Times New Roman"/>
          <w:b/>
          <w:sz w:val="24"/>
          <w:szCs w:val="24"/>
          <w:u w:val="single"/>
          <w:lang w:bidi="ru-RU"/>
        </w:rPr>
        <w:t>3.3.1. Удостоверение завещаний</w:t>
      </w:r>
    </w:p>
    <w:p w:rsidR="00417E13" w:rsidRDefault="00417E13"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1C2631">
        <w:rPr>
          <w:rFonts w:ascii="Times New Roman" w:eastAsia="Times New Roman" w:hAnsi="Times New Roman" w:cs="Times New Roman"/>
          <w:sz w:val="24"/>
          <w:szCs w:val="24"/>
          <w:lang w:bidi="ru-RU"/>
        </w:rPr>
        <w:t>Должностные лица местного самоуправления удостоверяют завещания дееспособных граждан с соблюдением правил о форме завещания, порядке его удостоверения и тайне завещания, установленных Гражданским кодексом Российской Федерации (Собрание законодательства Российской Федерации, 2001, № 49, ст. 4552; 2016, № 27 (ч. 2), ст. 4266) и Основами.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Завещание должно быть составлено в письменной форме.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lastRenderedPageBreak/>
        <w:t>Завещание должно быть совершено лично. Совершение завещания через представителя не допускается.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завещании могут содержаться распоряжения только одного гражданина. Совершение завещания двумя или более гражданами не допускается.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roofErr w:type="gramStart"/>
      <w:r w:rsidRPr="001C2631">
        <w:rPr>
          <w:rFonts w:ascii="Times New Roman" w:eastAsia="Times New Roman" w:hAnsi="Times New Roman" w:cs="Times New Roman"/>
          <w:sz w:val="24"/>
          <w:szCs w:val="24"/>
          <w:lang w:bidi="ru-RU"/>
        </w:rPr>
        <w:t>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w:t>
      </w:r>
      <w:r w:rsidR="007464AA">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наследстве, лишить наследства одного, нескольких или всех наследников по закону, не указывая причин такого лишения, отменить или</w:t>
      </w:r>
      <w:proofErr w:type="gramEnd"/>
      <w:r w:rsidRPr="001C2631">
        <w:rPr>
          <w:rFonts w:ascii="Times New Roman" w:eastAsia="Times New Roman" w:hAnsi="Times New Roman" w:cs="Times New Roman"/>
          <w:sz w:val="24"/>
          <w:szCs w:val="24"/>
          <w:lang w:bidi="ru-RU"/>
        </w:rPr>
        <w:t xml:space="preserve"> изменить уже совершенное завещание.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Завещатель вправе совершить завещание, содержащее распоряжение о любом имуществе, в том числе о том, которое он может приобрести в будущем.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roofErr w:type="gramStart"/>
      <w:r w:rsidRPr="001C2631">
        <w:rPr>
          <w:rFonts w:ascii="Times New Roman" w:eastAsia="Times New Roman" w:hAnsi="Times New Roman" w:cs="Times New Roman"/>
          <w:sz w:val="24"/>
          <w:szCs w:val="24"/>
          <w:lang w:bidi="ru-RU"/>
        </w:rPr>
        <w:t>Завещатель может указать в завещании другого наследника (</w:t>
      </w:r>
      <w:proofErr w:type="spellStart"/>
      <w:r w:rsidRPr="001C2631">
        <w:rPr>
          <w:rFonts w:ascii="Times New Roman" w:eastAsia="Times New Roman" w:hAnsi="Times New Roman" w:cs="Times New Roman"/>
          <w:sz w:val="24"/>
          <w:szCs w:val="24"/>
          <w:lang w:bidi="ru-RU"/>
        </w:rPr>
        <w:t>подназначить</w:t>
      </w:r>
      <w:proofErr w:type="spellEnd"/>
      <w:r w:rsidRPr="001C2631">
        <w:rPr>
          <w:rFonts w:ascii="Times New Roman" w:eastAsia="Times New Roman" w:hAnsi="Times New Roman" w:cs="Times New Roman"/>
          <w:sz w:val="24"/>
          <w:szCs w:val="24"/>
          <w:lang w:bidi="ru-RU"/>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w:t>
      </w:r>
      <w:proofErr w:type="gramEnd"/>
      <w:r>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 xml:space="preserve"> как недостойный.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w:t>
      </w:r>
      <w:proofErr w:type="spellStart"/>
      <w:r w:rsidRPr="001C2631">
        <w:rPr>
          <w:rFonts w:ascii="Times New Roman" w:eastAsia="Times New Roman" w:hAnsi="Times New Roman" w:cs="Times New Roman"/>
          <w:sz w:val="24"/>
          <w:szCs w:val="24"/>
          <w:lang w:bidi="ru-RU"/>
        </w:rPr>
        <w:t>отказополучателей</w:t>
      </w:r>
      <w:proofErr w:type="spellEnd"/>
      <w:r w:rsidRPr="001C2631">
        <w:rPr>
          <w:rFonts w:ascii="Times New Roman" w:eastAsia="Times New Roman" w:hAnsi="Times New Roman" w:cs="Times New Roman"/>
          <w:sz w:val="24"/>
          <w:szCs w:val="24"/>
          <w:lang w:bidi="ru-RU"/>
        </w:rPr>
        <w:t>), которые приобретают право требовать исполнения этой обязанности (завещательный отказ).</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2.</w:t>
      </w:r>
      <w:r w:rsidRPr="001C2631">
        <w:rPr>
          <w:rFonts w:ascii="Times New Roman" w:eastAsia="Times New Roman" w:hAnsi="Times New Roman" w:cs="Times New Roman"/>
          <w:sz w:val="24"/>
          <w:szCs w:val="24"/>
          <w:lang w:bidi="ru-RU"/>
        </w:rPr>
        <w:tab/>
        <w:t>Завещание должно быть написано завещателем или записано с его слов должностным лицом местного 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При написании или записи завещания могут быть использованы технические средства (компьютер, пишущая машинка).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Завещание, записанное должностным лицом местного самоуправления со слов завещателя, до его подписания должно быть полностью прочитано завещателем в присутствии должностного лица местного 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Если завещатель не в состоянии лично прочитать завещание, его текст должен быть оглашен должностным лицом местного самоуправления, о чем на завещании должна быть сделана надпись с указанием причин, по которым завещатель не смог лично прочитать завещание, следующего содержания: «</w:t>
      </w:r>
      <w:proofErr w:type="gramStart"/>
      <w:r w:rsidRPr="001C2631">
        <w:rPr>
          <w:rFonts w:ascii="Times New Roman" w:eastAsia="Times New Roman" w:hAnsi="Times New Roman" w:cs="Times New Roman"/>
          <w:sz w:val="24"/>
          <w:szCs w:val="24"/>
          <w:lang w:bidi="ru-RU"/>
        </w:rPr>
        <w:t>Ввиду</w:t>
      </w:r>
      <w:proofErr w:type="gramEnd"/>
      <w:r w:rsidRPr="001C2631">
        <w:rPr>
          <w:rFonts w:ascii="Times New Roman" w:eastAsia="Times New Roman" w:hAnsi="Times New Roman" w:cs="Times New Roman"/>
          <w:sz w:val="24"/>
          <w:szCs w:val="24"/>
          <w:lang w:bidi="ru-RU"/>
        </w:rPr>
        <w:t xml:space="preserve"> (указывается </w:t>
      </w:r>
      <w:proofErr w:type="gramStart"/>
      <w:r w:rsidRPr="001C2631">
        <w:rPr>
          <w:rFonts w:ascii="Times New Roman" w:eastAsia="Times New Roman" w:hAnsi="Times New Roman" w:cs="Times New Roman"/>
          <w:sz w:val="24"/>
          <w:szCs w:val="24"/>
          <w:lang w:bidi="ru-RU"/>
        </w:rPr>
        <w:t>причина</w:t>
      </w:r>
      <w:proofErr w:type="gramEnd"/>
      <w:r w:rsidRPr="001C2631">
        <w:rPr>
          <w:rFonts w:ascii="Times New Roman" w:eastAsia="Times New Roman" w:hAnsi="Times New Roman" w:cs="Times New Roman"/>
          <w:sz w:val="24"/>
          <w:szCs w:val="24"/>
          <w:lang w:bidi="ru-RU"/>
        </w:rPr>
        <w:t xml:space="preserve">) завещатель (указываются фамилия, инициалы) не смог лично прочитать текст настоящего завещания. Текст настоящего завещания для завещателя оглашен (указываются должность должностного лица местного самоуправления, фамилия, инициалы), </w:t>
      </w:r>
      <w:proofErr w:type="gramStart"/>
      <w:r w:rsidRPr="001C2631">
        <w:rPr>
          <w:rFonts w:ascii="Times New Roman" w:eastAsia="Times New Roman" w:hAnsi="Times New Roman" w:cs="Times New Roman"/>
          <w:sz w:val="24"/>
          <w:szCs w:val="24"/>
          <w:lang w:bidi="ru-RU"/>
        </w:rPr>
        <w:t>удостоверившим</w:t>
      </w:r>
      <w:proofErr w:type="gramEnd"/>
      <w:r w:rsidRPr="001C2631">
        <w:rPr>
          <w:rFonts w:ascii="Times New Roman" w:eastAsia="Times New Roman" w:hAnsi="Times New Roman" w:cs="Times New Roman"/>
          <w:sz w:val="24"/>
          <w:szCs w:val="24"/>
          <w:lang w:bidi="ru-RU"/>
        </w:rPr>
        <w:t xml:space="preserve"> настоящее завещание.».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3.</w:t>
      </w:r>
      <w:r w:rsidRPr="001C2631">
        <w:rPr>
          <w:rFonts w:ascii="Times New Roman" w:eastAsia="Times New Roman" w:hAnsi="Times New Roman" w:cs="Times New Roman"/>
          <w:sz w:val="24"/>
          <w:szCs w:val="24"/>
          <w:lang w:bidi="ru-RU"/>
        </w:rPr>
        <w:tab/>
        <w:t>Завещание должно быть собственноручно подписано завещателем в присутствии должностного лица местного 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lastRenderedPageBreak/>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местного самоуправления.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В этом случае на завещании должна быть сделана надпись с указанием причин, по которым завещатель не мог подписать завещание собственноручно, следующего содержания: «Ввиду (указывается причина, по которой завещатель (указываются фамилия и инициалы) не мог подписать завещание собственноручно), по его/ее личной просьбе, в присутствии (указываются должность должностного лица местного самоуправления, фамилия, </w:t>
      </w:r>
      <w:proofErr w:type="gramStart"/>
      <w:r w:rsidRPr="001C2631">
        <w:rPr>
          <w:rFonts w:ascii="Times New Roman" w:eastAsia="Times New Roman" w:hAnsi="Times New Roman" w:cs="Times New Roman"/>
          <w:sz w:val="24"/>
          <w:szCs w:val="24"/>
          <w:lang w:bidi="ru-RU"/>
        </w:rPr>
        <w:t xml:space="preserve">инициалы) </w:t>
      </w:r>
      <w:proofErr w:type="gramEnd"/>
      <w:r w:rsidRPr="001C2631">
        <w:rPr>
          <w:rFonts w:ascii="Times New Roman" w:eastAsia="Times New Roman" w:hAnsi="Times New Roman" w:cs="Times New Roman"/>
          <w:sz w:val="24"/>
          <w:szCs w:val="24"/>
          <w:lang w:bidi="ru-RU"/>
        </w:rPr>
        <w:t>настоящее завещание подписано (указываются фамилия, имя, отчество (при наличии), число, месяц и год рождения подписавшегося, а также</w:t>
      </w:r>
      <w:r>
        <w:rPr>
          <w:rFonts w:ascii="Times New Roman" w:eastAsia="Times New Roman" w:hAnsi="Times New Roman" w:cs="Times New Roman"/>
          <w:sz w:val="24"/>
          <w:szCs w:val="24"/>
          <w:lang w:bidi="ru-RU"/>
        </w:rPr>
        <w:t xml:space="preserve"> адрес места его жительства).».</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Pr="001C2631">
        <w:rPr>
          <w:rFonts w:ascii="Times New Roman" w:eastAsia="Times New Roman" w:hAnsi="Times New Roman" w:cs="Times New Roman"/>
          <w:sz w:val="24"/>
          <w:szCs w:val="24"/>
          <w:lang w:bidi="ru-RU"/>
        </w:rPr>
        <w:t>При составлении и удостоверении должностным лицом местного самоуправления</w:t>
      </w:r>
      <w:r w:rsidR="007464AA">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(при наличии) и место жительства свидетеля в соответствии с документом, удостоверяющим его личность.</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5. </w:t>
      </w:r>
      <w:r w:rsidRPr="001C2631">
        <w:rPr>
          <w:rFonts w:ascii="Times New Roman" w:eastAsia="Times New Roman" w:hAnsi="Times New Roman" w:cs="Times New Roman"/>
          <w:sz w:val="24"/>
          <w:szCs w:val="24"/>
          <w:lang w:bidi="ru-RU"/>
        </w:rPr>
        <w:t>Должностное лицо местного самоуправления,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 сделав об этом на завещании до подписи указанного гражданина и (или) свидетеля запись следующего содержания: «Содержание статьи 1123 Гражданского кодекса Российской Федерации свидетелю (гражданину, подписывающему завещание вместо завещателя) (указываются фамилия, инициалы) разъяснено</w:t>
      </w:r>
      <w:proofErr w:type="gramStart"/>
      <w:r w:rsidRPr="001C2631">
        <w:rPr>
          <w:rFonts w:ascii="Times New Roman" w:eastAsia="Times New Roman" w:hAnsi="Times New Roman" w:cs="Times New Roman"/>
          <w:sz w:val="24"/>
          <w:szCs w:val="24"/>
          <w:lang w:bidi="ru-RU"/>
        </w:rPr>
        <w:t>.».</w:t>
      </w:r>
      <w:proofErr w:type="gramEnd"/>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Не могут быть свидетелями и не могут подписывать завещание вместо завещателя: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должностное лицо органа местного самоуправления, удостоверяющее завещание;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лицо, в пользу которого составлено завещание или сделан завещательный отказ, супруг такого лица, его дети и родители;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граждане, не обладающие дееспособностью в полном объеме;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неграмотные;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граждане с такими физическими недостатками, которые явно не позволяют им в полной мере осознавать существо происходящего;</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6. </w:t>
      </w:r>
      <w:proofErr w:type="gramStart"/>
      <w:r w:rsidRPr="001C2631">
        <w:rPr>
          <w:rFonts w:ascii="Times New Roman" w:eastAsia="Times New Roman" w:hAnsi="Times New Roman" w:cs="Times New Roman"/>
          <w:sz w:val="24"/>
          <w:szCs w:val="24"/>
          <w:lang w:bidi="ru-RU"/>
        </w:rPr>
        <w:t>Должностное лицо местного самоуправления, удостоверяющее завещание, должно разъяснить завещателю содержание статьи 1149 Гражданского кодекса Российской Федерации,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Гражданского кодекса Российской Федерации, наследуют независимо от содержания</w:t>
      </w:r>
      <w:proofErr w:type="gramEnd"/>
      <w:r w:rsidRPr="001C2631">
        <w:rPr>
          <w:rFonts w:ascii="Times New Roman" w:eastAsia="Times New Roman" w:hAnsi="Times New Roman" w:cs="Times New Roman"/>
          <w:sz w:val="24"/>
          <w:szCs w:val="24"/>
          <w:lang w:bidi="ru-RU"/>
        </w:rPr>
        <w:t xml:space="preserve"> завещания не менее половины доли, которая причиталась бы каждому из них при наследовании по закону.</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О разъяснении завещателю статьи 1149 Гражданского кодекса Российской Федерации на завещании должна быть сделана запись следующего содержания: «Содержание статьи 1149 Гражданского кодекса Российской Федерации завещателю (фамилия, инициалы) разъяснено</w:t>
      </w:r>
      <w:proofErr w:type="gramStart"/>
      <w:r w:rsidRPr="001C2631">
        <w:rPr>
          <w:rFonts w:ascii="Times New Roman" w:eastAsia="Times New Roman" w:hAnsi="Times New Roman" w:cs="Times New Roman"/>
          <w:sz w:val="24"/>
          <w:szCs w:val="24"/>
          <w:lang w:bidi="ru-RU"/>
        </w:rPr>
        <w:t>.».</w:t>
      </w:r>
      <w:proofErr w:type="gramEnd"/>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7. </w:t>
      </w:r>
      <w:r w:rsidRPr="001C2631">
        <w:rPr>
          <w:rFonts w:ascii="Times New Roman" w:eastAsia="Times New Roman" w:hAnsi="Times New Roman" w:cs="Times New Roman"/>
          <w:sz w:val="24"/>
          <w:szCs w:val="24"/>
          <w:lang w:bidi="ru-RU"/>
        </w:rPr>
        <w:t>В администрации поселения должна вестись алфавитная книга учета завещаний, удостоверенных должностными лицами местного 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Алфавитная книга учета завещаний должна быть прошнурована, листы пронумерованы. Запись о количестве листов должна быть заверена подписью главы местной администрации или главы поселения в случае, предусмотренном абзацем вторым пункта 2 Инструкции, и оттиском печати.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 xml:space="preserve">8. </w:t>
      </w:r>
      <w:r w:rsidRPr="001C2631">
        <w:rPr>
          <w:rFonts w:ascii="Times New Roman" w:eastAsia="Times New Roman" w:hAnsi="Times New Roman" w:cs="Times New Roman"/>
          <w:sz w:val="24"/>
          <w:szCs w:val="24"/>
          <w:lang w:bidi="ru-RU"/>
        </w:rPr>
        <w:t>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Для отмены или изменения завещания не требуется чье-либо согласие.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Завещание может быть отменено также посредством распоряжения о его отмене. Распоряжение об отмене завещания должно быть совершено в форме для совершения завещания, утвержденной приказом Минюста России № 313 (форма № 2.5).</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Распоряжение об отмене завещания составляется в двух экземплярах, один из которых постоянно хранится в делах органа местного самоуправления, а второй - выдается завещателю.</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Должностное лицо местного самоуправления, удостоверившее распоряжение, совершает на нем удостоверительную надпись, по форме, аналогичной форме удостоверительной надписи для завещаний, утвержденной приказом Минюста России № 313 (форма № 2.5), при этом слов</w:t>
      </w:r>
      <w:proofErr w:type="gramStart"/>
      <w:r w:rsidRPr="001C2631">
        <w:rPr>
          <w:rFonts w:ascii="Times New Roman" w:eastAsia="Times New Roman" w:hAnsi="Times New Roman" w:cs="Times New Roman"/>
          <w:sz w:val="24"/>
          <w:szCs w:val="24"/>
          <w:lang w:bidi="ru-RU"/>
        </w:rPr>
        <w:t>о«</w:t>
      </w:r>
      <w:proofErr w:type="gramEnd"/>
      <w:r w:rsidRPr="001C2631">
        <w:rPr>
          <w:rFonts w:ascii="Times New Roman" w:eastAsia="Times New Roman" w:hAnsi="Times New Roman" w:cs="Times New Roman"/>
          <w:sz w:val="24"/>
          <w:szCs w:val="24"/>
          <w:lang w:bidi="ru-RU"/>
        </w:rPr>
        <w:t>завещание» в соответствующем падеже заменяется словами «распоряжение об отмене завещания» в соответствующем падеже, а предложение «Содержание статьи 1149 Гражданского кодекса Российской Федерации разъяснено мной завещателю.» исключается.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9. </w:t>
      </w:r>
      <w:r w:rsidRPr="001C2631">
        <w:rPr>
          <w:rFonts w:ascii="Times New Roman" w:eastAsia="Times New Roman" w:hAnsi="Times New Roman" w:cs="Times New Roman"/>
          <w:sz w:val="24"/>
          <w:szCs w:val="24"/>
          <w:lang w:bidi="ru-RU"/>
        </w:rPr>
        <w:t>Должностное лицо местного самоуправления в случае получения распоряжения, об отмене удостоверенного им завещания, а равно удостоверения нового завещания, отменяющего или изменяющего прежнее завещание, делает об этом отметку на экземпляре завещания, хранящемся в местной администрации поселения или муниципального района, в реестре и в алфавитной книге учета завещаний.</w:t>
      </w:r>
    </w:p>
    <w:p w:rsidR="00417E13" w:rsidRPr="001C2631"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r w:rsidRPr="00417E13">
        <w:rPr>
          <w:rFonts w:ascii="Times New Roman" w:eastAsia="Times New Roman" w:hAnsi="Times New Roman" w:cs="Times New Roman"/>
          <w:b/>
          <w:sz w:val="24"/>
          <w:szCs w:val="24"/>
          <w:u w:val="single"/>
          <w:lang w:bidi="ru-RU"/>
        </w:rPr>
        <w:t>3.3.2. Удостоверение доверенностей</w:t>
      </w:r>
    </w:p>
    <w:p w:rsidR="00417E13" w:rsidRPr="00417E13" w:rsidRDefault="00417E13"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1C2631">
        <w:rPr>
          <w:rFonts w:ascii="Times New Roman" w:eastAsia="Times New Roman" w:hAnsi="Times New Roman" w:cs="Times New Roman"/>
          <w:sz w:val="24"/>
          <w:szCs w:val="24"/>
          <w:lang w:bidi="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 (пункт 1 статьи 185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Доверенность должна содержать:</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1C2631">
        <w:rPr>
          <w:rFonts w:ascii="Times New Roman" w:eastAsia="Times New Roman" w:hAnsi="Times New Roman" w:cs="Times New Roman"/>
          <w:sz w:val="24"/>
          <w:szCs w:val="24"/>
          <w:lang w:bidi="ru-RU"/>
        </w:rPr>
        <w:t>наименование - «Доверенность»;</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roofErr w:type="gramStart"/>
      <w:r w:rsidRPr="001C2631">
        <w:rPr>
          <w:rFonts w:ascii="Times New Roman" w:eastAsia="Times New Roman" w:hAnsi="Times New Roman" w:cs="Times New Roman"/>
          <w:sz w:val="24"/>
          <w:szCs w:val="24"/>
          <w:lang w:bidi="ru-RU"/>
        </w:rPr>
        <w:t>2)указание на место ее совершения (город (село, поселок, район), край, область, республика, автономная область, автономный округ полностью).</w:t>
      </w:r>
      <w:proofErr w:type="gramEnd"/>
      <w:r w:rsidRPr="001C2631">
        <w:rPr>
          <w:rFonts w:ascii="Times New Roman" w:eastAsia="Times New Roman" w:hAnsi="Times New Roman" w:cs="Times New Roman"/>
          <w:sz w:val="24"/>
          <w:szCs w:val="24"/>
          <w:lang w:bidi="ru-RU"/>
        </w:rPr>
        <w:t xml:space="preserve"> В случае удостоверения доверенности вне помещения местной администрации или поселения - адрес удостоверения;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1C2631">
        <w:rPr>
          <w:rFonts w:ascii="Times New Roman" w:eastAsia="Times New Roman" w:hAnsi="Times New Roman" w:cs="Times New Roman"/>
          <w:sz w:val="24"/>
          <w:szCs w:val="24"/>
          <w:lang w:bidi="ru-RU"/>
        </w:rPr>
        <w:t>дату ее совершения (пункт 1 статьи 186 Гражданского кодекса Российской Федерации, статья 45.1 Основ).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 (пункт 2 статьи 186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Pr="001C2631">
        <w:rPr>
          <w:rFonts w:ascii="Times New Roman" w:eastAsia="Times New Roman" w:hAnsi="Times New Roman" w:cs="Times New Roman"/>
          <w:sz w:val="24"/>
          <w:szCs w:val="24"/>
          <w:lang w:bidi="ru-RU"/>
        </w:rPr>
        <w:t>сведения о представляемом и представителе.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5)полномочия, передаваемые представителю (статьи 182 и 185 Гражданского кодекса Российской Федерации);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6) </w:t>
      </w:r>
      <w:r w:rsidRPr="001C2631">
        <w:rPr>
          <w:rFonts w:ascii="Times New Roman" w:eastAsia="Times New Roman" w:hAnsi="Times New Roman" w:cs="Times New Roman"/>
          <w:sz w:val="24"/>
          <w:szCs w:val="24"/>
          <w:lang w:bidi="ru-RU"/>
        </w:rPr>
        <w:t xml:space="preserve">подпись </w:t>
      </w:r>
      <w:proofErr w:type="gramStart"/>
      <w:r w:rsidRPr="001C2631">
        <w:rPr>
          <w:rFonts w:ascii="Times New Roman" w:eastAsia="Times New Roman" w:hAnsi="Times New Roman" w:cs="Times New Roman"/>
          <w:sz w:val="24"/>
          <w:szCs w:val="24"/>
          <w:lang w:bidi="ru-RU"/>
        </w:rPr>
        <w:t>представляемого</w:t>
      </w:r>
      <w:proofErr w:type="gramEnd"/>
      <w:r w:rsidRPr="001C2631">
        <w:rPr>
          <w:rFonts w:ascii="Times New Roman" w:eastAsia="Times New Roman" w:hAnsi="Times New Roman" w:cs="Times New Roman"/>
          <w:sz w:val="24"/>
          <w:szCs w:val="24"/>
          <w:lang w:bidi="ru-RU"/>
        </w:rPr>
        <w:t xml:space="preserve">. </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 (пункт 4 статьи 185.1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w:t>
      </w:r>
      <w:r w:rsidRPr="001C2631">
        <w:rPr>
          <w:rFonts w:ascii="Times New Roman" w:eastAsia="Times New Roman" w:hAnsi="Times New Roman" w:cs="Times New Roman"/>
          <w:sz w:val="24"/>
          <w:szCs w:val="24"/>
          <w:lang w:bidi="ru-RU"/>
        </w:rPr>
        <w:lastRenderedPageBreak/>
        <w:t>выдавшего доверенность, а также лица, на имя которого она выдана.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roofErr w:type="gramStart"/>
      <w:r w:rsidRPr="001C2631">
        <w:rPr>
          <w:rFonts w:ascii="Times New Roman" w:eastAsia="Times New Roman" w:hAnsi="Times New Roman" w:cs="Times New Roman"/>
          <w:sz w:val="24"/>
          <w:szCs w:val="24"/>
          <w:lang w:bidi="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1C2631">
        <w:rPr>
          <w:rFonts w:ascii="Times New Roman" w:eastAsia="Times New Roman" w:hAnsi="Times New Roman" w:cs="Times New Roman"/>
          <w:sz w:val="24"/>
          <w:szCs w:val="24"/>
          <w:lang w:bidi="ru-RU"/>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Доверенность также может содержать срок, на который она выдана (статья 186 Гражданского кодекса Российской Федерации), и указание </w:t>
      </w:r>
      <w:proofErr w:type="gramStart"/>
      <w:r w:rsidRPr="001C2631">
        <w:rPr>
          <w:rFonts w:ascii="Times New Roman" w:eastAsia="Times New Roman" w:hAnsi="Times New Roman" w:cs="Times New Roman"/>
          <w:sz w:val="24"/>
          <w:szCs w:val="24"/>
          <w:lang w:bidi="ru-RU"/>
        </w:rPr>
        <w:t>на право или</w:t>
      </w:r>
      <w:proofErr w:type="gramEnd"/>
      <w:r w:rsidRPr="001C2631">
        <w:rPr>
          <w:rFonts w:ascii="Times New Roman" w:eastAsia="Times New Roman" w:hAnsi="Times New Roman" w:cs="Times New Roman"/>
          <w:sz w:val="24"/>
          <w:szCs w:val="24"/>
          <w:lang w:bidi="ru-RU"/>
        </w:rPr>
        <w:t xml:space="preserve"> запрет передоверия, возможность или запрет последующего передоверия (пункт 1 статьи 187 Гражданского кодекса Российской Федерации).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Изложение полномочий в доверенности не должно вызывать различное понимание.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Не допускается удостоверение доверенностей на совершение действий, которые в силу закона могут быть совершены только лично (пункт 4 статьи 182 Гражданского кодекса Российской Федерации). Например, совершение завещания через представителя не допускается (пункт 3 статьи 1118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 </w:t>
      </w:r>
      <w:r w:rsidRPr="001C2631">
        <w:rPr>
          <w:rFonts w:ascii="Times New Roman" w:eastAsia="Times New Roman" w:hAnsi="Times New Roman" w:cs="Times New Roman"/>
          <w:sz w:val="24"/>
          <w:szCs w:val="24"/>
          <w:lang w:bidi="ru-RU"/>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1C2631">
        <w:rPr>
          <w:rFonts w:ascii="Times New Roman" w:eastAsia="Times New Roman" w:hAnsi="Times New Roman" w:cs="Times New Roman"/>
          <w:sz w:val="24"/>
          <w:szCs w:val="24"/>
          <w:lang w:bidi="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(статьи 28, 29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Pr="001C2631">
        <w:rPr>
          <w:rFonts w:ascii="Times New Roman" w:eastAsia="Times New Roman" w:hAnsi="Times New Roman" w:cs="Times New Roman"/>
          <w:sz w:val="24"/>
          <w:szCs w:val="24"/>
          <w:lang w:bidi="ru-RU"/>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1C2631">
        <w:rPr>
          <w:rFonts w:ascii="Times New Roman" w:eastAsia="Times New Roman" w:hAnsi="Times New Roman" w:cs="Times New Roman"/>
          <w:sz w:val="24"/>
          <w:szCs w:val="24"/>
          <w:lang w:bidi="ru-RU"/>
        </w:rPr>
        <w:t>согласия</w:t>
      </w:r>
      <w:proofErr w:type="gramEnd"/>
      <w:r w:rsidRPr="001C2631">
        <w:rPr>
          <w:rFonts w:ascii="Times New Roman" w:eastAsia="Times New Roman" w:hAnsi="Times New Roman" w:cs="Times New Roman"/>
          <w:sz w:val="24"/>
          <w:szCs w:val="24"/>
          <w:lang w:bidi="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 (статья 26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Без согласия законных представителей на совершение сделки могут быть удостоверены доверенности: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на распоряжение заработком, стипендией и иными доходами;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 xml:space="preserve">- </w:t>
      </w:r>
      <w:r w:rsidRPr="001C2631">
        <w:rPr>
          <w:rFonts w:ascii="Times New Roman" w:eastAsia="Times New Roman" w:hAnsi="Times New Roman" w:cs="Times New Roman"/>
          <w:sz w:val="24"/>
          <w:szCs w:val="24"/>
          <w:lang w:bidi="ru-RU"/>
        </w:rPr>
        <w:t>на распоряжение вкладами в кредитных организациях;</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5. </w:t>
      </w:r>
      <w:proofErr w:type="gramStart"/>
      <w:r w:rsidRPr="001C2631">
        <w:rPr>
          <w:rFonts w:ascii="Times New Roman" w:eastAsia="Times New Roman" w:hAnsi="Times New Roman" w:cs="Times New Roman"/>
          <w:sz w:val="24"/>
          <w:szCs w:val="24"/>
          <w:lang w:bidi="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(пункт 1 статьи 187Гражданского</w:t>
      </w:r>
      <w:proofErr w:type="gramEnd"/>
      <w:r w:rsidRPr="001C2631">
        <w:rPr>
          <w:rFonts w:ascii="Times New Roman" w:eastAsia="Times New Roman" w:hAnsi="Times New Roman" w:cs="Times New Roman"/>
          <w:sz w:val="24"/>
          <w:szCs w:val="24"/>
          <w:lang w:bidi="ru-RU"/>
        </w:rPr>
        <w:t xml:space="preserve">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Доверенность в порядке передоверия не должна содержать в себе больше прав, чем предоставлено по основной доверенности.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доверенности, удостоверяемой в порядке передоверия, должны быть указаны реквизиты доверенности, на основании которой она выдана.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w:t>
      </w:r>
      <w:r w:rsidR="007464AA">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первоначальной доверенности или не установлено законом.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 (подпункт 2 пункта 1 статьи 188 Гражданского кодекса Российской Федерации).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w:t>
      </w:r>
      <w:proofErr w:type="gramStart"/>
      <w:r w:rsidRPr="001C2631">
        <w:rPr>
          <w:rFonts w:ascii="Times New Roman" w:eastAsia="Times New Roman" w:hAnsi="Times New Roman" w:cs="Times New Roman"/>
          <w:sz w:val="24"/>
          <w:szCs w:val="24"/>
          <w:lang w:bidi="ru-RU"/>
        </w:rPr>
        <w:t>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w:t>
      </w:r>
      <w:r>
        <w:rPr>
          <w:rFonts w:ascii="Times New Roman" w:eastAsia="Times New Roman" w:hAnsi="Times New Roman" w:cs="Times New Roman"/>
          <w:sz w:val="24"/>
          <w:szCs w:val="24"/>
          <w:lang w:bidi="ru-RU"/>
        </w:rPr>
        <w:t>,</w:t>
      </w:r>
      <w:r w:rsidRPr="001C2631">
        <w:rPr>
          <w:rFonts w:ascii="Times New Roman" w:eastAsia="Times New Roman" w:hAnsi="Times New Roman" w:cs="Times New Roman"/>
          <w:sz w:val="24"/>
          <w:szCs w:val="24"/>
          <w:lang w:bidi="ru-RU"/>
        </w:rPr>
        <w:t xml:space="preserve">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 (статья 188.1 Гражданского кодекса Российской Федерации).</w:t>
      </w:r>
      <w:proofErr w:type="gramEnd"/>
    </w:p>
    <w:p w:rsidR="00417E13" w:rsidRPr="001C2631"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r w:rsidRPr="00417E13">
        <w:rPr>
          <w:rFonts w:ascii="Times New Roman" w:eastAsia="Times New Roman" w:hAnsi="Times New Roman" w:cs="Times New Roman"/>
          <w:b/>
          <w:sz w:val="24"/>
          <w:szCs w:val="24"/>
          <w:u w:val="single"/>
          <w:lang w:bidi="ru-RU"/>
        </w:rPr>
        <w:t>3.3.3.</w:t>
      </w:r>
      <w:r w:rsidRPr="00417E13">
        <w:rPr>
          <w:rFonts w:ascii="Times New Roman" w:eastAsia="Times New Roman" w:hAnsi="Times New Roman" w:cs="Times New Roman"/>
          <w:b/>
          <w:sz w:val="24"/>
          <w:szCs w:val="24"/>
          <w:u w:val="single"/>
          <w:lang w:bidi="ru-RU"/>
        </w:rPr>
        <w:tab/>
        <w:t>Принятие мер по охране наследственного имущества и в случае необходимости по управлению им:</w:t>
      </w:r>
    </w:p>
    <w:p w:rsidR="00417E13" w:rsidRPr="00417E13" w:rsidRDefault="00417E13"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1C2631">
        <w:rPr>
          <w:rFonts w:ascii="Times New Roman" w:eastAsia="Times New Roman" w:hAnsi="Times New Roman" w:cs="Times New Roman"/>
          <w:sz w:val="24"/>
          <w:szCs w:val="24"/>
          <w:lang w:bidi="ru-RU"/>
        </w:rPr>
        <w:t xml:space="preserve">Должностное лицо местного самоуправления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w:t>
      </w:r>
      <w:proofErr w:type="spellStart"/>
      <w:r w:rsidRPr="001C2631">
        <w:rPr>
          <w:rFonts w:ascii="Times New Roman" w:eastAsia="Times New Roman" w:hAnsi="Times New Roman" w:cs="Times New Roman"/>
          <w:sz w:val="24"/>
          <w:szCs w:val="24"/>
          <w:lang w:bidi="ru-RU"/>
        </w:rPr>
        <w:t>отказополучателей</w:t>
      </w:r>
      <w:proofErr w:type="spellEnd"/>
      <w:r w:rsidRPr="001C2631">
        <w:rPr>
          <w:rFonts w:ascii="Times New Roman" w:eastAsia="Times New Roman" w:hAnsi="Times New Roman" w:cs="Times New Roman"/>
          <w:sz w:val="24"/>
          <w:szCs w:val="24"/>
          <w:lang w:bidi="ru-RU"/>
        </w:rPr>
        <w:t>, кредиторов или государства.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случае необходимости или по поручению нотариуса по месту открытия наследства (далее - поручение нотариуса) должностное лицо местного самоуправления принимает меры по управлению наследственным имуществом.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Поручение нотариуса является обязательным для исполнения должностным лицом местного 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При наличии у должностного лица местного самоуправления сведений о возбуждении в отношении наследодателя производства по делу о банкротстве опись наследственного имущества им не производится.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 </w:t>
      </w:r>
      <w:r w:rsidRPr="001C2631">
        <w:rPr>
          <w:rFonts w:ascii="Times New Roman" w:eastAsia="Times New Roman" w:hAnsi="Times New Roman" w:cs="Times New Roman"/>
          <w:sz w:val="24"/>
          <w:szCs w:val="24"/>
          <w:lang w:bidi="ru-RU"/>
        </w:rPr>
        <w:t xml:space="preserve">Должностное лицо местного самоуправления по месту открытия наследства </w:t>
      </w:r>
      <w:r w:rsidRPr="001C2631">
        <w:rPr>
          <w:rFonts w:ascii="Times New Roman" w:eastAsia="Times New Roman" w:hAnsi="Times New Roman" w:cs="Times New Roman"/>
          <w:sz w:val="24"/>
          <w:szCs w:val="24"/>
          <w:lang w:bidi="ru-RU"/>
        </w:rPr>
        <w:lastRenderedPageBreak/>
        <w:t>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1C2631">
        <w:rPr>
          <w:rFonts w:ascii="Times New Roman" w:eastAsia="Times New Roman" w:hAnsi="Times New Roman" w:cs="Times New Roman"/>
          <w:sz w:val="24"/>
          <w:szCs w:val="24"/>
          <w:lang w:bidi="ru-RU"/>
        </w:rPr>
        <w:t>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2)по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3)в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w:t>
      </w:r>
      <w:proofErr w:type="spellStart"/>
      <w:r w:rsidRPr="00572473">
        <w:rPr>
          <w:rFonts w:ascii="Times New Roman" w:eastAsia="Times New Roman" w:hAnsi="Times New Roman" w:cs="Times New Roman"/>
          <w:sz w:val="24"/>
          <w:szCs w:val="24"/>
          <w:lang w:bidi="ru-RU"/>
        </w:rPr>
        <w:t>отказополучателей</w:t>
      </w:r>
      <w:proofErr w:type="spellEnd"/>
      <w:r w:rsidRPr="00572473">
        <w:rPr>
          <w:rFonts w:ascii="Times New Roman" w:eastAsia="Times New Roman" w:hAnsi="Times New Roman" w:cs="Times New Roman"/>
          <w:sz w:val="24"/>
          <w:szCs w:val="24"/>
          <w:lang w:bidi="ru-RU"/>
        </w:rPr>
        <w:t xml:space="preserve"> и других заинтересованных лиц;</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4)заявитель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исполнитель завещания документально подтвердил, что он является исполнителем завещания;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Факт смерти наследодателя подтверждается свидетельством о смерти наследодателя,</w:t>
      </w:r>
      <w:r w:rsidR="007464AA">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выданным органом государственной регистрации актов гражданского состояния.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roofErr w:type="gramStart"/>
      <w:r w:rsidRPr="001C2631">
        <w:rPr>
          <w:rFonts w:ascii="Times New Roman" w:eastAsia="Times New Roman" w:hAnsi="Times New Roman" w:cs="Times New Roman"/>
          <w:sz w:val="24"/>
          <w:szCs w:val="24"/>
          <w:lang w:bidi="ru-RU"/>
        </w:rPr>
        <w:t xml:space="preserve">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w:t>
      </w:r>
      <w:proofErr w:type="spellStart"/>
      <w:r w:rsidRPr="001C2631">
        <w:rPr>
          <w:rFonts w:ascii="Times New Roman" w:eastAsia="Times New Roman" w:hAnsi="Times New Roman" w:cs="Times New Roman"/>
          <w:sz w:val="24"/>
          <w:szCs w:val="24"/>
          <w:lang w:bidi="ru-RU"/>
        </w:rPr>
        <w:t>изЕдиного</w:t>
      </w:r>
      <w:proofErr w:type="spellEnd"/>
      <w:proofErr w:type="gramEnd"/>
      <w:r w:rsidRPr="001C2631">
        <w:rPr>
          <w:rFonts w:ascii="Times New Roman" w:eastAsia="Times New Roman" w:hAnsi="Times New Roman" w:cs="Times New Roman"/>
          <w:sz w:val="24"/>
          <w:szCs w:val="24"/>
          <w:lang w:bidi="ru-RU"/>
        </w:rPr>
        <w:t xml:space="preserve">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Должностное лицо местного самоуправления, получившее заявление, в тот же день в письменной форме извещает об этом территориальный орган Минюста России, действующий в субъекте Российской Федерации, на территории которого расположено поселение или межселенная территория.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1C2631">
        <w:rPr>
          <w:rFonts w:ascii="Times New Roman" w:eastAsia="Times New Roman" w:hAnsi="Times New Roman" w:cs="Times New Roman"/>
          <w:sz w:val="24"/>
          <w:szCs w:val="24"/>
          <w:lang w:bidi="ru-RU"/>
        </w:rPr>
        <w:t>В случае, когда назначен исполнитель завещания (статья 1134 Гражданского кодекса Российской Федерации), должностное лицо местного самоуправления принимает меры по охране наследственного имущества и в случае необходимости по управлению им по согласованию с исполнителем завещания.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Должностное лицо местного самоуправления, принявшее меры по охране наследственного имущества и в случае необходимости по управлению им по поручению </w:t>
      </w:r>
      <w:r w:rsidRPr="001C2631">
        <w:rPr>
          <w:rFonts w:ascii="Times New Roman" w:eastAsia="Times New Roman" w:hAnsi="Times New Roman" w:cs="Times New Roman"/>
          <w:sz w:val="24"/>
          <w:szCs w:val="24"/>
          <w:lang w:bidi="ru-RU"/>
        </w:rPr>
        <w:lastRenderedPageBreak/>
        <w:t>нотариуса, в письменной форме извещает нотариуса по месту открытия наследства о принятии указанных мер.</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Должностное лицо местного самоуправления, принявшее меры по охране наследственного имущества и в случае необходимости по управлению им в соответствии с пунктом 46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наследства. </w:t>
      </w:r>
      <w:proofErr w:type="gramStart"/>
      <w:r w:rsidRPr="001C2631">
        <w:rPr>
          <w:rFonts w:ascii="Times New Roman" w:eastAsia="Times New Roman" w:hAnsi="Times New Roman" w:cs="Times New Roman"/>
          <w:sz w:val="24"/>
          <w:szCs w:val="24"/>
          <w:lang w:bidi="ru-RU"/>
        </w:rPr>
        <w:t>Если у должностного лица местного самоуправления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действующий в субъекте Российской Федерации, на территории которого расположено поселение или межселенная территория.</w:t>
      </w:r>
      <w:proofErr w:type="gramEnd"/>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4</w:t>
      </w:r>
      <w:r>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В администрации поселения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местного самоуправления в день поступления регистрируются поручения нотариуса или заявления.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5. </w:t>
      </w:r>
      <w:r w:rsidRPr="001C2631">
        <w:rPr>
          <w:rFonts w:ascii="Times New Roman" w:eastAsia="Times New Roman" w:hAnsi="Times New Roman" w:cs="Times New Roman"/>
          <w:sz w:val="24"/>
          <w:szCs w:val="24"/>
          <w:lang w:bidi="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местной администрации поселения, в случае, предусмотренном абзацем вторым пункта 2 Инструкции, - подписью главы поселения, и оттиском печати.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6. </w:t>
      </w:r>
      <w:r w:rsidRPr="001C2631">
        <w:rPr>
          <w:rFonts w:ascii="Times New Roman" w:eastAsia="Times New Roman" w:hAnsi="Times New Roman" w:cs="Times New Roman"/>
          <w:sz w:val="24"/>
          <w:szCs w:val="24"/>
          <w:lang w:bidi="ru-RU"/>
        </w:rPr>
        <w:t>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установить наличие наследственного имущества, его состав и местонахождение;</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или муниципального района, о дате и месте принятия мер по охране наследства;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7. </w:t>
      </w:r>
      <w:r w:rsidRPr="001C2631">
        <w:rPr>
          <w:rFonts w:ascii="Times New Roman" w:eastAsia="Times New Roman" w:hAnsi="Times New Roman" w:cs="Times New Roman"/>
          <w:sz w:val="24"/>
          <w:szCs w:val="24"/>
          <w:lang w:bidi="ru-RU"/>
        </w:rPr>
        <w:t xml:space="preserve">Меры по охране входящих в состав наследства ограниченно </w:t>
      </w:r>
      <w:proofErr w:type="spellStart"/>
      <w:r w:rsidRPr="001C2631">
        <w:rPr>
          <w:rFonts w:ascii="Times New Roman" w:eastAsia="Times New Roman" w:hAnsi="Times New Roman" w:cs="Times New Roman"/>
          <w:sz w:val="24"/>
          <w:szCs w:val="24"/>
          <w:lang w:bidi="ru-RU"/>
        </w:rPr>
        <w:t>оборотоспособных</w:t>
      </w:r>
      <w:proofErr w:type="spellEnd"/>
      <w:r w:rsidRPr="001C2631">
        <w:rPr>
          <w:rFonts w:ascii="Times New Roman" w:eastAsia="Times New Roman" w:hAnsi="Times New Roman" w:cs="Times New Roman"/>
          <w:sz w:val="24"/>
          <w:szCs w:val="24"/>
          <w:lang w:bidi="ru-RU"/>
        </w:rPr>
        <w:t xml:space="preserve"> вещей (оружия, сильнодействующих и ядовитых веществ, наркотических и психотропных средств и других ограниченно </w:t>
      </w:r>
      <w:proofErr w:type="spellStart"/>
      <w:r w:rsidRPr="001C2631">
        <w:rPr>
          <w:rFonts w:ascii="Times New Roman" w:eastAsia="Times New Roman" w:hAnsi="Times New Roman" w:cs="Times New Roman"/>
          <w:sz w:val="24"/>
          <w:szCs w:val="24"/>
          <w:lang w:bidi="ru-RU"/>
        </w:rPr>
        <w:t>оборотоспособных</w:t>
      </w:r>
      <w:proofErr w:type="spellEnd"/>
      <w:r w:rsidRPr="001C2631">
        <w:rPr>
          <w:rFonts w:ascii="Times New Roman" w:eastAsia="Times New Roman" w:hAnsi="Times New Roman" w:cs="Times New Roman"/>
          <w:sz w:val="24"/>
          <w:szCs w:val="24"/>
          <w:lang w:bidi="ru-RU"/>
        </w:rPr>
        <w:t xml:space="preserve"> вещей) осуществляются с соблюдением порядка, установленного федеральным законом для соответствующего имущества (пункт 2 статьи 1180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roofErr w:type="gramStart"/>
      <w:r w:rsidRPr="001C2631">
        <w:rPr>
          <w:rFonts w:ascii="Times New Roman" w:eastAsia="Times New Roman" w:hAnsi="Times New Roman" w:cs="Times New Roman"/>
          <w:sz w:val="24"/>
          <w:szCs w:val="24"/>
          <w:lang w:bidi="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(пункт 2 статьи 1180 Гражданского кодекса Российской Федерации, статья 20 Федерального закона от 13.12.1996 № 150-ФЗ «Об оружии» (Собрание законодательства Российской Федерации, 1996</w:t>
      </w:r>
      <w:proofErr w:type="gramEnd"/>
      <w:r w:rsidRPr="001C2631">
        <w:rPr>
          <w:rFonts w:ascii="Times New Roman" w:eastAsia="Times New Roman" w:hAnsi="Times New Roman" w:cs="Times New Roman"/>
          <w:sz w:val="24"/>
          <w:szCs w:val="24"/>
          <w:lang w:bidi="ru-RU"/>
        </w:rPr>
        <w:t xml:space="preserve">, № </w:t>
      </w:r>
      <w:proofErr w:type="gramStart"/>
      <w:r w:rsidRPr="001C2631">
        <w:rPr>
          <w:rFonts w:ascii="Times New Roman" w:eastAsia="Times New Roman" w:hAnsi="Times New Roman" w:cs="Times New Roman"/>
          <w:sz w:val="24"/>
          <w:szCs w:val="24"/>
          <w:lang w:bidi="ru-RU"/>
        </w:rPr>
        <w:t>51, ст. 5681; 2016, № 28, ст. 4558).</w:t>
      </w:r>
      <w:proofErr w:type="gramEnd"/>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 xml:space="preserve">8. </w:t>
      </w:r>
      <w:r w:rsidRPr="001C2631">
        <w:rPr>
          <w:rFonts w:ascii="Times New Roman" w:eastAsia="Times New Roman" w:hAnsi="Times New Roman" w:cs="Times New Roman"/>
          <w:sz w:val="24"/>
          <w:szCs w:val="24"/>
          <w:lang w:bidi="ru-RU"/>
        </w:rPr>
        <w:t>Для охраны наследственного имущества должностное лицо местного самоуправления производит опись этого имущества.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Опись наследственного имущества производится в присутствии двух свидетелей, отвечающих требованиям, указанным в пункте 35 Инструкции.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9. </w:t>
      </w:r>
      <w:r w:rsidRPr="001C2631">
        <w:rPr>
          <w:rFonts w:ascii="Times New Roman" w:eastAsia="Times New Roman" w:hAnsi="Times New Roman" w:cs="Times New Roman"/>
          <w:sz w:val="24"/>
          <w:szCs w:val="24"/>
          <w:lang w:bidi="ru-RU"/>
        </w:rPr>
        <w:t>В акте описи должны быть указаны:</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номер, под которым акт описи зарегистрирован в реестре;</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дата поступления поручения нотариуса или заявления;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дата производства описи;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должность, фамилия, имя, отчество (при наличии) должностного лица местного самоуправления, производящего опись;</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фамилии, имена, отчества (при наличии), места жительства лиц, присутствующих при производстве описи;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фамилия, имя, отчество (при наличии) наследодателя, дата его смерти;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подробная характеристика каждого из перечисленных в нем предметов.</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По заявлению лиц, указанных в абзаце третьем пункта 52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акт описи включается все имущество, в том числе личные вещи наследодателя,</w:t>
      </w:r>
      <w:r w:rsidR="007464AA">
        <w:rPr>
          <w:rFonts w:ascii="Times New Roman" w:eastAsia="Times New Roman" w:hAnsi="Times New Roman" w:cs="Times New Roman"/>
          <w:sz w:val="24"/>
          <w:szCs w:val="24"/>
          <w:lang w:bidi="ru-RU"/>
        </w:rPr>
        <w:t xml:space="preserve"> </w:t>
      </w:r>
      <w:r w:rsidRPr="001C2631">
        <w:rPr>
          <w:rFonts w:ascii="Times New Roman" w:eastAsia="Times New Roman" w:hAnsi="Times New Roman" w:cs="Times New Roman"/>
          <w:sz w:val="24"/>
          <w:szCs w:val="24"/>
          <w:lang w:bidi="ru-RU"/>
        </w:rPr>
        <w:t>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в случаях, предусмотренных пунктами 46 и 47 Инструкции), третий - остается у должностного лица местного 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Указанные акты составляются: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w:t>
      </w:r>
      <w:r w:rsidRPr="001C2631">
        <w:rPr>
          <w:rFonts w:ascii="Times New Roman" w:eastAsia="Times New Roman" w:hAnsi="Times New Roman" w:cs="Times New Roman"/>
          <w:sz w:val="24"/>
          <w:szCs w:val="24"/>
          <w:lang w:bidi="ru-RU"/>
        </w:rPr>
        <w:lastRenderedPageBreak/>
        <w:t>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w:t>
      </w:r>
      <w:proofErr w:type="gramStart"/>
      <w:r w:rsidRPr="001C2631">
        <w:rPr>
          <w:rFonts w:ascii="Times New Roman" w:eastAsia="Times New Roman" w:hAnsi="Times New Roman" w:cs="Times New Roman"/>
          <w:sz w:val="24"/>
          <w:szCs w:val="24"/>
          <w:lang w:bidi="ru-RU"/>
        </w:rPr>
        <w:t>я(</w:t>
      </w:r>
      <w:proofErr w:type="spellStart"/>
      <w:proofErr w:type="gramEnd"/>
      <w:r w:rsidRPr="001C2631">
        <w:rPr>
          <w:rFonts w:ascii="Times New Roman" w:eastAsia="Times New Roman" w:hAnsi="Times New Roman" w:cs="Times New Roman"/>
          <w:sz w:val="24"/>
          <w:szCs w:val="24"/>
          <w:lang w:bidi="ru-RU"/>
        </w:rPr>
        <w:t>ются</w:t>
      </w:r>
      <w:proofErr w:type="spellEnd"/>
      <w:r w:rsidRPr="001C2631">
        <w:rPr>
          <w:rFonts w:ascii="Times New Roman" w:eastAsia="Times New Roman" w:hAnsi="Times New Roman" w:cs="Times New Roman"/>
          <w:sz w:val="24"/>
          <w:szCs w:val="24"/>
          <w:lang w:bidi="ru-RU"/>
        </w:rPr>
        <w:t>) или направляется(</w:t>
      </w:r>
      <w:proofErr w:type="spellStart"/>
      <w:r w:rsidRPr="001C2631">
        <w:rPr>
          <w:rFonts w:ascii="Times New Roman" w:eastAsia="Times New Roman" w:hAnsi="Times New Roman" w:cs="Times New Roman"/>
          <w:sz w:val="24"/>
          <w:szCs w:val="24"/>
          <w:lang w:bidi="ru-RU"/>
        </w:rPr>
        <w:t>ются</w:t>
      </w:r>
      <w:proofErr w:type="spellEnd"/>
      <w:r w:rsidRPr="001C2631">
        <w:rPr>
          <w:rFonts w:ascii="Times New Roman" w:eastAsia="Times New Roman" w:hAnsi="Times New Roman" w:cs="Times New Roman"/>
          <w:sz w:val="24"/>
          <w:szCs w:val="24"/>
          <w:lang w:bidi="ru-RU"/>
        </w:rPr>
        <w:t>) заявителю(ям).</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10. </w:t>
      </w:r>
      <w:r w:rsidRPr="001C2631">
        <w:rPr>
          <w:rFonts w:ascii="Times New Roman" w:eastAsia="Times New Roman" w:hAnsi="Times New Roman" w:cs="Times New Roman"/>
          <w:sz w:val="24"/>
          <w:szCs w:val="24"/>
          <w:lang w:bidi="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(статья 887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 (пункт 2 статьи 921 Гражданского кодекса Российской Федерации).</w:t>
      </w:r>
    </w:p>
    <w:p w:rsidR="003A3AB5" w:rsidRPr="001C2631"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11. </w:t>
      </w:r>
      <w:proofErr w:type="gramStart"/>
      <w:r w:rsidRPr="001C2631">
        <w:rPr>
          <w:rFonts w:ascii="Times New Roman" w:eastAsia="Times New Roman" w:hAnsi="Times New Roman" w:cs="Times New Roman"/>
          <w:sz w:val="24"/>
          <w:szCs w:val="24"/>
          <w:lang w:bidi="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местного самоуправления в соответствии со статьей 1026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1C2631">
        <w:rPr>
          <w:rFonts w:ascii="Times New Roman" w:eastAsia="Times New Roman" w:hAnsi="Times New Roman" w:cs="Times New Roman"/>
          <w:sz w:val="24"/>
          <w:szCs w:val="24"/>
          <w:lang w:bidi="ru-RU"/>
        </w:rPr>
        <w:t xml:space="preserve">В </w:t>
      </w:r>
      <w:proofErr w:type="gramStart"/>
      <w:r w:rsidRPr="001C2631">
        <w:rPr>
          <w:rFonts w:ascii="Times New Roman" w:eastAsia="Times New Roman" w:hAnsi="Times New Roman" w:cs="Times New Roman"/>
          <w:sz w:val="24"/>
          <w:szCs w:val="24"/>
          <w:lang w:bidi="ru-RU"/>
        </w:rPr>
        <w:t>случае</w:t>
      </w:r>
      <w:proofErr w:type="gramEnd"/>
      <w:r w:rsidRPr="001C2631">
        <w:rPr>
          <w:rFonts w:ascii="Times New Roman" w:eastAsia="Times New Roman" w:hAnsi="Times New Roman" w:cs="Times New Roman"/>
          <w:sz w:val="24"/>
          <w:szCs w:val="24"/>
          <w:lang w:bidi="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w:t>
      </w:r>
      <w:r w:rsidR="007464AA">
        <w:rPr>
          <w:rFonts w:ascii="Times New Roman" w:eastAsia="Times New Roman" w:hAnsi="Times New Roman" w:cs="Times New Roman"/>
          <w:sz w:val="24"/>
          <w:szCs w:val="24"/>
          <w:lang w:bidi="ru-RU"/>
        </w:rPr>
        <w:t xml:space="preserve"> </w:t>
      </w:r>
      <w:r w:rsidRPr="00EF3508">
        <w:rPr>
          <w:rFonts w:ascii="Times New Roman" w:eastAsia="Times New Roman" w:hAnsi="Times New Roman" w:cs="Times New Roman"/>
          <w:sz w:val="24"/>
          <w:szCs w:val="24"/>
          <w:lang w:bidi="ru-RU"/>
        </w:rPr>
        <w:t>завещания и осуществляются им лично или через нотариуса (подпункт 2 пункта 2 статьи 1135 Гражданского кодекса Российской Федерации).</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12. </w:t>
      </w:r>
      <w:proofErr w:type="gramStart"/>
      <w:r w:rsidRPr="00EF3508">
        <w:rPr>
          <w:rFonts w:ascii="Times New Roman" w:eastAsia="Times New Roman" w:hAnsi="Times New Roman" w:cs="Times New Roman"/>
          <w:sz w:val="24"/>
          <w:szCs w:val="24"/>
          <w:lang w:bidi="ru-RU"/>
        </w:rPr>
        <w:t>Должностное лицо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w:t>
      </w:r>
      <w:proofErr w:type="gramEnd"/>
      <w:r w:rsidRPr="00EF3508">
        <w:rPr>
          <w:rFonts w:ascii="Times New Roman" w:eastAsia="Times New Roman" w:hAnsi="Times New Roman" w:cs="Times New Roman"/>
          <w:sz w:val="24"/>
          <w:szCs w:val="24"/>
          <w:lang w:bidi="ru-RU"/>
        </w:rPr>
        <w:t xml:space="preserve"> Федерации, - не более чем в течение девяти месяцев со дня открытия наследства.</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13. </w:t>
      </w:r>
      <w:r w:rsidRPr="00EF3508">
        <w:rPr>
          <w:rFonts w:ascii="Times New Roman" w:eastAsia="Times New Roman" w:hAnsi="Times New Roman" w:cs="Times New Roman"/>
          <w:sz w:val="24"/>
          <w:szCs w:val="24"/>
          <w:lang w:bidi="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417E13" w:rsidRPr="00EF3508"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r w:rsidRPr="00417E13">
        <w:rPr>
          <w:rFonts w:ascii="Times New Roman" w:eastAsia="Times New Roman" w:hAnsi="Times New Roman" w:cs="Times New Roman"/>
          <w:b/>
          <w:sz w:val="24"/>
          <w:szCs w:val="24"/>
          <w:u w:val="single"/>
          <w:lang w:bidi="ru-RU"/>
        </w:rPr>
        <w:t>3.3.4. Свидетельствование верности копий документов и выписок из них</w:t>
      </w:r>
    </w:p>
    <w:p w:rsidR="00417E13" w:rsidRPr="00417E13" w:rsidRDefault="00417E13"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EF3508">
        <w:rPr>
          <w:rFonts w:ascii="Times New Roman" w:eastAsia="Times New Roman" w:hAnsi="Times New Roman" w:cs="Times New Roman"/>
          <w:sz w:val="24"/>
          <w:szCs w:val="24"/>
          <w:lang w:bidi="ru-RU"/>
        </w:rPr>
        <w:t>Должностные лица местного самоуправления свидетельствуют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 </w:t>
      </w:r>
      <w:r w:rsidRPr="00EF3508">
        <w:rPr>
          <w:rFonts w:ascii="Times New Roman" w:eastAsia="Times New Roman" w:hAnsi="Times New Roman" w:cs="Times New Roman"/>
          <w:sz w:val="24"/>
          <w:szCs w:val="24"/>
          <w:lang w:bidi="ru-RU"/>
        </w:rPr>
        <w:t>Свидетельствуя верность копий документов и выписок из них, должностное лицо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EF3508">
        <w:rPr>
          <w:rFonts w:ascii="Times New Roman" w:eastAsia="Times New Roman" w:hAnsi="Times New Roman" w:cs="Times New Roman"/>
          <w:sz w:val="24"/>
          <w:szCs w:val="24"/>
          <w:lang w:bidi="ru-RU"/>
        </w:rP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Pr="00EF3508">
        <w:rPr>
          <w:rFonts w:ascii="Times New Roman" w:eastAsia="Times New Roman" w:hAnsi="Times New Roman" w:cs="Times New Roman"/>
          <w:sz w:val="24"/>
          <w:szCs w:val="24"/>
          <w:lang w:bidi="ru-RU"/>
        </w:rPr>
        <w:t>Верность копии с копии документа свидетельствуется должностным лицом местного самоуправления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5. </w:t>
      </w:r>
      <w:r w:rsidRPr="00EF3508">
        <w:rPr>
          <w:rFonts w:ascii="Times New Roman" w:eastAsia="Times New Roman" w:hAnsi="Times New Roman" w:cs="Times New Roman"/>
          <w:sz w:val="24"/>
          <w:szCs w:val="24"/>
          <w:lang w:bidi="ru-RU"/>
        </w:rPr>
        <w:t>Документы, представленные для свидетельствования верности копий или выписок из них, объем которых превышает один лист, должны быть обеспечены путем их скрепления или иным исключающим сомнения в их целостности способом.</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местного самоуправления вправе принять такой документ для свидетельствования верности копии.</w:t>
      </w:r>
    </w:p>
    <w:p w:rsidR="00417E13" w:rsidRPr="00EF3508"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417E13" w:rsidRDefault="003A3AB5"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r w:rsidRPr="00417E13">
        <w:rPr>
          <w:rFonts w:ascii="Times New Roman" w:eastAsia="Times New Roman" w:hAnsi="Times New Roman" w:cs="Times New Roman"/>
          <w:b/>
          <w:sz w:val="24"/>
          <w:szCs w:val="24"/>
          <w:u w:val="single"/>
          <w:lang w:bidi="ru-RU"/>
        </w:rPr>
        <w:t>3.3.5. Свидетельствование подлинности подписи на документах</w:t>
      </w:r>
    </w:p>
    <w:p w:rsidR="00417E13" w:rsidRPr="00EF3508"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EF3508">
        <w:rPr>
          <w:rFonts w:ascii="Times New Roman" w:eastAsia="Times New Roman" w:hAnsi="Times New Roman" w:cs="Times New Roman"/>
          <w:sz w:val="24"/>
          <w:szCs w:val="24"/>
          <w:lang w:bidi="ru-RU"/>
        </w:rPr>
        <w:t>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(часть вторая статьи 80 Основ).</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 </w:t>
      </w:r>
      <w:r w:rsidRPr="00EF3508">
        <w:rPr>
          <w:rFonts w:ascii="Times New Roman" w:eastAsia="Times New Roman" w:hAnsi="Times New Roman" w:cs="Times New Roman"/>
          <w:sz w:val="24"/>
          <w:szCs w:val="24"/>
          <w:lang w:bidi="ru-RU"/>
        </w:rPr>
        <w:t>Должностное лицо местного самоуправления, свидетельствуя подлинность подписи лица на банковской карточке, должно руководствоваться Инструкцией Центрального банка Российской Федерации от 30.05.2014 № 153-И «Об открытии и закрытии банковских счетов, счетов по вкладам (депозитам), депозитных счетов» (зарегистрирована Минюстом России 19.06.2014,</w:t>
      </w:r>
      <w:proofErr w:type="gramStart"/>
      <w:r w:rsidRPr="00EF3508">
        <w:rPr>
          <w:rFonts w:ascii="Times New Roman" w:eastAsia="Times New Roman" w:hAnsi="Times New Roman" w:cs="Times New Roman"/>
          <w:sz w:val="24"/>
          <w:szCs w:val="24"/>
          <w:lang w:bidi="ru-RU"/>
        </w:rPr>
        <w:t>регистрационный</w:t>
      </w:r>
      <w:proofErr w:type="gramEnd"/>
      <w:r w:rsidRPr="00EF3508">
        <w:rPr>
          <w:rFonts w:ascii="Times New Roman" w:eastAsia="Times New Roman" w:hAnsi="Times New Roman" w:cs="Times New Roman"/>
          <w:sz w:val="24"/>
          <w:szCs w:val="24"/>
          <w:lang w:bidi="ru-RU"/>
        </w:rPr>
        <w:t xml:space="preserve"> № 32813).</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EF3508">
        <w:rPr>
          <w:rFonts w:ascii="Times New Roman" w:eastAsia="Times New Roman" w:hAnsi="Times New Roman" w:cs="Times New Roman"/>
          <w:sz w:val="24"/>
          <w:szCs w:val="24"/>
          <w:lang w:bidi="ru-RU"/>
        </w:rPr>
        <w:t>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 по правилам, предусмотренным пунктом 13 Инструкции.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417E13" w:rsidRPr="00EF3508"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r w:rsidRPr="00417E13">
        <w:rPr>
          <w:rFonts w:ascii="Times New Roman" w:eastAsia="Times New Roman" w:hAnsi="Times New Roman" w:cs="Times New Roman"/>
          <w:b/>
          <w:sz w:val="24"/>
          <w:szCs w:val="24"/>
          <w:u w:val="single"/>
          <w:lang w:bidi="ru-RU"/>
        </w:rPr>
        <w:t xml:space="preserve">3.3.6. Удостоверение сведений о лицах в случаях, предусмотренных </w:t>
      </w:r>
      <w:r w:rsidRPr="00417E13">
        <w:rPr>
          <w:rFonts w:ascii="Times New Roman" w:eastAsia="Times New Roman" w:hAnsi="Times New Roman" w:cs="Times New Roman"/>
          <w:b/>
          <w:sz w:val="24"/>
          <w:szCs w:val="24"/>
          <w:u w:val="single"/>
          <w:lang w:bidi="ru-RU"/>
        </w:rPr>
        <w:lastRenderedPageBreak/>
        <w:t>законодательством Российской Федерации</w:t>
      </w:r>
    </w:p>
    <w:p w:rsidR="00417E13" w:rsidRPr="00417E13" w:rsidRDefault="00417E13" w:rsidP="003A3AB5">
      <w:pPr>
        <w:widowControl w:val="0"/>
        <w:spacing w:after="0" w:line="274" w:lineRule="exact"/>
        <w:ind w:firstLine="620"/>
        <w:jc w:val="both"/>
        <w:rPr>
          <w:rFonts w:ascii="Times New Roman" w:eastAsia="Times New Roman" w:hAnsi="Times New Roman" w:cs="Times New Roman"/>
          <w:b/>
          <w:sz w:val="24"/>
          <w:szCs w:val="24"/>
          <w:u w:val="single"/>
          <w:lang w:bidi="ru-RU"/>
        </w:rPr>
      </w:pPr>
    </w:p>
    <w:p w:rsidR="003A3AB5" w:rsidRDefault="003A3AB5" w:rsidP="00417E13">
      <w:pPr>
        <w:widowControl w:val="0"/>
        <w:spacing w:after="0"/>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proofErr w:type="gramStart"/>
      <w:r w:rsidRPr="00EF3508">
        <w:rPr>
          <w:rFonts w:ascii="Times New Roman" w:eastAsia="Times New Roman" w:hAnsi="Times New Roman" w:cs="Times New Roman"/>
          <w:sz w:val="24"/>
          <w:szCs w:val="24"/>
          <w:lang w:bidi="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007464AA">
        <w:rPr>
          <w:rFonts w:ascii="Times New Roman" w:eastAsia="Times New Roman" w:hAnsi="Times New Roman" w:cs="Times New Roman"/>
          <w:sz w:val="24"/>
          <w:szCs w:val="24"/>
          <w:lang w:bidi="ru-RU"/>
        </w:rPr>
        <w:t xml:space="preserve"> </w:t>
      </w:r>
      <w:proofErr w:type="gramStart"/>
      <w:r w:rsidRPr="00EF3508">
        <w:rPr>
          <w:rFonts w:ascii="Times New Roman" w:eastAsia="Times New Roman" w:hAnsi="Times New Roman" w:cs="Times New Roman"/>
          <w:sz w:val="24"/>
          <w:szCs w:val="24"/>
          <w:lang w:bidi="ru-RU"/>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(пункт 16 статьи 37 Федерального закона от 12.06.2002 №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w:t>
      </w:r>
      <w:proofErr w:type="gramEnd"/>
      <w:r w:rsidRPr="00EF3508">
        <w:rPr>
          <w:rFonts w:ascii="Times New Roman" w:eastAsia="Times New Roman" w:hAnsi="Times New Roman" w:cs="Times New Roman"/>
          <w:sz w:val="24"/>
          <w:szCs w:val="24"/>
          <w:lang w:bidi="ru-RU"/>
        </w:rPr>
        <w:t xml:space="preserve"> 2017, № 15 (ч. 1), ст. 2139).</w:t>
      </w:r>
    </w:p>
    <w:p w:rsidR="00417E13" w:rsidRPr="00EF3508"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417E13">
        <w:rPr>
          <w:rFonts w:ascii="Times New Roman" w:eastAsia="Times New Roman" w:hAnsi="Times New Roman" w:cs="Times New Roman"/>
          <w:b/>
          <w:sz w:val="24"/>
          <w:szCs w:val="24"/>
          <w:lang w:bidi="ru-RU"/>
        </w:rPr>
        <w:t xml:space="preserve">3.3.7. </w:t>
      </w:r>
      <w:r w:rsidR="00417E13">
        <w:rPr>
          <w:rFonts w:ascii="Times New Roman" w:eastAsia="Times New Roman" w:hAnsi="Times New Roman" w:cs="Times New Roman"/>
          <w:b/>
          <w:sz w:val="24"/>
          <w:szCs w:val="24"/>
          <w:lang w:bidi="ru-RU"/>
        </w:rPr>
        <w:t>Удостоверение факта нахождения гражданина в живых</w:t>
      </w:r>
    </w:p>
    <w:p w:rsidR="00417E13" w:rsidRPr="00417E13" w:rsidRDefault="00417E13" w:rsidP="003A3AB5">
      <w:pPr>
        <w:widowControl w:val="0"/>
        <w:spacing w:after="0" w:line="274" w:lineRule="exact"/>
        <w:ind w:firstLine="620"/>
        <w:jc w:val="both"/>
        <w:rPr>
          <w:rFonts w:ascii="Times New Roman" w:eastAsia="Times New Roman" w:hAnsi="Times New Roman" w:cs="Times New Roman"/>
          <w:b/>
          <w:sz w:val="24"/>
          <w:szCs w:val="24"/>
          <w:lang w:bidi="ru-RU"/>
        </w:rPr>
      </w:pP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EF3508">
        <w:rPr>
          <w:rFonts w:ascii="Times New Roman" w:eastAsia="Times New Roman" w:hAnsi="Times New Roman" w:cs="Times New Roman"/>
          <w:sz w:val="24"/>
          <w:szCs w:val="24"/>
          <w:lang w:bidi="ru-RU"/>
        </w:rPr>
        <w:t>Должностные лица местного самоуправления удостоверяют факт нахождения гражданина в живых.</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2</w:t>
      </w:r>
      <w:r>
        <w:rPr>
          <w:rFonts w:ascii="Times New Roman" w:eastAsia="Times New Roman" w:hAnsi="Times New Roman" w:cs="Times New Roman"/>
          <w:sz w:val="24"/>
          <w:szCs w:val="24"/>
          <w:lang w:bidi="ru-RU"/>
        </w:rPr>
        <w:t xml:space="preserve">. </w:t>
      </w:r>
      <w:r w:rsidRPr="00EF3508">
        <w:rPr>
          <w:rFonts w:ascii="Times New Roman" w:eastAsia="Times New Roman" w:hAnsi="Times New Roman" w:cs="Times New Roman"/>
          <w:sz w:val="24"/>
          <w:szCs w:val="24"/>
          <w:lang w:bidi="ru-RU"/>
        </w:rPr>
        <w:t>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В подтверждение факта нахождения гражданина в живых заинтересованным лицам выдается соответствующее свидетельство, форма которого утверждена приказом Минюста России № 313 (форма № 3.6).</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При удостоверении факта нахождения гражданина в живых:</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а) </w:t>
      </w:r>
      <w:r w:rsidRPr="00EF3508">
        <w:rPr>
          <w:rFonts w:ascii="Times New Roman" w:eastAsia="Times New Roman" w:hAnsi="Times New Roman" w:cs="Times New Roman"/>
          <w:sz w:val="24"/>
          <w:szCs w:val="24"/>
          <w:lang w:bidi="ru-RU"/>
        </w:rPr>
        <w:t>в описании факта указывается следующее: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EF3508">
        <w:rPr>
          <w:rFonts w:ascii="Times New Roman" w:eastAsia="Times New Roman" w:hAnsi="Times New Roman" w:cs="Times New Roman"/>
          <w:sz w:val="24"/>
          <w:szCs w:val="24"/>
          <w:lang w:bidi="ru-RU"/>
        </w:rPr>
        <w:t>в</w:t>
      </w:r>
      <w:proofErr w:type="gramEnd"/>
      <w:r w:rsidRPr="00EF3508">
        <w:rPr>
          <w:rFonts w:ascii="Times New Roman" w:eastAsia="Times New Roman" w:hAnsi="Times New Roman" w:cs="Times New Roman"/>
          <w:sz w:val="24"/>
          <w:szCs w:val="24"/>
          <w:lang w:bidi="ru-RU"/>
        </w:rPr>
        <w:tab/>
      </w:r>
      <w:proofErr w:type="gramStart"/>
      <w:r w:rsidRPr="00EF3508">
        <w:rPr>
          <w:rFonts w:ascii="Times New Roman" w:eastAsia="Times New Roman" w:hAnsi="Times New Roman" w:cs="Times New Roman"/>
          <w:sz w:val="24"/>
          <w:szCs w:val="24"/>
          <w:lang w:bidi="ru-RU"/>
        </w:rPr>
        <w:t>часов</w:t>
      </w:r>
      <w:proofErr w:type="gramEnd"/>
      <w:r w:rsidRPr="00EF3508">
        <w:rPr>
          <w:rFonts w:ascii="Times New Roman" w:eastAsia="Times New Roman" w:hAnsi="Times New Roman" w:cs="Times New Roman"/>
          <w:sz w:val="24"/>
          <w:szCs w:val="24"/>
          <w:lang w:bidi="ru-RU"/>
        </w:rPr>
        <w:tab/>
        <w:t>минут (время указывается цифрами).»;</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б) </w:t>
      </w:r>
      <w:r w:rsidRPr="00EF3508">
        <w:rPr>
          <w:rFonts w:ascii="Times New Roman" w:eastAsia="Times New Roman" w:hAnsi="Times New Roman" w:cs="Times New Roman"/>
          <w:sz w:val="24"/>
          <w:szCs w:val="24"/>
          <w:lang w:bidi="ru-RU"/>
        </w:rPr>
        <w:t>в случае если факт нахождения гражданина в живых удостоверяется в отношении несовершеннолетнег</w:t>
      </w:r>
      <w:proofErr w:type="gramStart"/>
      <w:r w:rsidRPr="00EF3508">
        <w:rPr>
          <w:rFonts w:ascii="Times New Roman" w:eastAsia="Times New Roman" w:hAnsi="Times New Roman" w:cs="Times New Roman"/>
          <w:sz w:val="24"/>
          <w:szCs w:val="24"/>
          <w:lang w:bidi="ru-RU"/>
        </w:rPr>
        <w:t>о(</w:t>
      </w:r>
      <w:proofErr w:type="gramEnd"/>
      <w:r w:rsidRPr="00EF3508">
        <w:rPr>
          <w:rFonts w:ascii="Times New Roman" w:eastAsia="Times New Roman" w:hAnsi="Times New Roman" w:cs="Times New Roman"/>
          <w:sz w:val="24"/>
          <w:szCs w:val="24"/>
          <w:lang w:bidi="ru-RU"/>
        </w:rPr>
        <w:t>ей), в описании факта после слова «минут» дополнительно указывается следующее: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«в сопровождении (фамилия, имя, отчество (при наличии), которы</w:t>
      </w:r>
      <w:proofErr w:type="gramStart"/>
      <w:r w:rsidRPr="00EF3508">
        <w:rPr>
          <w:rFonts w:ascii="Times New Roman" w:eastAsia="Times New Roman" w:hAnsi="Times New Roman" w:cs="Times New Roman"/>
          <w:sz w:val="24"/>
          <w:szCs w:val="24"/>
          <w:lang w:bidi="ru-RU"/>
        </w:rPr>
        <w:t>й(</w:t>
      </w:r>
      <w:proofErr w:type="spellStart"/>
      <w:proofErr w:type="gramEnd"/>
      <w:r w:rsidRPr="00EF3508">
        <w:rPr>
          <w:rFonts w:ascii="Times New Roman" w:eastAsia="Times New Roman" w:hAnsi="Times New Roman" w:cs="Times New Roman"/>
          <w:sz w:val="24"/>
          <w:szCs w:val="24"/>
          <w:lang w:bidi="ru-RU"/>
        </w:rPr>
        <w:t>ая</w:t>
      </w:r>
      <w:proofErr w:type="spellEnd"/>
      <w:r w:rsidRPr="00EF3508">
        <w:rPr>
          <w:rFonts w:ascii="Times New Roman" w:eastAsia="Times New Roman" w:hAnsi="Times New Roman" w:cs="Times New Roman"/>
          <w:sz w:val="24"/>
          <w:szCs w:val="24"/>
          <w:lang w:bidi="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«Полномочия законного представителя (опекуна, попечителя) проверены</w:t>
      </w:r>
      <w:proofErr w:type="gramStart"/>
      <w:r w:rsidRPr="00EF3508">
        <w:rPr>
          <w:rFonts w:ascii="Times New Roman" w:eastAsia="Times New Roman" w:hAnsi="Times New Roman" w:cs="Times New Roman"/>
          <w:sz w:val="24"/>
          <w:szCs w:val="24"/>
          <w:lang w:bidi="ru-RU"/>
        </w:rPr>
        <w:t>.».</w:t>
      </w:r>
      <w:proofErr w:type="gramEnd"/>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EF3508">
        <w:rPr>
          <w:rFonts w:ascii="Times New Roman" w:eastAsia="Times New Roman" w:hAnsi="Times New Roman" w:cs="Times New Roman"/>
          <w:sz w:val="24"/>
          <w:szCs w:val="24"/>
          <w:lang w:bidi="ru-RU"/>
        </w:rPr>
        <w:t>Должностные лица местного самоуправления по просьбе гражданина удостоверяю т факт нахождения его в определенном месте.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 xml:space="preserve">Удостоверение факта нахождения в определенном месте несовершеннолетнего </w:t>
      </w:r>
      <w:r w:rsidRPr="00EF3508">
        <w:rPr>
          <w:rFonts w:ascii="Times New Roman" w:eastAsia="Times New Roman" w:hAnsi="Times New Roman" w:cs="Times New Roman"/>
          <w:sz w:val="24"/>
          <w:szCs w:val="24"/>
          <w:lang w:bidi="ru-RU"/>
        </w:rPr>
        <w:lastRenderedPageBreak/>
        <w:t>производится</w:t>
      </w:r>
      <w:r w:rsidR="007464AA">
        <w:rPr>
          <w:rFonts w:ascii="Times New Roman" w:eastAsia="Times New Roman" w:hAnsi="Times New Roman" w:cs="Times New Roman"/>
          <w:sz w:val="24"/>
          <w:szCs w:val="24"/>
          <w:lang w:bidi="ru-RU"/>
        </w:rPr>
        <w:t xml:space="preserve"> </w:t>
      </w:r>
      <w:r w:rsidRPr="00EF3508">
        <w:rPr>
          <w:rFonts w:ascii="Times New Roman" w:eastAsia="Times New Roman" w:hAnsi="Times New Roman" w:cs="Times New Roman"/>
          <w:sz w:val="24"/>
          <w:szCs w:val="24"/>
          <w:lang w:bidi="ru-RU"/>
        </w:rPr>
        <w:t>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Pr="00EF3508">
        <w:rPr>
          <w:rFonts w:ascii="Times New Roman" w:eastAsia="Times New Roman" w:hAnsi="Times New Roman" w:cs="Times New Roman"/>
          <w:sz w:val="24"/>
          <w:szCs w:val="24"/>
          <w:lang w:bidi="ru-RU"/>
        </w:rPr>
        <w:t>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 313 (форма № 3.6).</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При удостоверении факта нахождения гражданина в определенном месте в описании факта указывается следующее: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 xml:space="preserve">«(Фамилия, имя, отчество (при наличии), место постоянного жительства или преимущественного пребывания) (дата (оформляется словесно </w:t>
      </w:r>
      <w:proofErr w:type="gramStart"/>
      <w:r w:rsidRPr="00EF3508">
        <w:rPr>
          <w:rFonts w:ascii="Times New Roman" w:eastAsia="Times New Roman" w:hAnsi="Times New Roman" w:cs="Times New Roman"/>
          <w:sz w:val="24"/>
          <w:szCs w:val="24"/>
          <w:lang w:bidi="ru-RU"/>
        </w:rPr>
        <w:t>-ц</w:t>
      </w:r>
      <w:proofErr w:type="gramEnd"/>
      <w:r w:rsidRPr="00EF3508">
        <w:rPr>
          <w:rFonts w:ascii="Times New Roman" w:eastAsia="Times New Roman" w:hAnsi="Times New Roman" w:cs="Times New Roman"/>
          <w:sz w:val="24"/>
          <w:szCs w:val="24"/>
          <w:lang w:bidi="ru-RU"/>
        </w:rPr>
        <w:t>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417E13" w:rsidRPr="00EF3508" w:rsidRDefault="00417E13"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417E13">
        <w:rPr>
          <w:rFonts w:ascii="Times New Roman" w:eastAsia="Times New Roman" w:hAnsi="Times New Roman" w:cs="Times New Roman"/>
          <w:b/>
          <w:sz w:val="24"/>
          <w:szCs w:val="24"/>
          <w:lang w:bidi="ru-RU"/>
        </w:rPr>
        <w:t>3.3.8. Удостоверение тождественности гражданина с лицом, изображенным на фотографической карточке</w:t>
      </w:r>
    </w:p>
    <w:p w:rsidR="00417E13" w:rsidRPr="00417E13" w:rsidRDefault="00417E13" w:rsidP="003A3AB5">
      <w:pPr>
        <w:widowControl w:val="0"/>
        <w:spacing w:after="0" w:line="274" w:lineRule="exact"/>
        <w:ind w:firstLine="620"/>
        <w:jc w:val="both"/>
        <w:rPr>
          <w:rFonts w:ascii="Times New Roman" w:eastAsia="Times New Roman" w:hAnsi="Times New Roman" w:cs="Times New Roman"/>
          <w:b/>
          <w:sz w:val="24"/>
          <w:szCs w:val="24"/>
          <w:lang w:bidi="ru-RU"/>
        </w:rPr>
      </w:pP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EF3508">
        <w:rPr>
          <w:rFonts w:ascii="Times New Roman" w:eastAsia="Times New Roman" w:hAnsi="Times New Roman" w:cs="Times New Roman"/>
          <w:sz w:val="24"/>
          <w:szCs w:val="24"/>
          <w:lang w:bidi="ru-RU"/>
        </w:rPr>
        <w:t>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 </w:t>
      </w:r>
      <w:r w:rsidRPr="00EF3508">
        <w:rPr>
          <w:rFonts w:ascii="Times New Roman" w:eastAsia="Times New Roman" w:hAnsi="Times New Roman" w:cs="Times New Roman"/>
          <w:sz w:val="24"/>
          <w:szCs w:val="24"/>
          <w:lang w:bidi="ru-RU"/>
        </w:rPr>
        <w:t>Фотографическая карточка помещается в верхнем левом углу выдаваемого экземпляра свидетельства, форма которого утверждена приказом Минюста России № 313 (форма № 3.6), скрепляется подписью должностного лица местного самоуправления и оттиском печати. При этом оттиск печати должен помещаться частично на фотографической карточке, а частично - на свидетельстве.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proofErr w:type="gramStart"/>
      <w:r w:rsidRPr="00EF3508">
        <w:rPr>
          <w:rFonts w:ascii="Times New Roman" w:eastAsia="Times New Roman" w:hAnsi="Times New Roman" w:cs="Times New Roman"/>
          <w:sz w:val="24"/>
          <w:szCs w:val="24"/>
          <w:lang w:bidi="ru-RU"/>
        </w:rPr>
        <w:t>«Лицо,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End"/>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r w:rsidR="007464AA">
        <w:rPr>
          <w:rFonts w:ascii="Times New Roman" w:eastAsia="Times New Roman" w:hAnsi="Times New Roman" w:cs="Times New Roman"/>
          <w:sz w:val="24"/>
          <w:szCs w:val="24"/>
          <w:lang w:bidi="ru-RU"/>
        </w:rPr>
        <w:t xml:space="preserve"> </w:t>
      </w:r>
    </w:p>
    <w:p w:rsidR="007464AA" w:rsidRPr="00EF3508" w:rsidRDefault="007464AA"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3.3.9. Удостоверение тождественности собственноручной подписи инвалида по зрению с факсимильным воспроизведением его собственноручной подписи</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местного самоуправления.</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Должностным лицом местного самоуправления выдается соответствующее свидетельство.</w:t>
      </w:r>
    </w:p>
    <w:p w:rsidR="007464AA" w:rsidRPr="00EF3508" w:rsidRDefault="007464AA"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3.3.10. Удостоверение времени предъявления документов</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Должностные лица местного самоуправления удостоверяют время предъявления им документа.</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Удостоверительная надпись об этом делается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документа в делах органа местного самоуправления остается его копия, на которой совершается удостоверительная надпись.</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Если одним и тем же лицом одновременно предъявлено несколько документов, то</w:t>
      </w:r>
      <w:r w:rsidR="007464AA">
        <w:rPr>
          <w:rFonts w:ascii="Times New Roman" w:eastAsia="Times New Roman" w:hAnsi="Times New Roman" w:cs="Times New Roman"/>
          <w:sz w:val="24"/>
          <w:szCs w:val="24"/>
          <w:lang w:bidi="ru-RU"/>
        </w:rPr>
        <w:t xml:space="preserve"> </w:t>
      </w:r>
      <w:r w:rsidRPr="00EF3508">
        <w:rPr>
          <w:rFonts w:ascii="Times New Roman" w:eastAsia="Times New Roman" w:hAnsi="Times New Roman" w:cs="Times New Roman"/>
          <w:sz w:val="24"/>
          <w:szCs w:val="24"/>
          <w:lang w:bidi="ru-RU"/>
        </w:rPr>
        <w:t>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7464AA" w:rsidRPr="00EF3508" w:rsidRDefault="007464AA"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3.3.11.</w:t>
      </w:r>
      <w:r w:rsidRPr="007464AA">
        <w:rPr>
          <w:rFonts w:ascii="Times New Roman" w:eastAsia="Times New Roman" w:hAnsi="Times New Roman" w:cs="Times New Roman"/>
          <w:b/>
          <w:sz w:val="24"/>
          <w:szCs w:val="24"/>
          <w:lang w:bidi="ru-RU"/>
        </w:rPr>
        <w:tab/>
        <w:t>Удостоверение равнозначности электронного документа документу на бумажном носителе. Удостоверение равнозначности документа на бумажном носителе электронному документу</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 представленного должностному лицу местного самоуправления на бумажном носителе.</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Изготовленный должностным лицом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местного самоуправления.</w:t>
      </w:r>
    </w:p>
    <w:p w:rsidR="003A3AB5" w:rsidRPr="00EF3508"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EF3508">
        <w:rPr>
          <w:rFonts w:ascii="Times New Roman" w:eastAsia="Times New Roman" w:hAnsi="Times New Roman" w:cs="Times New Roman"/>
          <w:sz w:val="24"/>
          <w:szCs w:val="24"/>
          <w:lang w:bidi="ru-RU"/>
        </w:rPr>
        <w:t>Изготовление электронного документа для удостоверения его равнозначности документу на бумажном носителе осуществляется должностным лицом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местного самоуправления.</w:t>
      </w:r>
    </w:p>
    <w:p w:rsidR="007464AA" w:rsidRPr="00EF3508" w:rsidRDefault="007464AA" w:rsidP="007464AA">
      <w:pPr>
        <w:widowControl w:val="0"/>
        <w:spacing w:after="0" w:line="274" w:lineRule="exact"/>
        <w:ind w:firstLine="620"/>
        <w:jc w:val="center"/>
        <w:rPr>
          <w:rFonts w:ascii="Times New Roman" w:eastAsia="Times New Roman" w:hAnsi="Times New Roman" w:cs="Times New Roman"/>
          <w:sz w:val="24"/>
          <w:szCs w:val="24"/>
          <w:lang w:bidi="ru-RU"/>
        </w:rPr>
      </w:pPr>
    </w:p>
    <w:p w:rsidR="003A3AB5" w:rsidRPr="007464AA" w:rsidRDefault="003A3AB5" w:rsidP="007464AA">
      <w:pPr>
        <w:widowControl w:val="0"/>
        <w:spacing w:after="0" w:line="274" w:lineRule="exact"/>
        <w:ind w:firstLine="620"/>
        <w:jc w:val="center"/>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 xml:space="preserve">IV. ФОРМЫ </w:t>
      </w:r>
      <w:proofErr w:type="gramStart"/>
      <w:r w:rsidRPr="007464AA">
        <w:rPr>
          <w:rFonts w:ascii="Times New Roman" w:eastAsia="Times New Roman" w:hAnsi="Times New Roman" w:cs="Times New Roman"/>
          <w:b/>
          <w:sz w:val="24"/>
          <w:szCs w:val="24"/>
          <w:lang w:bidi="ru-RU"/>
        </w:rPr>
        <w:t>КОНТРОЛЯ ЗА</w:t>
      </w:r>
      <w:proofErr w:type="gramEnd"/>
      <w:r w:rsidRPr="007464AA">
        <w:rPr>
          <w:rFonts w:ascii="Times New Roman" w:eastAsia="Times New Roman" w:hAnsi="Times New Roman" w:cs="Times New Roman"/>
          <w:b/>
          <w:sz w:val="24"/>
          <w:szCs w:val="24"/>
          <w:lang w:bidi="ru-RU"/>
        </w:rPr>
        <w:t xml:space="preserve"> ИСПОЛНЕНИЕМ АДМИНИСТРАТИВНОГО РЕГЛАМЕНТА</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3A3AB5" w:rsidP="007464AA">
      <w:pPr>
        <w:widowControl w:val="0"/>
        <w:spacing w:after="0" w:line="274" w:lineRule="exact"/>
        <w:ind w:firstLine="620"/>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sz w:val="24"/>
          <w:szCs w:val="24"/>
          <w:lang w:bidi="ru-RU"/>
        </w:rPr>
        <w:tab/>
      </w:r>
      <w:r w:rsidRPr="007464AA">
        <w:rPr>
          <w:rFonts w:ascii="Times New Roman" w:eastAsia="Times New Roman" w:hAnsi="Times New Roman" w:cs="Times New Roman"/>
          <w:b/>
          <w:sz w:val="24"/>
          <w:szCs w:val="24"/>
          <w:lang w:bidi="ru-RU"/>
        </w:rPr>
        <w:t>4.1. 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w:t>
      </w:r>
      <w:r w:rsidR="007464AA">
        <w:rPr>
          <w:rFonts w:ascii="Times New Roman" w:eastAsia="Times New Roman" w:hAnsi="Times New Roman" w:cs="Times New Roman"/>
          <w:b/>
          <w:sz w:val="24"/>
          <w:szCs w:val="24"/>
          <w:lang w:bidi="ru-RU"/>
        </w:rPr>
        <w:t xml:space="preserve"> </w:t>
      </w:r>
      <w:r w:rsidRPr="007464AA">
        <w:rPr>
          <w:rFonts w:ascii="Times New Roman" w:eastAsia="Times New Roman" w:hAnsi="Times New Roman" w:cs="Times New Roman"/>
          <w:b/>
          <w:sz w:val="24"/>
          <w:szCs w:val="24"/>
          <w:lang w:bidi="ru-RU"/>
        </w:rPr>
        <w:t>к предоставлению Муниципальной услуги, а также принятием решений специалистами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Текущий </w:t>
      </w:r>
      <w:proofErr w:type="gramStart"/>
      <w:r w:rsidRPr="003A3AB5">
        <w:rPr>
          <w:rFonts w:ascii="Times New Roman" w:eastAsia="Times New Roman" w:hAnsi="Times New Roman" w:cs="Times New Roman"/>
          <w:sz w:val="24"/>
          <w:szCs w:val="24"/>
          <w:lang w:bidi="ru-RU"/>
        </w:rPr>
        <w:t>контроль за</w:t>
      </w:r>
      <w:proofErr w:type="gramEnd"/>
      <w:r w:rsidRPr="003A3AB5">
        <w:rPr>
          <w:rFonts w:ascii="Times New Roman" w:eastAsia="Times New Roman" w:hAnsi="Times New Roman" w:cs="Times New Roman"/>
          <w:sz w:val="24"/>
          <w:szCs w:val="24"/>
          <w:lang w:bidi="ru-RU"/>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w:t>
      </w:r>
      <w:r w:rsidR="009A5247">
        <w:rPr>
          <w:rFonts w:ascii="Times New Roman" w:eastAsia="Times New Roman" w:hAnsi="Times New Roman" w:cs="Times New Roman"/>
          <w:sz w:val="24"/>
          <w:szCs w:val="24"/>
          <w:lang w:bidi="ru-RU"/>
        </w:rPr>
        <w:t>льного образования «</w:t>
      </w:r>
      <w:proofErr w:type="spellStart"/>
      <w:r w:rsidR="009A5247">
        <w:rPr>
          <w:rFonts w:ascii="Times New Roman" w:eastAsia="Times New Roman" w:hAnsi="Times New Roman" w:cs="Times New Roman"/>
          <w:sz w:val="24"/>
          <w:szCs w:val="24"/>
          <w:lang w:bidi="ru-RU"/>
        </w:rPr>
        <w:t>Ходзинское</w:t>
      </w:r>
      <w:proofErr w:type="spellEnd"/>
      <w:r w:rsidRPr="003A3AB5">
        <w:rPr>
          <w:rFonts w:ascii="Times New Roman" w:eastAsia="Times New Roman" w:hAnsi="Times New Roman" w:cs="Times New Roman"/>
          <w:sz w:val="24"/>
          <w:szCs w:val="24"/>
          <w:lang w:bidi="ru-RU"/>
        </w:rPr>
        <w:t xml:space="preserve"> сельское поселение».</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sz w:val="24"/>
          <w:szCs w:val="24"/>
          <w:lang w:bidi="ru-RU"/>
        </w:rPr>
        <w:tab/>
      </w:r>
      <w:r w:rsidRPr="007464AA">
        <w:rPr>
          <w:rFonts w:ascii="Times New Roman" w:eastAsia="Times New Roman" w:hAnsi="Times New Roman" w:cs="Times New Roman"/>
          <w:b/>
          <w:sz w:val="24"/>
          <w:szCs w:val="24"/>
          <w:lang w:bidi="ru-RU"/>
        </w:rPr>
        <w:t>4.2. Порядок и периодичность осуществления плановых и внеплановых проверок полноты и качества предоставления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3A3AB5" w:rsidRDefault="003A3AB5" w:rsidP="007464AA">
      <w:pPr>
        <w:widowControl w:val="0"/>
        <w:spacing w:after="0"/>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lastRenderedPageBreak/>
        <w:tab/>
        <w:t xml:space="preserve">4.2.1 </w:t>
      </w:r>
      <w:proofErr w:type="gramStart"/>
      <w:r w:rsidRPr="003A3AB5">
        <w:rPr>
          <w:rFonts w:ascii="Times New Roman" w:eastAsia="Times New Roman" w:hAnsi="Times New Roman" w:cs="Times New Roman"/>
          <w:sz w:val="24"/>
          <w:szCs w:val="24"/>
          <w:lang w:bidi="ru-RU"/>
        </w:rPr>
        <w:t>Контроль за</w:t>
      </w:r>
      <w:proofErr w:type="gramEnd"/>
      <w:r w:rsidRPr="003A3AB5">
        <w:rPr>
          <w:rFonts w:ascii="Times New Roman" w:eastAsia="Times New Roman" w:hAnsi="Times New Roman" w:cs="Times New Roman"/>
          <w:sz w:val="24"/>
          <w:szCs w:val="24"/>
          <w:lang w:bidi="ru-RU"/>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3A3AB5" w:rsidRPr="003A3AB5" w:rsidRDefault="003A3AB5" w:rsidP="007464AA">
      <w:pPr>
        <w:widowControl w:val="0"/>
        <w:spacing w:after="0"/>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4.2.2. 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3A3AB5" w:rsidRPr="003A3AB5" w:rsidRDefault="003A3AB5" w:rsidP="007464AA">
      <w:pPr>
        <w:widowControl w:val="0"/>
        <w:spacing w:after="0"/>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3A3AB5" w:rsidRPr="003A3AB5" w:rsidRDefault="003A3AB5" w:rsidP="007464AA">
      <w:pPr>
        <w:widowControl w:val="0"/>
        <w:spacing w:after="0"/>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ab/>
        <w:t>4.3. Ответственность специалистов за решения и действия (бездействие), принимаемые (осуществляемые) в ходе предоставления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4.3.2. </w:t>
      </w:r>
      <w:proofErr w:type="gramStart"/>
      <w:r w:rsidRPr="003A3AB5">
        <w:rPr>
          <w:rFonts w:ascii="Times New Roman" w:eastAsia="Times New Roman" w:hAnsi="Times New Roman" w:cs="Times New Roman"/>
          <w:sz w:val="24"/>
          <w:szCs w:val="24"/>
          <w:lang w:bidi="ru-RU"/>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3A3AB5">
        <w:rPr>
          <w:rFonts w:ascii="Times New Roman" w:eastAsia="Times New Roman" w:hAnsi="Times New Roman" w:cs="Times New Roman"/>
          <w:sz w:val="24"/>
          <w:szCs w:val="24"/>
          <w:lang w:bidi="ru-RU"/>
        </w:rPr>
        <w:t xml:space="preserve"> Федерации.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4.3.3. 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sz w:val="24"/>
          <w:szCs w:val="24"/>
          <w:lang w:bidi="ru-RU"/>
        </w:rPr>
        <w:tab/>
      </w:r>
      <w:r w:rsidRPr="007464AA">
        <w:rPr>
          <w:rFonts w:ascii="Times New Roman" w:eastAsia="Times New Roman" w:hAnsi="Times New Roman" w:cs="Times New Roman"/>
          <w:b/>
          <w:sz w:val="24"/>
          <w:szCs w:val="24"/>
          <w:lang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4.4.1. Требованиями к порядку и формам контроля за предоставлением Муниципальной услуги являются: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а) независимость;</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б) должная тщательность.</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w:t>
      </w:r>
      <w:r w:rsidRPr="003A3AB5">
        <w:rPr>
          <w:rFonts w:ascii="Times New Roman" w:eastAsia="Times New Roman" w:hAnsi="Times New Roman" w:cs="Times New Roman"/>
          <w:sz w:val="24"/>
          <w:szCs w:val="24"/>
          <w:lang w:bidi="ru-RU"/>
        </w:rPr>
        <w:lastRenderedPageBreak/>
        <w:t>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r>
      <w:proofErr w:type="gramStart"/>
      <w:r w:rsidRPr="003A3AB5">
        <w:rPr>
          <w:rFonts w:ascii="Times New Roman" w:eastAsia="Times New Roman" w:hAnsi="Times New Roman" w:cs="Times New Roman"/>
          <w:sz w:val="24"/>
          <w:szCs w:val="24"/>
          <w:lang w:bidi="ru-RU"/>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roofErr w:type="gramEnd"/>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7464AA" w:rsidRDefault="007464AA" w:rsidP="007464AA">
      <w:pPr>
        <w:widowControl w:val="0"/>
        <w:spacing w:after="0" w:line="274" w:lineRule="exact"/>
        <w:ind w:firstLine="620"/>
        <w:jc w:val="center"/>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V. ДОСУДЕБНЫЙ (ВНЕСУДЕБНЫЙ) ПОРЯДОК ОБЖАЛОВАНИЯ</w:t>
      </w:r>
    </w:p>
    <w:p w:rsidR="003A3AB5" w:rsidRPr="007464AA" w:rsidRDefault="003A3AB5" w:rsidP="007464AA">
      <w:pPr>
        <w:widowControl w:val="0"/>
        <w:spacing w:after="0" w:line="274" w:lineRule="exact"/>
        <w:ind w:firstLine="620"/>
        <w:jc w:val="center"/>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решений и действий (бездействия) органа, предоставляющего муниципальную услугу, а также их должностных лиц</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464AA" w:rsidRPr="003A3AB5" w:rsidRDefault="007464AA" w:rsidP="003A3AB5">
      <w:pPr>
        <w:widowControl w:val="0"/>
        <w:spacing w:after="0" w:line="274" w:lineRule="exact"/>
        <w:ind w:firstLine="620"/>
        <w:jc w:val="both"/>
        <w:rPr>
          <w:rFonts w:ascii="Times New Roman" w:eastAsia="Times New Roman" w:hAnsi="Times New Roman" w:cs="Times New Roman"/>
          <w:sz w:val="24"/>
          <w:szCs w:val="24"/>
          <w:lang w:bidi="ru-RU"/>
        </w:rPr>
      </w:pPr>
    </w:p>
    <w:p w:rsid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3A3AB5">
        <w:rPr>
          <w:rFonts w:ascii="Times New Roman" w:eastAsia="Times New Roman" w:hAnsi="Times New Roman" w:cs="Times New Roman"/>
          <w:sz w:val="24"/>
          <w:szCs w:val="24"/>
          <w:lang w:bidi="ru-RU"/>
        </w:rPr>
        <w:tab/>
      </w:r>
      <w:r w:rsidRPr="007464AA">
        <w:rPr>
          <w:rFonts w:ascii="Times New Roman" w:eastAsia="Times New Roman" w:hAnsi="Times New Roman" w:cs="Times New Roman"/>
          <w:b/>
          <w:sz w:val="24"/>
          <w:szCs w:val="24"/>
          <w:lang w:bidi="ru-RU"/>
        </w:rPr>
        <w:t>5.2. Досудебный порядок обжалования.</w:t>
      </w:r>
    </w:p>
    <w:p w:rsidR="003A3AB5" w:rsidRPr="007464AA" w:rsidRDefault="003A3AB5" w:rsidP="003A3AB5">
      <w:pPr>
        <w:widowControl w:val="0"/>
        <w:spacing w:after="0" w:line="274" w:lineRule="exact"/>
        <w:ind w:firstLine="620"/>
        <w:jc w:val="both"/>
        <w:rPr>
          <w:rFonts w:ascii="Times New Roman" w:eastAsia="Times New Roman" w:hAnsi="Times New Roman" w:cs="Times New Roman"/>
          <w:b/>
          <w:sz w:val="24"/>
          <w:szCs w:val="24"/>
          <w:lang w:bidi="ru-RU"/>
        </w:rPr>
      </w:pPr>
      <w:r w:rsidRPr="007464AA">
        <w:rPr>
          <w:rFonts w:ascii="Times New Roman" w:eastAsia="Times New Roman" w:hAnsi="Times New Roman" w:cs="Times New Roman"/>
          <w:b/>
          <w:sz w:val="24"/>
          <w:szCs w:val="24"/>
          <w:lang w:bidi="ru-RU"/>
        </w:rPr>
        <w:t xml:space="preserve">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5.2.1. Заявитель может обратиться с жалобой, в том числе в следующих случаях:</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1) нарушение срока регистрации запроса заявителя о предоставлении государственной или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2) нарушение срока предоставления государственной или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r>
      <w:proofErr w:type="gramStart"/>
      <w:r w:rsidRPr="003A3AB5">
        <w:rPr>
          <w:rFonts w:ascii="Times New Roman" w:eastAsia="Times New Roman" w:hAnsi="Times New Roman" w:cs="Times New Roman"/>
          <w:sz w:val="24"/>
          <w:szCs w:val="24"/>
          <w:lang w:bidi="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r>
      <w:proofErr w:type="gramStart"/>
      <w:r w:rsidRPr="003A3AB5">
        <w:rPr>
          <w:rFonts w:ascii="Times New Roman" w:eastAsia="Times New Roman" w:hAnsi="Times New Roman" w:cs="Times New Roman"/>
          <w:sz w:val="24"/>
          <w:szCs w:val="24"/>
          <w:lang w:bidi="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5.2.2.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w:t>
      </w:r>
      <w:r w:rsidRPr="003A3AB5">
        <w:rPr>
          <w:rFonts w:ascii="Times New Roman" w:eastAsia="Times New Roman" w:hAnsi="Times New Roman" w:cs="Times New Roman"/>
          <w:sz w:val="24"/>
          <w:szCs w:val="24"/>
          <w:lang w:bidi="ru-RU"/>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5.2.3. 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5.2.4. Жалоба должна содержать:</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r>
      <w:proofErr w:type="gramStart"/>
      <w:r w:rsidRPr="003A3AB5">
        <w:rPr>
          <w:rFonts w:ascii="Times New Roman" w:eastAsia="Times New Roman" w:hAnsi="Times New Roman" w:cs="Times New Roman"/>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Время приема жалоб должно совпадать со временем предоставления муниципальных услуг.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оформленная в соответствии с законодательством Российской Федерации доверенность (для физических лиц);</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lastRenderedPageBreak/>
        <w:tab/>
        <w:t xml:space="preserve">В электронном виде жалоба может быть подана заявителем посредством: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сети Интернет, включая официальный сайт органа, предоставляющего муниципальную услугу; Единого портала.</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5.2.12. По результатам рассмотрения жалобы орган, предоставляющий муниципальную услугу, принимает решение:</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r>
      <w:proofErr w:type="gramStart"/>
      <w:r w:rsidRPr="003A3AB5">
        <w:rPr>
          <w:rFonts w:ascii="Times New Roman" w:eastAsia="Times New Roman" w:hAnsi="Times New Roman" w:cs="Times New Roman"/>
          <w:sz w:val="24"/>
          <w:szCs w:val="24"/>
          <w:lang w:bidi="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об отказе в удовлетворении жалобы.</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5.2.14. В ответе по результатам рассмотрения жалобы указываются: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r>
      <w:proofErr w:type="gramStart"/>
      <w:r w:rsidRPr="003A3AB5">
        <w:rPr>
          <w:rFonts w:ascii="Times New Roman" w:eastAsia="Times New Roman" w:hAnsi="Times New Roman" w:cs="Times New Roman"/>
          <w:sz w:val="24"/>
          <w:szCs w:val="24"/>
          <w:lang w:bidi="ru-RU"/>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фамилия, имя, отчество (последнее – при наличии) или наименование заявителя;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основания для принятия решения по жалобе;</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принятое по жалобе решение;</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lastRenderedPageBreak/>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сведения о порядке обжалования принятого по жалобе решения.</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ab/>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 xml:space="preserve">5.2.16. Орган, предоставляющий муниципальную услугу, отказывает в удовлетворении жалобы в следующих случаях: </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наличие вступившего в законную силу решения суда, арбитражного суда по жалобе о том же предмете и по тем же основаниям;</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подача жалобы лицом, полномочия которого не подтверждены в порядке, установленном законодательством Российской Федерации;</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5.2.17. Орган, предоставляющий муниципальную услугу, вправе оставить жалобу без ответа в следующих случаях:</w:t>
      </w: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отсутствие возможности прочитать какую-либо часть текста жалобы, фамилию, имя, отчество и (или) почтовый адрес заявителя, указанные в жалобе.</w:t>
      </w:r>
    </w:p>
    <w:p w:rsidR="007464AA" w:rsidRPr="003A3AB5" w:rsidRDefault="007464AA"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7464AA">
        <w:rPr>
          <w:rFonts w:ascii="Times New Roman" w:eastAsia="Times New Roman" w:hAnsi="Times New Roman" w:cs="Times New Roman"/>
          <w:b/>
          <w:sz w:val="24"/>
          <w:szCs w:val="24"/>
          <w:lang w:bidi="ru-RU"/>
        </w:rPr>
        <w:t>5.3. Порядок обжалования решения по жалобе</w:t>
      </w:r>
      <w:r w:rsidRPr="003A3AB5">
        <w:rPr>
          <w:rFonts w:ascii="Times New Roman" w:eastAsia="Times New Roman" w:hAnsi="Times New Roman" w:cs="Times New Roman"/>
          <w:sz w:val="24"/>
          <w:szCs w:val="24"/>
          <w:lang w:bidi="ru-RU"/>
        </w:rPr>
        <w:t>.</w:t>
      </w:r>
    </w:p>
    <w:p w:rsidR="007464AA" w:rsidRPr="003A3AB5" w:rsidRDefault="007464AA"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P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r w:rsidRPr="003A3AB5">
        <w:rPr>
          <w:rFonts w:ascii="Times New Roman" w:eastAsia="Times New Roman" w:hAnsi="Times New Roman" w:cs="Times New Roman"/>
          <w:sz w:val="24"/>
          <w:szCs w:val="24"/>
          <w:lang w:bidi="ru-RU"/>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3A3AB5" w:rsidRDefault="003A3AB5" w:rsidP="003A3AB5">
      <w:pPr>
        <w:widowControl w:val="0"/>
        <w:spacing w:after="0" w:line="274" w:lineRule="exact"/>
        <w:ind w:firstLine="620"/>
        <w:jc w:val="both"/>
        <w:rPr>
          <w:rFonts w:ascii="Times New Roman" w:eastAsia="Times New Roman" w:hAnsi="Times New Roman" w:cs="Times New Roman"/>
          <w:sz w:val="24"/>
          <w:szCs w:val="24"/>
          <w:lang w:bidi="ru-RU"/>
        </w:rPr>
      </w:pPr>
    </w:p>
    <w:p w:rsidR="007464AA" w:rsidRDefault="007464AA" w:rsidP="003A3AB5">
      <w:pPr>
        <w:pStyle w:val="20"/>
        <w:shd w:val="clear" w:color="auto" w:fill="auto"/>
        <w:spacing w:before="0" w:after="0" w:line="274" w:lineRule="exact"/>
        <w:ind w:left="5020"/>
        <w:jc w:val="left"/>
        <w:rPr>
          <w:color w:val="000000"/>
          <w:sz w:val="24"/>
          <w:szCs w:val="24"/>
          <w:lang w:bidi="ru-RU"/>
        </w:rPr>
      </w:pPr>
    </w:p>
    <w:p w:rsidR="007464AA" w:rsidRDefault="007464AA" w:rsidP="003A3AB5">
      <w:pPr>
        <w:pStyle w:val="20"/>
        <w:shd w:val="clear" w:color="auto" w:fill="auto"/>
        <w:spacing w:before="0" w:after="0" w:line="274" w:lineRule="exact"/>
        <w:ind w:left="5020"/>
        <w:jc w:val="left"/>
        <w:rPr>
          <w:color w:val="000000"/>
          <w:sz w:val="24"/>
          <w:szCs w:val="24"/>
          <w:lang w:bidi="ru-RU"/>
        </w:rPr>
      </w:pPr>
    </w:p>
    <w:p w:rsidR="003A3AB5" w:rsidRDefault="003A3AB5" w:rsidP="003A3AB5">
      <w:pPr>
        <w:pStyle w:val="20"/>
        <w:shd w:val="clear" w:color="auto" w:fill="auto"/>
        <w:spacing w:before="0" w:after="0" w:line="274" w:lineRule="exact"/>
        <w:ind w:left="5020"/>
        <w:jc w:val="left"/>
        <w:rPr>
          <w:color w:val="000000"/>
          <w:sz w:val="24"/>
          <w:szCs w:val="24"/>
          <w:lang w:bidi="ru-RU"/>
        </w:rPr>
      </w:pPr>
    </w:p>
    <w:p w:rsidR="003A3AB5" w:rsidRDefault="003A3AB5" w:rsidP="003A3AB5">
      <w:pPr>
        <w:pStyle w:val="20"/>
        <w:shd w:val="clear" w:color="auto" w:fill="auto"/>
        <w:spacing w:before="0" w:after="0" w:line="274" w:lineRule="exact"/>
        <w:ind w:left="5020"/>
        <w:jc w:val="left"/>
      </w:pPr>
      <w:r>
        <w:rPr>
          <w:color w:val="000000"/>
          <w:sz w:val="24"/>
          <w:szCs w:val="24"/>
          <w:lang w:bidi="ru-RU"/>
        </w:rPr>
        <w:lastRenderedPageBreak/>
        <w:t>Приложение</w:t>
      </w:r>
      <w:r w:rsidR="007464AA">
        <w:rPr>
          <w:color w:val="000000"/>
          <w:sz w:val="24"/>
          <w:szCs w:val="24"/>
          <w:lang w:bidi="ru-RU"/>
        </w:rPr>
        <w:t xml:space="preserve"> №</w:t>
      </w:r>
    </w:p>
    <w:p w:rsidR="003A3AB5" w:rsidRDefault="003A3AB5" w:rsidP="003A3AB5">
      <w:pPr>
        <w:pStyle w:val="20"/>
        <w:shd w:val="clear" w:color="auto" w:fill="auto"/>
        <w:spacing w:before="0" w:after="240" w:line="274" w:lineRule="exact"/>
        <w:ind w:left="5020"/>
        <w:jc w:val="left"/>
      </w:pPr>
      <w:r>
        <w:rPr>
          <w:color w:val="000000"/>
          <w:sz w:val="24"/>
          <w:szCs w:val="24"/>
          <w:lang w:bidi="ru-RU"/>
        </w:rPr>
        <w:t>к Административному регламенту по предоставлению муниципальной услуги «Совершение нотариальных действий администрацией МО «</w:t>
      </w:r>
      <w:proofErr w:type="spellStart"/>
      <w:r w:rsidR="001B1D12">
        <w:rPr>
          <w:color w:val="000000"/>
          <w:sz w:val="24"/>
          <w:szCs w:val="24"/>
          <w:lang w:bidi="ru-RU"/>
        </w:rPr>
        <w:t>Ходзинское</w:t>
      </w:r>
      <w:proofErr w:type="spellEnd"/>
      <w:r>
        <w:rPr>
          <w:color w:val="000000"/>
          <w:sz w:val="24"/>
          <w:szCs w:val="24"/>
          <w:lang w:bidi="ru-RU"/>
        </w:rPr>
        <w:t xml:space="preserve"> сельское поселение»</w:t>
      </w:r>
    </w:p>
    <w:p w:rsidR="003A3AB5" w:rsidRDefault="003A3AB5" w:rsidP="003A3AB5">
      <w:pPr>
        <w:pStyle w:val="22"/>
        <w:shd w:val="clear" w:color="auto" w:fill="auto"/>
        <w:spacing w:before="0" w:line="274" w:lineRule="exact"/>
      </w:pPr>
      <w:bookmarkStart w:id="6" w:name="bookmark8"/>
      <w:r>
        <w:rPr>
          <w:color w:val="000000"/>
          <w:sz w:val="24"/>
          <w:szCs w:val="24"/>
          <w:lang w:bidi="ru-RU"/>
        </w:rPr>
        <w:t>Блок-схема</w:t>
      </w:r>
      <w:bookmarkEnd w:id="6"/>
    </w:p>
    <w:p w:rsidR="003A3AB5" w:rsidRDefault="003A3AB5" w:rsidP="003A3AB5">
      <w:pPr>
        <w:pStyle w:val="40"/>
        <w:shd w:val="clear" w:color="auto" w:fill="auto"/>
        <w:ind w:right="100" w:firstLine="0"/>
      </w:pPr>
      <w:r>
        <w:rPr>
          <w:color w:val="000000"/>
          <w:sz w:val="24"/>
          <w:szCs w:val="24"/>
          <w:lang w:bidi="ru-RU"/>
        </w:rPr>
        <w:t>муниципальной услуги</w:t>
      </w:r>
    </w:p>
    <w:p w:rsidR="003A3AB5" w:rsidRDefault="003A3AB5" w:rsidP="003A3AB5">
      <w:pPr>
        <w:pStyle w:val="40"/>
        <w:shd w:val="clear" w:color="auto" w:fill="auto"/>
        <w:ind w:right="100" w:firstLine="0"/>
        <w:rPr>
          <w:color w:val="000000"/>
          <w:sz w:val="24"/>
          <w:szCs w:val="24"/>
          <w:lang w:bidi="ru-RU"/>
        </w:rPr>
      </w:pPr>
      <w:r>
        <w:rPr>
          <w:color w:val="000000"/>
          <w:sz w:val="24"/>
          <w:szCs w:val="24"/>
          <w:lang w:bidi="ru-RU"/>
        </w:rPr>
        <w:t xml:space="preserve">«Совершение нотариальных действий администрацией </w:t>
      </w:r>
      <w:bookmarkStart w:id="7" w:name="bookmark9"/>
    </w:p>
    <w:p w:rsidR="003A3AB5" w:rsidRDefault="003A3AB5" w:rsidP="003A3AB5">
      <w:pPr>
        <w:pStyle w:val="40"/>
        <w:shd w:val="clear" w:color="auto" w:fill="auto"/>
        <w:ind w:right="100" w:firstLine="0"/>
      </w:pPr>
      <w:r w:rsidRPr="00AB728F">
        <w:rPr>
          <w:color w:val="000000"/>
          <w:sz w:val="24"/>
          <w:szCs w:val="24"/>
          <w:lang w:bidi="ru-RU"/>
        </w:rPr>
        <w:t>МО «</w:t>
      </w:r>
      <w:proofErr w:type="spellStart"/>
      <w:r w:rsidR="001B1D12">
        <w:rPr>
          <w:color w:val="000000"/>
          <w:sz w:val="24"/>
          <w:szCs w:val="24"/>
          <w:lang w:bidi="ru-RU"/>
        </w:rPr>
        <w:t>Ходзинское</w:t>
      </w:r>
      <w:proofErr w:type="spellEnd"/>
      <w:r w:rsidRPr="00AB728F">
        <w:rPr>
          <w:color w:val="000000"/>
          <w:sz w:val="24"/>
          <w:szCs w:val="24"/>
          <w:lang w:bidi="ru-RU"/>
        </w:rPr>
        <w:t xml:space="preserve"> сельское поселение»</w:t>
      </w:r>
      <w:r>
        <w:rPr>
          <w:color w:val="000000"/>
          <w:sz w:val="24"/>
          <w:szCs w:val="24"/>
          <w:lang w:bidi="ru-RU"/>
        </w:rPr>
        <w:t>»</w:t>
      </w:r>
      <w:bookmarkEnd w:id="7"/>
    </w:p>
    <w:p w:rsidR="003A3AB5" w:rsidRDefault="003A3AB5" w:rsidP="003A3AB5">
      <w:pPr>
        <w:pStyle w:val="20"/>
        <w:shd w:val="clear" w:color="auto" w:fill="auto"/>
        <w:spacing w:before="0" w:after="0" w:line="240" w:lineRule="exact"/>
        <w:ind w:right="2750"/>
      </w:pPr>
    </w:p>
    <w:p w:rsidR="003A3AB5" w:rsidRPr="001C2631" w:rsidRDefault="00A170B9" w:rsidP="003A3AB5">
      <w:pPr>
        <w:widowControl w:val="0"/>
        <w:spacing w:after="0" w:line="274" w:lineRule="exact"/>
        <w:ind w:firstLine="620"/>
        <w:jc w:val="both"/>
        <w:rPr>
          <w:rFonts w:ascii="Times New Roman" w:eastAsia="Times New Roman" w:hAnsi="Times New Roman" w:cs="Times New Roman"/>
          <w:sz w:val="24"/>
          <w:szCs w:val="24"/>
          <w:lang w:bidi="ru-RU"/>
        </w:rPr>
      </w:pPr>
      <w:r>
        <w:rPr>
          <w:rFonts w:eastAsiaTheme="minorHAnsi"/>
          <w:b/>
          <w:noProof/>
          <w:u w:val="single"/>
        </w:rPr>
        <w:pict>
          <v:roundrect id="Скругленный прямоугольник 8" o:spid="_x0000_s1029" style="position:absolute;left:0;text-align:left;margin-left:107.7pt;margin-top:4.3pt;width:247.5pt;height:3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" fillcolor="white [3201]" strokecolor="black [3213]" strokeweight="2pt">
            <v:textbox>
              <w:txbxContent>
                <w:p w:rsidR="00380305" w:rsidRPr="00EF3508" w:rsidRDefault="00380305" w:rsidP="003A3AB5">
                  <w:pPr>
                    <w:pStyle w:val="20"/>
                    <w:shd w:val="clear" w:color="auto" w:fill="auto"/>
                    <w:spacing w:before="0" w:after="0" w:line="240" w:lineRule="exact"/>
                    <w:ind w:right="-1"/>
                    <w:jc w:val="center"/>
                    <w:rPr>
                      <w:b/>
                      <w:u w:val="single"/>
                    </w:rPr>
                  </w:pPr>
                  <w:r w:rsidRPr="00EF3508">
                    <w:rPr>
                      <w:b/>
                      <w:u w:val="single"/>
                    </w:rPr>
                    <w:t>Начало оказания муниципальной услуги</w:t>
                  </w:r>
                </w:p>
                <w:p w:rsidR="00380305" w:rsidRDefault="00380305" w:rsidP="003A3AB5">
                  <w:pPr>
                    <w:jc w:val="center"/>
                  </w:pPr>
                </w:p>
              </w:txbxContent>
            </v:textbox>
          </v:roundrect>
        </w:pict>
      </w:r>
    </w:p>
    <w:p w:rsidR="003A3AB5" w:rsidRDefault="003A3AB5" w:rsidP="003A3AB5">
      <w:pPr>
        <w:spacing w:after="0" w:line="240" w:lineRule="exact"/>
        <w:ind w:left="2736" w:right="2587"/>
        <w:jc w:val="center"/>
      </w:pPr>
      <w:r>
        <w:t>Прием и регистрация документов заявителя</w:t>
      </w:r>
    </w:p>
    <w:p w:rsidR="003A3AB5" w:rsidRDefault="00A170B9" w:rsidP="003A3AB5">
      <w:r>
        <w:rPr>
          <w:noProof/>
        </w:rPr>
        <w:pict>
          <v:shapetype id="_x0000_t32" coordsize="21600,21600" o:spt="32" o:oned="t" path="m,l21600,21600e" filled="f">
            <v:path arrowok="t" fillok="f" o:connecttype="none"/>
            <o:lock v:ext="edit" shapetype="t"/>
          </v:shapetype>
          <v:shape id="Прямая со стрелкой 15" o:spid="_x0000_s1035" type="#_x0000_t32" style="position:absolute;margin-left:308.7pt;margin-top:339.35pt;width:24pt;height:4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" strokecolor="black [3200]" strokeweight="2pt">
            <v:stroke endarrow="open"/>
            <v:shadow on="t" color="black" opacity="24903f" origin=",.5" offset="0,.55556mm"/>
          </v:shape>
        </w:pict>
      </w:r>
      <w:r>
        <w:rPr>
          <w:noProof/>
        </w:rPr>
        <w:pict>
          <v:roundrect id="Скругленный прямоугольник 18" o:spid="_x0000_s1038" style="position:absolute;margin-left:235.2pt;margin-top:385.1pt;width:195pt;height:75.7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" filled="f" strokecolor="black [3213]" strokeweight="2pt">
            <v:textbox>
              <w:txbxContent>
                <w:p w:rsidR="00380305" w:rsidRDefault="00380305" w:rsidP="003A3AB5">
                  <w:pPr>
                    <w:spacing w:after="0" w:line="240" w:lineRule="auto"/>
                    <w:jc w:val="center"/>
                  </w:pPr>
                  <w:r w:rsidRPr="00B772FA">
                    <w:rPr>
                      <w:rFonts w:ascii="Times New Roman" w:hAnsi="Times New Roman" w:cs="Times New Roman"/>
                      <w:b/>
                      <w:color w:val="000000"/>
                      <w:sz w:val="24"/>
                      <w:szCs w:val="24"/>
                      <w:lang w:bidi="ru-RU"/>
                    </w:rPr>
                    <w:t>Отказ в совершении нотариального действия, предусмотренного законодательством</w:t>
                  </w:r>
                  <w:r>
                    <w:rPr>
                      <w:rFonts w:ascii="Times New Roman" w:hAnsi="Times New Roman" w:cs="Times New Roman"/>
                      <w:b/>
                      <w:color w:val="000000"/>
                      <w:sz w:val="24"/>
                      <w:szCs w:val="24"/>
                      <w:lang w:bidi="ru-RU"/>
                    </w:rPr>
                    <w:t xml:space="preserve"> РФ</w:t>
                  </w:r>
                  <w:r w:rsidRPr="00B772FA">
                    <w:t xml:space="preserve"> в совершении нотариального действия, предусмотренного законодательством</w:t>
                  </w:r>
                </w:p>
              </w:txbxContent>
            </v:textbox>
          </v:roundrect>
        </w:pict>
      </w:r>
      <w:r>
        <w:rPr>
          <w:noProof/>
        </w:rPr>
        <w:pict>
          <v:roundrect id="Скругленный прямоугольник 17" o:spid="_x0000_s1037" style="position:absolute;margin-left:-1.05pt;margin-top:385.1pt;width:195pt;height:75.7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" filled="f" strokecolor="black [3213]" strokeweight="2pt">
            <v:textbox>
              <w:txbxContent>
                <w:p w:rsidR="00380305" w:rsidRDefault="00380305" w:rsidP="003A3AB5">
                  <w:pPr>
                    <w:widowControl w:val="0"/>
                    <w:spacing w:after="0" w:line="288" w:lineRule="exact"/>
                    <w:jc w:val="both"/>
                    <w:rPr>
                      <w:rFonts w:ascii="Times New Roman" w:eastAsia="Times New Roman" w:hAnsi="Times New Roman" w:cs="Times New Roman"/>
                      <w:b/>
                      <w:color w:val="000000"/>
                      <w:sz w:val="24"/>
                      <w:szCs w:val="24"/>
                      <w:lang w:bidi="ru-RU"/>
                    </w:rPr>
                  </w:pPr>
                  <w:r w:rsidRPr="00B772FA">
                    <w:rPr>
                      <w:rFonts w:ascii="Times New Roman" w:eastAsia="Times New Roman" w:hAnsi="Times New Roman" w:cs="Times New Roman"/>
                      <w:b/>
                      <w:color w:val="000000"/>
                      <w:sz w:val="24"/>
                      <w:szCs w:val="24"/>
                      <w:lang w:bidi="ru-RU"/>
                    </w:rPr>
                    <w:t xml:space="preserve">Совершение </w:t>
                  </w:r>
                </w:p>
                <w:p w:rsidR="00380305" w:rsidRPr="00B772FA" w:rsidRDefault="00380305" w:rsidP="003A3AB5">
                  <w:pPr>
                    <w:widowControl w:val="0"/>
                    <w:spacing w:after="0" w:line="288" w:lineRule="exact"/>
                    <w:jc w:val="center"/>
                    <w:rPr>
                      <w:rFonts w:ascii="Times New Roman" w:eastAsia="Times New Roman" w:hAnsi="Times New Roman" w:cs="Times New Roman"/>
                      <w:b/>
                      <w:sz w:val="24"/>
                      <w:szCs w:val="24"/>
                      <w:lang w:bidi="ru-RU"/>
                    </w:rPr>
                  </w:pPr>
                  <w:r w:rsidRPr="00B772FA">
                    <w:rPr>
                      <w:rFonts w:ascii="Times New Roman" w:eastAsia="Times New Roman" w:hAnsi="Times New Roman" w:cs="Times New Roman"/>
                      <w:b/>
                      <w:color w:val="000000"/>
                      <w:sz w:val="24"/>
                      <w:szCs w:val="24"/>
                      <w:lang w:bidi="ru-RU"/>
                    </w:rPr>
                    <w:t>нотариального действия, предусмотренного законодательством</w:t>
                  </w:r>
                  <w:r>
                    <w:rPr>
                      <w:rFonts w:ascii="Times New Roman" w:eastAsia="Times New Roman" w:hAnsi="Times New Roman" w:cs="Times New Roman"/>
                      <w:b/>
                      <w:color w:val="000000"/>
                      <w:sz w:val="24"/>
                      <w:szCs w:val="24"/>
                      <w:lang w:bidi="ru-RU"/>
                    </w:rPr>
                    <w:t xml:space="preserve"> РФ</w:t>
                  </w:r>
                </w:p>
                <w:p w:rsidR="00380305" w:rsidRDefault="00380305" w:rsidP="003A3AB5">
                  <w:pPr>
                    <w:jc w:val="center"/>
                  </w:pPr>
                </w:p>
              </w:txbxContent>
            </v:textbox>
          </v:roundrect>
        </w:pict>
      </w:r>
      <w:r>
        <w:rPr>
          <w:noProof/>
        </w:rPr>
        <w:pict>
          <v:shape id="Прямая со стрелкой 14" o:spid="_x0000_s1034" type="#_x0000_t32" style="position:absolute;margin-left:233.7pt;margin-top:257.6pt;width:.75pt;height:38.2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" strokecolor="black [3200]" strokeweight="2pt">
            <v:stroke endarrow="open"/>
            <v:shadow on="t" color="black" opacity="24903f" origin=",.5" offset="0,.55556mm"/>
          </v:shape>
        </w:pict>
      </w:r>
      <w:r>
        <w:rPr>
          <w:noProof/>
        </w:rPr>
        <w:pict>
          <v:shape id="Прямая со стрелкой 6" o:spid="_x0000_s1028" type="#_x0000_t32" style="position:absolute;margin-left:235.95pt;margin-top:161.6pt;width:.75pt;height:38.2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" strokecolor="black [3200]" strokeweight="2pt">
            <v:stroke endarrow="open"/>
            <v:shadow on="t" color="black" opacity="24903f" origin=",.5" offset="0,.55556mm"/>
          </v:shape>
        </w:pict>
      </w:r>
      <w:r>
        <w:rPr>
          <w:noProof/>
        </w:rPr>
        <w:pict>
          <v:shape id="Прямая со стрелкой 5" o:spid="_x0000_s1027" type="#_x0000_t32" style="position:absolute;margin-left:235.2pt;margin-top:81.35pt;width:.75pt;height:38.2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" strokecolor="black [3200]" strokeweight="2pt">
            <v:stroke endarrow="open"/>
            <v:shadow on="t" color="black" opacity="24903f" origin=",.5" offset="0,.55556mm"/>
          </v:shape>
        </w:pict>
      </w:r>
      <w:r>
        <w:rPr>
          <w:noProof/>
        </w:rPr>
        <w:pict>
          <v:shape id="Прямая со стрелкой 2" o:spid="_x0000_s1026" type="#_x0000_t32" style="position:absolute;margin-left:234.45pt;margin-top:4.1pt;width:.75pt;height:38.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" strokecolor="black [3200]" strokeweight="2pt">
            <v:stroke endarrow="open"/>
            <v:shadow on="t" color="black" opacity="24903f" origin=",.5" offset="0,.55556mm"/>
          </v:shape>
        </w:pict>
      </w:r>
    </w:p>
    <w:p w:rsidR="003A3AB5" w:rsidRPr="00B772FA" w:rsidRDefault="00A170B9" w:rsidP="003A3AB5">
      <w:r>
        <w:rPr>
          <w:b/>
          <w:noProof/>
          <w:u w:val="single"/>
        </w:rPr>
        <w:pict>
          <v:roundrect id="Скругленный прямоугольник 10" o:spid="_x0000_s1030" style="position:absolute;margin-left:107.7pt;margin-top:14.65pt;width:247.5pt;height:3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" fillcolor="white [3201]" strokecolor="black [3213]" strokeweight="2pt">
            <v:textbox>
              <w:txbxContent>
                <w:p w:rsidR="00380305" w:rsidRDefault="00380305" w:rsidP="003A3AB5">
                  <w:pPr>
                    <w:jc w:val="center"/>
                  </w:pPr>
                  <w:r w:rsidRPr="007B15AA">
                    <w:rPr>
                      <w:rFonts w:ascii="Times New Roman" w:eastAsia="Times New Roman" w:hAnsi="Times New Roman" w:cs="Times New Roman"/>
                      <w:b/>
                      <w:u w:val="single"/>
                    </w:rPr>
                    <w:t>Прием и регистрация документов заявителя</w:t>
                  </w:r>
                </w:p>
              </w:txbxContent>
            </v:textbox>
          </v:roundrect>
        </w:pict>
      </w:r>
    </w:p>
    <w:p w:rsidR="003A3AB5" w:rsidRPr="00B772FA" w:rsidRDefault="003A3AB5" w:rsidP="003A3AB5"/>
    <w:p w:rsidR="003A3AB5" w:rsidRPr="00B772FA" w:rsidRDefault="003A3AB5" w:rsidP="003A3AB5"/>
    <w:p w:rsidR="003A3AB5" w:rsidRPr="00B772FA" w:rsidRDefault="00A170B9" w:rsidP="003A3AB5">
      <w:r>
        <w:rPr>
          <w:b/>
          <w:noProof/>
          <w:u w:val="single"/>
        </w:rPr>
        <w:pict>
          <v:roundrect id="Скругленный прямоугольник 11" o:spid="_x0000_s1031" style="position:absolute;margin-left:107.7pt;margin-top:17.85pt;width:247.5pt;height:42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" fillcolor="white [3201]" strokecolor="black [3213]" strokeweight="2pt">
            <v:textbox>
              <w:txbxContent>
                <w:p w:rsidR="00380305" w:rsidRDefault="00380305" w:rsidP="003A3AB5">
                  <w:pPr>
                    <w:jc w:val="center"/>
                  </w:pPr>
                  <w:r w:rsidRPr="007B15AA">
                    <w:rPr>
                      <w:rFonts w:ascii="Times New Roman" w:eastAsia="Times New Roman" w:hAnsi="Times New Roman" w:cs="Times New Roman"/>
                      <w:b/>
                      <w:u w:val="single"/>
                    </w:rPr>
                    <w:t>Проверка документов предоставленных заявителем</w:t>
                  </w:r>
                </w:p>
              </w:txbxContent>
            </v:textbox>
          </v:roundrect>
        </w:pict>
      </w:r>
    </w:p>
    <w:p w:rsidR="003A3AB5" w:rsidRPr="00B772FA" w:rsidRDefault="003A3AB5" w:rsidP="003A3AB5"/>
    <w:p w:rsidR="003A3AB5" w:rsidRPr="00B772FA" w:rsidRDefault="003A3AB5" w:rsidP="003A3AB5"/>
    <w:p w:rsidR="003A3AB5" w:rsidRPr="00B772FA" w:rsidRDefault="00A170B9" w:rsidP="003A3AB5">
      <w:r>
        <w:rPr>
          <w:b/>
          <w:noProof/>
          <w:u w:val="single"/>
        </w:rPr>
        <w:pict>
          <v:roundrect id="Скругленный прямоугольник 12" o:spid="_x0000_s1032" style="position:absolute;margin-left:107.7pt;margin-top:21.7pt;width:247.5pt;height:57.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" fillcolor="white [3201]" strokecolor="black [3213]" strokeweight="2pt">
            <v:textbox>
              <w:txbxContent>
                <w:p w:rsidR="00380305" w:rsidRDefault="00380305" w:rsidP="003A3AB5">
                  <w:pPr>
                    <w:jc w:val="center"/>
                  </w:pPr>
                  <w:r w:rsidRPr="007B15AA">
                    <w:rPr>
                      <w:rFonts w:ascii="Times New Roman" w:eastAsia="Times New Roman" w:hAnsi="Times New Roman" w:cs="Times New Roman"/>
                      <w:b/>
                      <w:u w:val="single"/>
                    </w:rPr>
                    <w:t>Принятие решения о совершении нотариальных действий, предусмотренных законодательством</w:t>
                  </w:r>
                </w:p>
              </w:txbxContent>
            </v:textbox>
          </v:roundrect>
        </w:pict>
      </w:r>
    </w:p>
    <w:p w:rsidR="003A3AB5" w:rsidRPr="00B772FA" w:rsidRDefault="003A3AB5" w:rsidP="003A3AB5"/>
    <w:p w:rsidR="003A3AB5" w:rsidRPr="00B772FA" w:rsidRDefault="003A3AB5" w:rsidP="003A3AB5"/>
    <w:p w:rsidR="003A3AB5" w:rsidRPr="00B772FA" w:rsidRDefault="003A3AB5" w:rsidP="003A3AB5"/>
    <w:p w:rsidR="003A3AB5" w:rsidRPr="00B772FA" w:rsidRDefault="00A170B9" w:rsidP="003A3AB5">
      <w:r>
        <w:rPr>
          <w:b/>
          <w:noProof/>
          <w:u w:val="single"/>
        </w:rPr>
        <w:pict>
          <v:roundrect id="Скругленный прямоугольник 13" o:spid="_x0000_s1033" style="position:absolute;margin-left:107.7pt;margin-top:19pt;width:247.5pt;height:3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" fillcolor="white [3201]" strokecolor="black [3213]" strokeweight="2pt">
            <v:textbox>
              <w:txbxContent>
                <w:p w:rsidR="00380305" w:rsidRDefault="00380305" w:rsidP="003A3AB5">
                  <w:pPr>
                    <w:jc w:val="center"/>
                  </w:pPr>
                  <w:r w:rsidRPr="007B15AA">
                    <w:rPr>
                      <w:rFonts w:ascii="Times New Roman" w:eastAsia="Times New Roman" w:hAnsi="Times New Roman" w:cs="Times New Roman"/>
                      <w:b/>
                      <w:u w:val="single"/>
                    </w:rPr>
                    <w:t>Прием и регистрация документов заявителя</w:t>
                  </w:r>
                </w:p>
              </w:txbxContent>
            </v:textbox>
          </v:roundrect>
        </w:pict>
      </w:r>
    </w:p>
    <w:p w:rsidR="003A3AB5" w:rsidRPr="00B772FA" w:rsidRDefault="003A3AB5" w:rsidP="003A3AB5"/>
    <w:p w:rsidR="003A3AB5" w:rsidRPr="00B772FA" w:rsidRDefault="00A170B9" w:rsidP="003A3AB5">
      <w:r>
        <w:rPr>
          <w:noProof/>
        </w:rPr>
        <w:pict>
          <v:shape id="Прямая со стрелкой 16" o:spid="_x0000_s1036" type="#_x0000_t32" style="position:absolute;margin-left:127.2pt;margin-top:8.6pt;width:22.5pt;height:42pt;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" strokecolor="black [3200]" strokeweight="2pt">
            <v:stroke endarrow="open"/>
            <v:shadow on="t" color="black" opacity="24903f" origin=",.5" offset="0,.55556mm"/>
          </v:shape>
        </w:pict>
      </w:r>
    </w:p>
    <w:p w:rsidR="003A3AB5" w:rsidRPr="00B772FA" w:rsidRDefault="003A3AB5" w:rsidP="003A3AB5"/>
    <w:p w:rsidR="003A3AB5" w:rsidRDefault="003A3AB5" w:rsidP="003A3AB5"/>
    <w:p w:rsidR="003A3AB5" w:rsidRPr="00B772FA" w:rsidRDefault="003A3AB5" w:rsidP="003A3AB5">
      <w:pPr>
        <w:tabs>
          <w:tab w:val="left" w:pos="990"/>
        </w:tabs>
      </w:pPr>
    </w:p>
    <w:p w:rsidR="006D4CC0" w:rsidRDefault="007464AA">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464AA" w:rsidRDefault="007464AA"/>
    <w:p w:rsidR="007464AA" w:rsidRDefault="007464AA"/>
    <w:p w:rsidR="007464AA" w:rsidRDefault="007464AA" w:rsidP="007464AA">
      <w:pPr>
        <w:pStyle w:val="p29"/>
        <w:shd w:val="clear" w:color="auto" w:fill="FFFFFF"/>
        <w:spacing w:before="0" w:beforeAutospacing="0" w:after="0" w:afterAutospacing="0"/>
        <w:ind w:left="5812"/>
        <w:jc w:val="both"/>
        <w:rPr>
          <w:color w:val="000000"/>
        </w:rPr>
      </w:pPr>
      <w:r>
        <w:rPr>
          <w:color w:val="000000"/>
        </w:rPr>
        <w:lastRenderedPageBreak/>
        <w:t>Приложение № 2</w:t>
      </w:r>
    </w:p>
    <w:p w:rsidR="007464AA" w:rsidRDefault="007464AA" w:rsidP="007464AA">
      <w:pPr>
        <w:pStyle w:val="p29"/>
        <w:shd w:val="clear" w:color="auto" w:fill="FFFFFF"/>
        <w:spacing w:before="0" w:beforeAutospacing="0" w:after="0" w:afterAutospacing="0"/>
        <w:ind w:left="5812"/>
        <w:jc w:val="both"/>
        <w:rPr>
          <w:b/>
          <w:bCs/>
          <w:color w:val="000000"/>
          <w:lang w:bidi="ru-RU"/>
        </w:rPr>
      </w:pPr>
      <w:r>
        <w:rPr>
          <w:color w:val="000000"/>
        </w:rPr>
        <w:t>к подпункту 2.12.2 административного регламента предоставления муниципальной услуги «</w:t>
      </w:r>
      <w:r w:rsidRPr="001C2631">
        <w:rPr>
          <w:b/>
          <w:bCs/>
          <w:color w:val="000000"/>
          <w:lang w:bidi="ru-RU"/>
        </w:rPr>
        <w:t xml:space="preserve">Совершение нотариальных действий администрацией </w:t>
      </w:r>
      <w:r>
        <w:rPr>
          <w:b/>
          <w:bCs/>
          <w:color w:val="000000"/>
          <w:lang w:bidi="ru-RU"/>
        </w:rPr>
        <w:t>МО «</w:t>
      </w:r>
      <w:proofErr w:type="spellStart"/>
      <w:r w:rsidR="001B1D12">
        <w:rPr>
          <w:b/>
          <w:bCs/>
          <w:color w:val="000000"/>
          <w:lang w:bidi="ru-RU"/>
        </w:rPr>
        <w:t>Ходзинское</w:t>
      </w:r>
      <w:proofErr w:type="spellEnd"/>
      <w:r>
        <w:rPr>
          <w:b/>
          <w:bCs/>
          <w:color w:val="000000"/>
          <w:lang w:bidi="ru-RU"/>
        </w:rPr>
        <w:t xml:space="preserve"> сельское поселение»</w:t>
      </w:r>
    </w:p>
    <w:p w:rsidR="007464AA" w:rsidRDefault="007464AA" w:rsidP="007464AA">
      <w:pPr>
        <w:pStyle w:val="p29"/>
        <w:shd w:val="clear" w:color="auto" w:fill="FFFFFF"/>
        <w:spacing w:before="0" w:beforeAutospacing="0" w:after="0" w:afterAutospacing="0"/>
        <w:ind w:left="5812"/>
        <w:jc w:val="both"/>
        <w:rPr>
          <w:b/>
          <w:bCs/>
          <w:color w:val="000000"/>
          <w:lang w:bidi="ru-RU"/>
        </w:rPr>
      </w:pPr>
    </w:p>
    <w:p w:rsidR="007464AA" w:rsidRDefault="007464AA" w:rsidP="007464AA">
      <w:pPr>
        <w:pStyle w:val="p29"/>
        <w:shd w:val="clear" w:color="auto" w:fill="FFFFFF"/>
        <w:spacing w:before="0" w:beforeAutospacing="0" w:after="0" w:afterAutospacing="0"/>
        <w:ind w:left="1416"/>
        <w:jc w:val="both"/>
        <w:rPr>
          <w:color w:val="000000"/>
          <w:sz w:val="28"/>
          <w:szCs w:val="28"/>
        </w:rPr>
      </w:pPr>
      <w:r>
        <w:rPr>
          <w:rStyle w:val="s1"/>
          <w:b/>
          <w:bCs/>
          <w:color w:val="000000"/>
          <w:sz w:val="28"/>
          <w:szCs w:val="28"/>
        </w:rPr>
        <w:t>РАЗМЕР ГОСУДАРСТВЕННОЙ ПОШЛИНЫ</w:t>
      </w:r>
    </w:p>
    <w:p w:rsidR="007464AA" w:rsidRDefault="007464AA" w:rsidP="007464AA">
      <w:pPr>
        <w:pStyle w:val="p12"/>
        <w:shd w:val="clear" w:color="auto" w:fill="FFFFFF"/>
        <w:spacing w:before="0" w:beforeAutospacing="0" w:after="0" w:afterAutospacing="0"/>
        <w:jc w:val="center"/>
        <w:rPr>
          <w:color w:val="000000"/>
          <w:sz w:val="28"/>
          <w:szCs w:val="28"/>
        </w:rPr>
      </w:pPr>
      <w:r>
        <w:rPr>
          <w:rStyle w:val="s1"/>
          <w:b/>
          <w:bCs/>
          <w:color w:val="000000"/>
          <w:sz w:val="28"/>
          <w:szCs w:val="28"/>
        </w:rPr>
        <w:t>ЗА СОВЕРШЕНИЕ НОТАРИАЛЬНЫХ ДЕЙСТВИЙ.</w:t>
      </w:r>
    </w:p>
    <w:p w:rsidR="00645A19" w:rsidRDefault="007464AA" w:rsidP="000F5E79">
      <w:pPr>
        <w:pStyle w:val="p30"/>
        <w:shd w:val="clear" w:color="auto" w:fill="FFFFFF"/>
        <w:ind w:firstLine="707"/>
        <w:jc w:val="both"/>
        <w:rPr>
          <w:color w:val="000000"/>
          <w:sz w:val="28"/>
          <w:szCs w:val="28"/>
        </w:rPr>
      </w:pPr>
      <w:proofErr w:type="gramStart"/>
      <w:r>
        <w:rPr>
          <w:color w:val="000000"/>
          <w:sz w:val="28"/>
          <w:szCs w:val="28"/>
        </w:rPr>
        <w:t>В соответствии со ст. 333.24 «Налогового кодекса Российской Федерации (часть вторая)» от 05.08.2000 № 117-ФЗ, за совершение нотариальных действий должностными лицами органов исполнительной власти, органов местного самоуправления,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государственная пошлина уплачивается в следующих размерах:</w:t>
      </w:r>
      <w:proofErr w:type="gramEnd"/>
    </w:p>
    <w:p w:rsidR="007464AA" w:rsidRDefault="007464AA" w:rsidP="007464AA">
      <w:pPr>
        <w:pStyle w:val="p30"/>
        <w:shd w:val="clear" w:color="auto" w:fill="FFFFFF"/>
        <w:ind w:firstLine="707"/>
        <w:jc w:val="both"/>
        <w:rPr>
          <w:color w:val="000000"/>
          <w:sz w:val="28"/>
          <w:szCs w:val="28"/>
        </w:rPr>
      </w:pPr>
      <w:r>
        <w:rPr>
          <w:color w:val="000000"/>
          <w:sz w:val="28"/>
          <w:szCs w:val="28"/>
        </w:rPr>
        <w:t>- удостоверение завещаний – 100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удостоверение доверенностей – 200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принятие мер по охране наследственного имущества – 600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xml:space="preserve">- свидетельствование верности копии документов, а также выписок из документов – 100 рублей за документ. </w:t>
      </w:r>
      <w:proofErr w:type="gramStart"/>
      <w:r>
        <w:rPr>
          <w:color w:val="000000"/>
          <w:sz w:val="28"/>
          <w:szCs w:val="28"/>
        </w:rPr>
        <w:t>(Копии учредительных документов (устав, учредительный договор, изменения и дополнения – 500 рублей)</w:t>
      </w:r>
      <w:proofErr w:type="gramEnd"/>
    </w:p>
    <w:p w:rsidR="007464AA" w:rsidRDefault="007464AA" w:rsidP="007464AA">
      <w:pPr>
        <w:pStyle w:val="p30"/>
        <w:shd w:val="clear" w:color="auto" w:fill="FFFFFF"/>
        <w:ind w:firstLine="707"/>
        <w:jc w:val="both"/>
        <w:rPr>
          <w:color w:val="000000"/>
          <w:sz w:val="28"/>
          <w:szCs w:val="28"/>
        </w:rPr>
      </w:pPr>
      <w:r>
        <w:rPr>
          <w:color w:val="000000"/>
          <w:sz w:val="28"/>
          <w:szCs w:val="28"/>
        </w:rPr>
        <w:t>- свидетельствование подлинность подписи на документах и заявлениях, за исключением банковских карточек и заявлений о регистрации юридических лиц – 100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удостоверение сведений о лицах – 100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удостоверение фактов нахождения гражданина в живых – 100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удостоверение фактов нахождения гражданина в определенном месте – 100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удостоверение тождественности гражданина с лицом, изображенным на фотографии – 100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t>- удостоверение времени предъявления документов – 100 рублей;</w:t>
      </w:r>
    </w:p>
    <w:p w:rsidR="007464AA" w:rsidRDefault="007464AA" w:rsidP="007464AA">
      <w:pPr>
        <w:pStyle w:val="p30"/>
        <w:shd w:val="clear" w:color="auto" w:fill="FFFFFF"/>
        <w:ind w:firstLine="707"/>
        <w:jc w:val="both"/>
        <w:rPr>
          <w:color w:val="000000"/>
          <w:sz w:val="28"/>
          <w:szCs w:val="28"/>
        </w:rPr>
      </w:pPr>
      <w:r>
        <w:rPr>
          <w:color w:val="000000"/>
          <w:sz w:val="28"/>
          <w:szCs w:val="28"/>
        </w:rPr>
        <w:lastRenderedPageBreak/>
        <w:t>- удостоверение равнозначности электронного документа, документу на бумажном носителе – 50 рублей за каждую страницу документа на бумажном носителе;</w:t>
      </w:r>
    </w:p>
    <w:p w:rsidR="007464AA" w:rsidRDefault="007464AA" w:rsidP="007464AA">
      <w:pPr>
        <w:pStyle w:val="p30"/>
        <w:shd w:val="clear" w:color="auto" w:fill="FFFFFF"/>
        <w:ind w:firstLine="707"/>
        <w:jc w:val="both"/>
        <w:rPr>
          <w:color w:val="000000"/>
          <w:sz w:val="28"/>
          <w:szCs w:val="28"/>
        </w:rPr>
      </w:pPr>
      <w:r>
        <w:rPr>
          <w:color w:val="000000"/>
          <w:sz w:val="28"/>
          <w:szCs w:val="28"/>
        </w:rPr>
        <w:t xml:space="preserve">- </w:t>
      </w:r>
      <w:proofErr w:type="gramStart"/>
      <w:r>
        <w:rPr>
          <w:color w:val="000000"/>
          <w:sz w:val="28"/>
          <w:szCs w:val="28"/>
        </w:rPr>
        <w:t>удостоверенная</w:t>
      </w:r>
      <w:proofErr w:type="gramEnd"/>
      <w:r>
        <w:rPr>
          <w:color w:val="000000"/>
          <w:sz w:val="28"/>
          <w:szCs w:val="28"/>
        </w:rPr>
        <w:t xml:space="preserve"> равнозначности документа на бумажном носителе, электронному документу – 50 рублей за каждую страницу документа на бумажном носителе.</w:t>
      </w:r>
    </w:p>
    <w:p w:rsidR="007464AA" w:rsidRDefault="007464AA"/>
    <w:sectPr w:rsidR="007464AA" w:rsidSect="003F0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97E"/>
    <w:multiLevelType w:val="multilevel"/>
    <w:tmpl w:val="3126FF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3975310"/>
    <w:multiLevelType w:val="hybridMultilevel"/>
    <w:tmpl w:val="DC0C310E"/>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115BDE"/>
    <w:multiLevelType w:val="multilevel"/>
    <w:tmpl w:val="FAE4ADC6"/>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BF658B9"/>
    <w:multiLevelType w:val="multilevel"/>
    <w:tmpl w:val="1018E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7A11C6"/>
    <w:multiLevelType w:val="multilevel"/>
    <w:tmpl w:val="240A20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3A3AB5"/>
    <w:rsid w:val="000F5E79"/>
    <w:rsid w:val="001B1D12"/>
    <w:rsid w:val="001B76ED"/>
    <w:rsid w:val="00380305"/>
    <w:rsid w:val="003A3AB5"/>
    <w:rsid w:val="003F0F6E"/>
    <w:rsid w:val="00417E13"/>
    <w:rsid w:val="005F474C"/>
    <w:rsid w:val="00645A19"/>
    <w:rsid w:val="006D4CC0"/>
    <w:rsid w:val="007464AA"/>
    <w:rsid w:val="00861974"/>
    <w:rsid w:val="00865765"/>
    <w:rsid w:val="00965772"/>
    <w:rsid w:val="009A5247"/>
    <w:rsid w:val="00A003D5"/>
    <w:rsid w:val="00A170B9"/>
    <w:rsid w:val="00B324A4"/>
    <w:rsid w:val="00DB2D86"/>
    <w:rsid w:val="00EA6A9B"/>
    <w:rsid w:val="00FD63BE"/>
    <w:rsid w:val="00FF3B6E"/>
    <w:rsid w:val="00FF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15"/>
        <o:r id="V:Rule2" type="connector" idref="#Прямая со стрелкой 16"/>
        <o:r id="V:Rule3" type="connector" idref="#Прямая со стрелкой 5"/>
        <o:r id="V:Rule4" type="connector" idref="#Прямая со стрелкой 14"/>
        <o:r id="V:Rule5" type="connector" idref="#Прямая со стрелкой 2"/>
        <o:r id="V:Rule6"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3A3AB5"/>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A3AB5"/>
    <w:rPr>
      <w:rFonts w:ascii="Times New Roman" w:eastAsia="Times New Roman" w:hAnsi="Times New Roman" w:cs="Times New Roman"/>
      <w:shd w:val="clear" w:color="auto" w:fill="FFFFFF"/>
    </w:rPr>
  </w:style>
  <w:style w:type="paragraph" w:customStyle="1" w:styleId="40">
    <w:name w:val="Основной текст (4)"/>
    <w:basedOn w:val="a"/>
    <w:link w:val="4"/>
    <w:rsid w:val="003A3AB5"/>
    <w:pPr>
      <w:widowControl w:val="0"/>
      <w:shd w:val="clear" w:color="auto" w:fill="FFFFFF"/>
      <w:spacing w:after="0" w:line="274" w:lineRule="exact"/>
      <w:ind w:hanging="860"/>
      <w:jc w:val="center"/>
    </w:pPr>
    <w:rPr>
      <w:rFonts w:ascii="Times New Roman" w:eastAsia="Times New Roman" w:hAnsi="Times New Roman" w:cs="Times New Roman"/>
      <w:b/>
      <w:bCs/>
    </w:rPr>
  </w:style>
  <w:style w:type="paragraph" w:customStyle="1" w:styleId="20">
    <w:name w:val="Основной текст (2)"/>
    <w:basedOn w:val="a"/>
    <w:link w:val="2"/>
    <w:rsid w:val="003A3AB5"/>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1">
    <w:name w:val="Заголовок №2_"/>
    <w:basedOn w:val="a0"/>
    <w:link w:val="22"/>
    <w:rsid w:val="003A3AB5"/>
    <w:rPr>
      <w:rFonts w:ascii="Times New Roman" w:eastAsia="Times New Roman" w:hAnsi="Times New Roman" w:cs="Times New Roman"/>
      <w:b/>
      <w:bCs/>
      <w:shd w:val="clear" w:color="auto" w:fill="FFFFFF"/>
    </w:rPr>
  </w:style>
  <w:style w:type="paragraph" w:customStyle="1" w:styleId="22">
    <w:name w:val="Заголовок №2"/>
    <w:basedOn w:val="a"/>
    <w:link w:val="21"/>
    <w:rsid w:val="003A3AB5"/>
    <w:pPr>
      <w:widowControl w:val="0"/>
      <w:shd w:val="clear" w:color="auto" w:fill="FFFFFF"/>
      <w:spacing w:before="240" w:after="0" w:line="278" w:lineRule="exact"/>
      <w:jc w:val="center"/>
      <w:outlineLvl w:val="1"/>
    </w:pPr>
    <w:rPr>
      <w:rFonts w:ascii="Times New Roman" w:eastAsia="Times New Roman" w:hAnsi="Times New Roman" w:cs="Times New Roman"/>
      <w:b/>
      <w:bCs/>
    </w:rPr>
  </w:style>
  <w:style w:type="character" w:styleId="a3">
    <w:name w:val="Hyperlink"/>
    <w:basedOn w:val="a0"/>
    <w:uiPriority w:val="99"/>
    <w:unhideWhenUsed/>
    <w:rsid w:val="003A3AB5"/>
    <w:rPr>
      <w:color w:val="0000FF" w:themeColor="hyperlink"/>
      <w:u w:val="single"/>
    </w:rPr>
  </w:style>
  <w:style w:type="paragraph" w:customStyle="1" w:styleId="p18">
    <w:name w:val="p18"/>
    <w:basedOn w:val="a"/>
    <w:rsid w:val="00B32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00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003D5"/>
  </w:style>
  <w:style w:type="paragraph" w:customStyle="1" w:styleId="p23">
    <w:name w:val="p23"/>
    <w:basedOn w:val="a"/>
    <w:rsid w:val="00A00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A003D5"/>
  </w:style>
  <w:style w:type="paragraph" w:styleId="a4">
    <w:name w:val="List Paragraph"/>
    <w:basedOn w:val="a"/>
    <w:uiPriority w:val="34"/>
    <w:qFormat/>
    <w:rsid w:val="00417E13"/>
    <w:pPr>
      <w:ind w:left="720"/>
      <w:contextualSpacing/>
    </w:pPr>
  </w:style>
  <w:style w:type="paragraph" w:customStyle="1" w:styleId="p29">
    <w:name w:val="p29"/>
    <w:basedOn w:val="a"/>
    <w:rsid w:val="007464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464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746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Гипертекстовая ссылка"/>
    <w:basedOn w:val="a0"/>
    <w:uiPriority w:val="99"/>
    <w:rsid w:val="00645A19"/>
    <w:rPr>
      <w:color w:val="106BBE"/>
    </w:rPr>
  </w:style>
  <w:style w:type="paragraph" w:styleId="a6">
    <w:name w:val="Balloon Text"/>
    <w:basedOn w:val="a"/>
    <w:link w:val="a7"/>
    <w:uiPriority w:val="99"/>
    <w:semiHidden/>
    <w:unhideWhenUsed/>
    <w:rsid w:val="001B1D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D12"/>
    <w:rPr>
      <w:rFonts w:ascii="Tahoma" w:hAnsi="Tahoma" w:cs="Tahoma"/>
      <w:sz w:val="16"/>
      <w:szCs w:val="16"/>
    </w:rPr>
  </w:style>
  <w:style w:type="paragraph" w:customStyle="1" w:styleId="ConsPlusTitle">
    <w:name w:val="ConsPlusTitle"/>
    <w:rsid w:val="00FF65B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FF65B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Strong"/>
    <w:uiPriority w:val="22"/>
    <w:qFormat/>
    <w:rsid w:val="00FF65BF"/>
    <w:rPr>
      <w:b/>
      <w:bCs/>
    </w:rPr>
  </w:style>
  <w:style w:type="paragraph" w:styleId="a9">
    <w:name w:val="No Spacing"/>
    <w:uiPriority w:val="1"/>
    <w:qFormat/>
    <w:rsid w:val="00FF65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11165">
      <w:bodyDiv w:val="1"/>
      <w:marLeft w:val="0"/>
      <w:marRight w:val="0"/>
      <w:marTop w:val="0"/>
      <w:marBottom w:val="0"/>
      <w:divBdr>
        <w:top w:val="none" w:sz="0" w:space="0" w:color="auto"/>
        <w:left w:val="none" w:sz="0" w:space="0" w:color="auto"/>
        <w:bottom w:val="none" w:sz="0" w:space="0" w:color="auto"/>
        <w:right w:val="none" w:sz="0" w:space="0" w:color="auto"/>
      </w:divBdr>
    </w:div>
    <w:div w:id="443161784">
      <w:bodyDiv w:val="1"/>
      <w:marLeft w:val="0"/>
      <w:marRight w:val="0"/>
      <w:marTop w:val="0"/>
      <w:marBottom w:val="0"/>
      <w:divBdr>
        <w:top w:val="none" w:sz="0" w:space="0" w:color="auto"/>
        <w:left w:val="none" w:sz="0" w:space="0" w:color="auto"/>
        <w:bottom w:val="none" w:sz="0" w:space="0" w:color="auto"/>
        <w:right w:val="none" w:sz="0" w:space="0" w:color="auto"/>
      </w:divBdr>
    </w:div>
    <w:div w:id="1233083714">
      <w:bodyDiv w:val="1"/>
      <w:marLeft w:val="0"/>
      <w:marRight w:val="0"/>
      <w:marTop w:val="0"/>
      <w:marBottom w:val="0"/>
      <w:divBdr>
        <w:top w:val="none" w:sz="0" w:space="0" w:color="auto"/>
        <w:left w:val="none" w:sz="0" w:space="0" w:color="auto"/>
        <w:bottom w:val="none" w:sz="0" w:space="0" w:color="auto"/>
        <w:right w:val="none" w:sz="0" w:space="0" w:color="auto"/>
      </w:divBdr>
    </w:div>
    <w:div w:id="1404984877">
      <w:bodyDiv w:val="1"/>
      <w:marLeft w:val="0"/>
      <w:marRight w:val="0"/>
      <w:marTop w:val="0"/>
      <w:marBottom w:val="0"/>
      <w:divBdr>
        <w:top w:val="none" w:sz="0" w:space="0" w:color="auto"/>
        <w:left w:val="none" w:sz="0" w:space="0" w:color="auto"/>
        <w:bottom w:val="none" w:sz="0" w:space="0" w:color="auto"/>
        <w:right w:val="none" w:sz="0" w:space="0" w:color="auto"/>
      </w:divBdr>
    </w:div>
    <w:div w:id="1815482998">
      <w:bodyDiv w:val="1"/>
      <w:marLeft w:val="0"/>
      <w:marRight w:val="0"/>
      <w:marTop w:val="0"/>
      <w:marBottom w:val="0"/>
      <w:divBdr>
        <w:top w:val="none" w:sz="0" w:space="0" w:color="auto"/>
        <w:left w:val="none" w:sz="0" w:space="0" w:color="auto"/>
        <w:bottom w:val="none" w:sz="0" w:space="0" w:color="auto"/>
        <w:right w:val="none" w:sz="0" w:space="0" w:color="auto"/>
      </w:divBdr>
    </w:div>
    <w:div w:id="18719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http://adm-maiskoe.ru/" TargetMode="External"/><Relationship Id="rId3" Type="http://schemas.openxmlformats.org/officeDocument/2006/relationships/styles" Target="style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224454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3224454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skoe0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3638-9317-467E-B158-10062F43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31</Pages>
  <Words>13438</Words>
  <Characters>76601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Замират</cp:lastModifiedBy>
  <cp:revision>11</cp:revision>
  <cp:lastPrinted>2017-12-18T12:41:00Z</cp:lastPrinted>
  <dcterms:created xsi:type="dcterms:W3CDTF">2017-12-07T12:15:00Z</dcterms:created>
  <dcterms:modified xsi:type="dcterms:W3CDTF">2017-12-25T12:12:00Z</dcterms:modified>
</cp:coreProperties>
</file>