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A220C3" w:rsidTr="003920F8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C3" w:rsidRDefault="00A220C3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A220C3" w:rsidRDefault="00A220C3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A220C3" w:rsidRDefault="00A220C3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A220C3" w:rsidRDefault="00A220C3" w:rsidP="003920F8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A220C3" w:rsidRDefault="00A220C3" w:rsidP="003920F8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C3" w:rsidRDefault="00A220C3" w:rsidP="003920F8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C54830" wp14:editId="6C6F23D7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20C3" w:rsidRDefault="00A220C3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A220C3" w:rsidRDefault="00A220C3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A220C3" w:rsidRDefault="00A220C3" w:rsidP="003920F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A220C3" w:rsidRDefault="00A220C3" w:rsidP="003920F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220C3" w:rsidRDefault="00A220C3" w:rsidP="003920F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A220C3" w:rsidRPr="005C1DBF" w:rsidRDefault="00A220C3" w:rsidP="00A220C3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</w:t>
      </w:r>
      <w:r>
        <w:rPr>
          <w:b/>
          <w:bCs/>
          <w:sz w:val="20"/>
        </w:rPr>
        <w:t xml:space="preserve">    </w:t>
      </w:r>
      <w:r w:rsidRPr="005C1DBF">
        <w:rPr>
          <w:b/>
          <w:bCs/>
          <w:sz w:val="20"/>
        </w:rPr>
        <w:t xml:space="preserve">385438, а. Ходзь, ул. </w:t>
      </w:r>
      <w:proofErr w:type="spellStart"/>
      <w:r w:rsidRPr="005C1DBF">
        <w:rPr>
          <w:b/>
          <w:bCs/>
          <w:sz w:val="20"/>
        </w:rPr>
        <w:t>Краснооктябрьская</w:t>
      </w:r>
      <w:proofErr w:type="spellEnd"/>
      <w:r w:rsidRPr="005C1DBF">
        <w:rPr>
          <w:b/>
          <w:bCs/>
          <w:sz w:val="20"/>
        </w:rPr>
        <w:t xml:space="preserve">, 104, </w:t>
      </w:r>
      <w:proofErr w:type="spellStart"/>
      <w:r w:rsidRPr="005C1DBF">
        <w:rPr>
          <w:b/>
          <w:bCs/>
          <w:sz w:val="20"/>
        </w:rPr>
        <w:t>Кошехабльский</w:t>
      </w:r>
      <w:proofErr w:type="spellEnd"/>
      <w:r w:rsidRPr="005C1DBF">
        <w:rPr>
          <w:b/>
          <w:bCs/>
          <w:sz w:val="20"/>
        </w:rPr>
        <w:t xml:space="preserve"> район, </w:t>
      </w:r>
    </w:p>
    <w:p w:rsidR="00A220C3" w:rsidRPr="005C1DBF" w:rsidRDefault="00A220C3" w:rsidP="00A220C3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                                       </w:t>
      </w:r>
      <w:r>
        <w:rPr>
          <w:b/>
          <w:bCs/>
          <w:sz w:val="20"/>
        </w:rPr>
        <w:t xml:space="preserve">      </w:t>
      </w:r>
      <w:r w:rsidRPr="005C1DBF">
        <w:rPr>
          <w:b/>
          <w:bCs/>
          <w:sz w:val="20"/>
        </w:rPr>
        <w:t xml:space="preserve">  Республика Адыгея</w:t>
      </w:r>
    </w:p>
    <w:p w:rsidR="00A220C3" w:rsidRPr="005C1DBF" w:rsidRDefault="00A220C3" w:rsidP="00A220C3">
      <w:pPr>
        <w:rPr>
          <w:b/>
          <w:bCs/>
          <w:sz w:val="20"/>
        </w:rPr>
      </w:pPr>
      <w:r w:rsidRPr="005C1DBF">
        <w:rPr>
          <w:b/>
          <w:bCs/>
          <w:sz w:val="20"/>
        </w:rPr>
        <w:t xml:space="preserve">                                                  </w:t>
      </w:r>
      <w:r>
        <w:rPr>
          <w:b/>
          <w:bCs/>
          <w:sz w:val="20"/>
        </w:rPr>
        <w:t xml:space="preserve">           </w:t>
      </w:r>
      <w:r w:rsidRPr="005C1DBF">
        <w:rPr>
          <w:b/>
          <w:bCs/>
          <w:sz w:val="20"/>
        </w:rPr>
        <w:t xml:space="preserve">  </w:t>
      </w:r>
      <w:proofErr w:type="spellStart"/>
      <w:r w:rsidRPr="005C1DBF">
        <w:rPr>
          <w:b/>
          <w:bCs/>
          <w:sz w:val="20"/>
        </w:rPr>
        <w:t>тел</w:t>
      </w:r>
      <w:proofErr w:type="gramStart"/>
      <w:r w:rsidRPr="005C1DBF">
        <w:rPr>
          <w:b/>
          <w:bCs/>
          <w:sz w:val="20"/>
        </w:rPr>
        <w:t>.ф</w:t>
      </w:r>
      <w:proofErr w:type="gramEnd"/>
      <w:r w:rsidRPr="005C1DBF">
        <w:rPr>
          <w:b/>
          <w:bCs/>
          <w:sz w:val="20"/>
        </w:rPr>
        <w:t>акс</w:t>
      </w:r>
      <w:proofErr w:type="spellEnd"/>
      <w:r w:rsidRPr="005C1DBF">
        <w:rPr>
          <w:b/>
          <w:bCs/>
          <w:sz w:val="20"/>
        </w:rPr>
        <w:t>: 8(87770) 9-67-40</w:t>
      </w:r>
    </w:p>
    <w:p w:rsidR="00A220C3" w:rsidRPr="00A220C3" w:rsidRDefault="00A220C3" w:rsidP="00A220C3">
      <w:pPr>
        <w:pStyle w:val="ConsPlusTitle"/>
        <w:rPr>
          <w:b w:val="0"/>
        </w:rPr>
      </w:pPr>
      <w:r w:rsidRPr="00A220C3">
        <w:t xml:space="preserve">                                      </w:t>
      </w:r>
      <w:r w:rsidRPr="008C4141">
        <w:rPr>
          <w:lang w:val="en-US"/>
        </w:rPr>
        <w:t>E</w:t>
      </w:r>
      <w:r w:rsidRPr="00A220C3">
        <w:t>-</w:t>
      </w:r>
      <w:r w:rsidRPr="008C4141">
        <w:rPr>
          <w:lang w:val="en-US"/>
        </w:rPr>
        <w:t>mail</w:t>
      </w:r>
      <w:r w:rsidRPr="00A220C3">
        <w:t xml:space="preserve">: </w:t>
      </w:r>
      <w:proofErr w:type="spellStart"/>
      <w:r>
        <w:rPr>
          <w:lang w:val="en-US"/>
        </w:rPr>
        <w:t>Xodzinskoe</w:t>
      </w:r>
      <w:proofErr w:type="spellEnd"/>
      <w:r w:rsidRPr="00A220C3">
        <w:t>@</w:t>
      </w:r>
      <w:r>
        <w:rPr>
          <w:lang w:val="en-US"/>
        </w:rPr>
        <w:t>mail</w:t>
      </w:r>
      <w:r w:rsidRPr="00A220C3">
        <w:t>.</w:t>
      </w:r>
      <w:proofErr w:type="spellStart"/>
      <w:r>
        <w:rPr>
          <w:lang w:val="en-US"/>
        </w:rPr>
        <w:t>ru</w:t>
      </w:r>
      <w:proofErr w:type="spellEnd"/>
      <w:r w:rsidRPr="00A220C3">
        <w:t xml:space="preserve">; </w:t>
      </w:r>
      <w:r>
        <w:t>сайт</w:t>
      </w:r>
      <w:r w:rsidRPr="00A220C3">
        <w:t xml:space="preserve">: </w:t>
      </w:r>
      <w:proofErr w:type="spellStart"/>
      <w:r>
        <w:rPr>
          <w:lang w:val="en-US"/>
        </w:rPr>
        <w:t>adm</w:t>
      </w:r>
      <w:proofErr w:type="spellEnd"/>
      <w:r w:rsidRPr="00A220C3">
        <w:t>-</w:t>
      </w:r>
      <w:proofErr w:type="spellStart"/>
      <w:r>
        <w:rPr>
          <w:lang w:val="en-US"/>
        </w:rPr>
        <w:t>hodz</w:t>
      </w:r>
      <w:proofErr w:type="spellEnd"/>
      <w:r w:rsidRPr="00A220C3">
        <w:t>.</w:t>
      </w:r>
      <w:proofErr w:type="spellStart"/>
      <w:r w:rsidRPr="008C4141">
        <w:rPr>
          <w:lang w:val="en-US"/>
        </w:rPr>
        <w:t>ru</w:t>
      </w:r>
      <w:proofErr w:type="spellEnd"/>
      <w:r w:rsidRPr="00A220C3">
        <w:rPr>
          <w:b w:val="0"/>
        </w:rPr>
        <w:t xml:space="preserve">   </w:t>
      </w:r>
    </w:p>
    <w:p w:rsidR="00A220C3" w:rsidRDefault="00A220C3" w:rsidP="00A220C3">
      <w:pPr>
        <w:pStyle w:val="ConsPlusTitle"/>
        <w:rPr>
          <w:b w:val="0"/>
        </w:rPr>
      </w:pPr>
    </w:p>
    <w:p w:rsidR="00A220C3" w:rsidRPr="00E52C5B" w:rsidRDefault="00A220C3" w:rsidP="00A220C3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220C3" w:rsidRPr="0001416A" w:rsidRDefault="00A220C3" w:rsidP="00A220C3">
      <w:pPr>
        <w:pStyle w:val="120"/>
        <w:keepNext/>
        <w:keepLines/>
        <w:shd w:val="clear" w:color="auto" w:fill="auto"/>
        <w:spacing w:after="587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41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20C3" w:rsidRDefault="00A220C3" w:rsidP="00A220C3">
      <w:r>
        <w:t xml:space="preserve">«27»  февраля 2017 г.  </w:t>
      </w:r>
      <w:r w:rsidR="00F45FD4">
        <w:t xml:space="preserve">                            № _</w:t>
      </w:r>
      <w:r>
        <w:rPr>
          <w:u w:val="single"/>
        </w:rPr>
        <w:t>9</w:t>
      </w:r>
      <w:r w:rsidR="00F45FD4">
        <w:t>_</w:t>
      </w:r>
      <w:r w:rsidRPr="0001416A">
        <w:t xml:space="preserve">                    </w:t>
      </w:r>
      <w:r>
        <w:t xml:space="preserve">                    а. Ходзь</w:t>
      </w:r>
      <w:r w:rsidRPr="0001416A">
        <w:t xml:space="preserve"> </w:t>
      </w:r>
      <w:r>
        <w:t xml:space="preserve"> </w:t>
      </w:r>
    </w:p>
    <w:p w:rsidR="00A220C3" w:rsidRDefault="00A220C3" w:rsidP="00A220C3"/>
    <w:p w:rsidR="00A220C3" w:rsidRDefault="00A220C3" w:rsidP="00A220C3"/>
    <w:p w:rsidR="00A220C3" w:rsidRDefault="00A220C3" w:rsidP="00A220C3">
      <w:r>
        <w:t xml:space="preserve">       Об утверждении инструкции о  мерах пожарной безопасности на территории, </w:t>
      </w:r>
    </w:p>
    <w:p w:rsidR="00A220C3" w:rsidRDefault="00A220C3" w:rsidP="00A220C3">
      <w:r>
        <w:t xml:space="preserve">    в  зданиях и помещениях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A220C3" w:rsidRDefault="00A220C3" w:rsidP="00A220C3"/>
    <w:p w:rsidR="00A220C3" w:rsidRDefault="00A220C3" w:rsidP="00A220C3"/>
    <w:p w:rsidR="00192107" w:rsidRDefault="00192107" w:rsidP="00192107">
      <w:pPr>
        <w:tabs>
          <w:tab w:val="left" w:pos="5388"/>
        </w:tabs>
        <w:spacing w:line="276" w:lineRule="auto"/>
        <w:ind w:firstLine="540"/>
        <w:rPr>
          <w:iCs/>
          <w:color w:val="000000"/>
        </w:rPr>
      </w:pPr>
      <w:r w:rsidRPr="0001416A">
        <w:t>Во ис</w:t>
      </w:r>
      <w:r>
        <w:t xml:space="preserve">полнение Федеральных законов </w:t>
      </w:r>
      <w:r w:rsidRPr="0087611A">
        <w:rPr>
          <w:iCs/>
          <w:color w:val="000000"/>
        </w:rPr>
        <w:t xml:space="preserve">утвержденных Постановлением Правительства РФ от 25.04.2012года №390 «О противопожарном режиме». </w:t>
      </w:r>
    </w:p>
    <w:p w:rsidR="00192107" w:rsidRDefault="00192107" w:rsidP="00192107"/>
    <w:p w:rsidR="00192107" w:rsidRPr="0001416A" w:rsidRDefault="00192107" w:rsidP="00192107">
      <w:pPr>
        <w:ind w:firstLine="540"/>
        <w:jc w:val="both"/>
      </w:pPr>
      <w:r>
        <w:t xml:space="preserve">                                                     </w:t>
      </w:r>
      <w:r w:rsidRPr="0001416A">
        <w:t>ПОСТАНОВЛЯЮ:</w:t>
      </w:r>
    </w:p>
    <w:p w:rsidR="00192107" w:rsidRPr="0001416A" w:rsidRDefault="00192107" w:rsidP="00192107">
      <w:pPr>
        <w:ind w:firstLine="540"/>
        <w:jc w:val="both"/>
      </w:pPr>
    </w:p>
    <w:p w:rsidR="00192107" w:rsidRDefault="00192107" w:rsidP="00192107">
      <w:pPr>
        <w:pStyle w:val="a6"/>
        <w:numPr>
          <w:ilvl w:val="0"/>
          <w:numId w:val="2"/>
        </w:numPr>
      </w:pPr>
      <w:r w:rsidRPr="0001416A">
        <w:t xml:space="preserve">Утвердить </w:t>
      </w:r>
      <w:r>
        <w:t>инструкцию</w:t>
      </w:r>
      <w:r>
        <w:t xml:space="preserve"> о  мерах пожарной безопасности на территории, </w:t>
      </w:r>
      <w:r>
        <w:t>поселения</w:t>
      </w:r>
    </w:p>
    <w:p w:rsidR="00192107" w:rsidRDefault="00192107" w:rsidP="00192107">
      <w:r>
        <w:t xml:space="preserve">    в  зданиях и помещениях администрации МО</w:t>
      </w: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поселение,</w:t>
      </w:r>
      <w:r w:rsidRPr="0001416A">
        <w:t xml:space="preserve"> </w:t>
      </w:r>
    </w:p>
    <w:p w:rsidR="00192107" w:rsidRDefault="00192107" w:rsidP="00192107">
      <w:r>
        <w:t xml:space="preserve">    </w:t>
      </w:r>
      <w:proofErr w:type="gramStart"/>
      <w:r w:rsidRPr="0001416A">
        <w:t>согласно приложения</w:t>
      </w:r>
      <w:proofErr w:type="gramEnd"/>
      <w:r w:rsidRPr="0001416A">
        <w:t>.</w:t>
      </w:r>
    </w:p>
    <w:p w:rsidR="00192107" w:rsidRPr="0001416A" w:rsidRDefault="00192107" w:rsidP="00192107"/>
    <w:p w:rsidR="00192107" w:rsidRDefault="00192107" w:rsidP="00192107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jc w:val="both"/>
      </w:pPr>
      <w:r w:rsidRPr="0001416A">
        <w:t>Настоящее постановление вступает в силу с момента его официального опубликования в средствах массовой информации.</w:t>
      </w:r>
    </w:p>
    <w:p w:rsidR="00192107" w:rsidRPr="0001416A" w:rsidRDefault="00192107" w:rsidP="00192107">
      <w:pPr>
        <w:pStyle w:val="a6"/>
        <w:tabs>
          <w:tab w:val="left" w:pos="540"/>
          <w:tab w:val="left" w:pos="900"/>
        </w:tabs>
        <w:jc w:val="both"/>
      </w:pPr>
    </w:p>
    <w:p w:rsidR="00192107" w:rsidRPr="0001416A" w:rsidRDefault="00192107" w:rsidP="00192107">
      <w:pPr>
        <w:numPr>
          <w:ilvl w:val="0"/>
          <w:numId w:val="2"/>
        </w:numPr>
        <w:tabs>
          <w:tab w:val="left" w:pos="540"/>
          <w:tab w:val="left" w:pos="900"/>
        </w:tabs>
        <w:jc w:val="both"/>
      </w:pPr>
      <w:proofErr w:type="gramStart"/>
      <w:r w:rsidRPr="0001416A">
        <w:t>Контроль за</w:t>
      </w:r>
      <w:proofErr w:type="gramEnd"/>
      <w:r w:rsidRPr="0001416A">
        <w:t xml:space="preserve"> выполнением постановления оставляю за собой.</w:t>
      </w:r>
    </w:p>
    <w:p w:rsidR="00192107" w:rsidRDefault="00192107" w:rsidP="00192107">
      <w:pPr>
        <w:ind w:firstLine="540"/>
        <w:jc w:val="both"/>
      </w:pPr>
    </w:p>
    <w:p w:rsidR="00192107" w:rsidRDefault="00192107" w:rsidP="00192107">
      <w:pPr>
        <w:ind w:firstLine="540"/>
        <w:jc w:val="both"/>
      </w:pPr>
    </w:p>
    <w:p w:rsidR="00192107" w:rsidRDefault="00192107" w:rsidP="00192107">
      <w:pPr>
        <w:ind w:firstLine="540"/>
        <w:jc w:val="both"/>
      </w:pPr>
    </w:p>
    <w:p w:rsidR="00192107" w:rsidRDefault="00192107" w:rsidP="00192107">
      <w:pPr>
        <w:ind w:firstLine="540"/>
        <w:jc w:val="both"/>
      </w:pPr>
    </w:p>
    <w:p w:rsidR="00192107" w:rsidRDefault="00192107" w:rsidP="00192107">
      <w:pPr>
        <w:ind w:firstLine="540"/>
        <w:jc w:val="both"/>
      </w:pPr>
    </w:p>
    <w:p w:rsidR="00192107" w:rsidRDefault="00192107" w:rsidP="00192107">
      <w:pPr>
        <w:ind w:firstLine="540"/>
        <w:jc w:val="both"/>
      </w:pPr>
    </w:p>
    <w:p w:rsidR="00192107" w:rsidRPr="0001416A" w:rsidRDefault="00192107" w:rsidP="00192107">
      <w:pPr>
        <w:ind w:firstLine="540"/>
        <w:jc w:val="both"/>
      </w:pPr>
    </w:p>
    <w:p w:rsidR="00192107" w:rsidRPr="0001416A" w:rsidRDefault="00192107" w:rsidP="00192107">
      <w:pPr>
        <w:ind w:firstLine="540"/>
      </w:pPr>
    </w:p>
    <w:p w:rsidR="00192107" w:rsidRPr="0001416A" w:rsidRDefault="00192107" w:rsidP="00192107">
      <w:r>
        <w:t xml:space="preserve"> Глава</w:t>
      </w:r>
      <w:r w:rsidRPr="0001416A">
        <w:t xml:space="preserve"> </w:t>
      </w:r>
      <w:r>
        <w:t>МО</w:t>
      </w:r>
    </w:p>
    <w:p w:rsidR="00192107" w:rsidRPr="0001416A" w:rsidRDefault="00192107" w:rsidP="00192107">
      <w:r>
        <w:t>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01416A">
        <w:t xml:space="preserve">                   </w:t>
      </w:r>
      <w:r>
        <w:t xml:space="preserve">                                </w:t>
      </w:r>
      <w:proofErr w:type="spellStart"/>
      <w:r>
        <w:t>Р.М.Тлостнаков</w:t>
      </w:r>
      <w:proofErr w:type="spellEnd"/>
      <w:r w:rsidRPr="0001416A">
        <w:t xml:space="preserve"> </w:t>
      </w:r>
    </w:p>
    <w:p w:rsidR="00192107" w:rsidRPr="0001416A" w:rsidRDefault="00192107" w:rsidP="00192107">
      <w:pPr>
        <w:ind w:firstLine="540"/>
      </w:pPr>
    </w:p>
    <w:p w:rsidR="00192107" w:rsidRPr="0001416A" w:rsidRDefault="00192107" w:rsidP="00192107">
      <w:pPr>
        <w:ind w:firstLine="540"/>
      </w:pPr>
    </w:p>
    <w:p w:rsidR="00192107" w:rsidRPr="0001416A" w:rsidRDefault="00192107" w:rsidP="00192107">
      <w:pPr>
        <w:ind w:firstLine="540"/>
        <w:jc w:val="right"/>
      </w:pPr>
    </w:p>
    <w:p w:rsidR="00192107" w:rsidRDefault="00192107" w:rsidP="00192107">
      <w:pPr>
        <w:ind w:firstLine="540"/>
        <w:jc w:val="right"/>
      </w:pPr>
    </w:p>
    <w:p w:rsidR="00A220C3" w:rsidRDefault="00A220C3" w:rsidP="00A220C3"/>
    <w:p w:rsidR="00A220C3" w:rsidRDefault="00A220C3" w:rsidP="00A220C3"/>
    <w:p w:rsidR="00A220C3" w:rsidRPr="0001416A" w:rsidRDefault="00A220C3" w:rsidP="00A220C3">
      <w:r w:rsidRPr="0001416A">
        <w:t xml:space="preserve">                  </w:t>
      </w:r>
    </w:p>
    <w:p w:rsidR="00A220C3" w:rsidRPr="0001416A" w:rsidRDefault="00A220C3" w:rsidP="00A220C3"/>
    <w:p w:rsidR="00A220C3" w:rsidRDefault="00A220C3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220C3" w:rsidRDefault="00A220C3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0C3" w:rsidRDefault="00A220C3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220C3" w:rsidRDefault="00A220C3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A220C3" w:rsidRDefault="00192107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27»  февраля </w:t>
      </w:r>
      <w:r w:rsidR="00A220C3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A220C3" w:rsidRDefault="00A220C3" w:rsidP="00A220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0C3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ИНСТРУКЦИЯ</w:t>
      </w:r>
    </w:p>
    <w:p w:rsidR="00A220C3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НА ТЕРРИТОРИИ, В ЗДАНИЯХ И ПОМЕЩЕНИЯХ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16D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416D0">
        <w:rPr>
          <w:rFonts w:ascii="Times New Roman" w:hAnsi="Times New Roman" w:cs="Times New Roman"/>
          <w:sz w:val="28"/>
          <w:szCs w:val="28"/>
        </w:rPr>
        <w:t>»</w:t>
      </w:r>
    </w:p>
    <w:p w:rsidR="00A220C3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16D0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на основе Правил противопожарного режима в Российской Федерации, утвержденных Постановлением Правительства РФ от 25.04.2012 N 390 "О противопожарном режиме", и устанавливает нормы поведения людей и содержания территорий, зданий, сооружений, помещений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7416D0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416D0">
        <w:rPr>
          <w:rFonts w:ascii="Times New Roman" w:hAnsi="Times New Roman" w:cs="Times New Roman"/>
          <w:sz w:val="28"/>
          <w:szCs w:val="28"/>
        </w:rPr>
        <w:t>) в целях обеспечения пожарной безопасности и является обязательной для исполнения всеми работниками, независимо от их образования, стажа работы в</w:t>
      </w:r>
      <w:proofErr w:type="gramEnd"/>
      <w:r w:rsidRPr="007416D0">
        <w:rPr>
          <w:rFonts w:ascii="Times New Roman" w:hAnsi="Times New Roman" w:cs="Times New Roman"/>
          <w:sz w:val="28"/>
          <w:szCs w:val="28"/>
        </w:rPr>
        <w:t xml:space="preserve"> профессии, а также сезонными работниками, командированными в организацию работниками, обучающимися, прибывшими на производственное обучение или практику.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1.2. Все работники предприятия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1.3. В целях реализации Приказа МЧС России от 12.12.2007 N 645 "Об утверждении Норм пожарной безопасности "Обучение мерам пожарной безопасности работников организаций" (ред. от 22.06.2010) инструктажи по пожарной безопасности подразделяются </w:t>
      </w:r>
      <w:proofErr w:type="gramStart"/>
      <w:r w:rsidRPr="007416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6D0">
        <w:rPr>
          <w:rFonts w:ascii="Times New Roman" w:hAnsi="Times New Roman" w:cs="Times New Roman"/>
          <w:sz w:val="28"/>
          <w:szCs w:val="28"/>
        </w:rPr>
        <w:t>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вводный;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первичный;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416D0">
        <w:rPr>
          <w:rFonts w:ascii="Times New Roman" w:hAnsi="Times New Roman" w:cs="Times New Roman"/>
          <w:sz w:val="28"/>
          <w:szCs w:val="28"/>
        </w:rPr>
        <w:t>- повторный (не реже 1 раза в год);</w:t>
      </w:r>
      <w:proofErr w:type="gramEnd"/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внеплановый;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целевой.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1.4. Вводный противопожарный инструктаж в организации проводится лицом, ответственным за пожарную безопасность, назначенным приказом (распоряжением) руководителя организации.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1.5. Первичный, повторный, внеплановый и целевой противопожарные инструктажи проводит непосредственный руководитель работника.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1.6. О проведении вводного, первичного, повторного, внепланового, целевого противопожарных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416D0">
        <w:rPr>
          <w:rFonts w:ascii="Times New Roman" w:hAnsi="Times New Roman" w:cs="Times New Roman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знания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1.8.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- один раз в год.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2. Обязанности лиц, ответственных за пожарную безопасность в организации, обязанности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2.1. Руководитель организации обязан: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lastRenderedPageBreak/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разрабатывать и осуществлять меры по обеспечению пожарной безопасности;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проводить противопожарную пропаганду, а также обучать своих работников мерам пожарной безопасности;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предоставлять в установленном порядке при тушении пожаров на территориях предприятий необходимые силы и средства, горюче-смазочные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незамедлительно сообщать в пожарную охрану о возникших пожарах.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2.2. Ответственный за пожарную безопасность в </w:t>
      </w:r>
      <w:r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>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D0">
        <w:rPr>
          <w:rFonts w:ascii="Times New Roman" w:hAnsi="Times New Roman" w:cs="Times New Roman"/>
          <w:sz w:val="28"/>
          <w:szCs w:val="28"/>
        </w:rPr>
        <w:t xml:space="preserve">- обеспечивает (ежедневно) передачу в поднадзорное подразделение пожарной охраны информации о количестве людей, находящихся на объекте </w:t>
      </w:r>
      <w:r w:rsidRPr="007416D0"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в ночное время), разрабатывает и утверждает у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 xml:space="preserve"> Инструкцию "О действиях персонала по эвакуации людей при пожаре", а также не реже чем 1 раз в полугодие проводит практические тренировки лиц, осуществляющих свою деятельность на объекте;</w:t>
      </w:r>
      <w:proofErr w:type="gramEnd"/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гл. 5, 7 и 8 Федерального закона от 22.07.2008 N 123-ФЗ "Технический регламент о требованиях пожарной безопасности" (ред. от 10.07.2012);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 случаях отключения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D0">
        <w:rPr>
          <w:rFonts w:ascii="Times New Roman" w:hAnsi="Times New Roman" w:cs="Times New Roman"/>
          <w:sz w:val="28"/>
          <w:szCs w:val="28"/>
        </w:rPr>
        <w:t xml:space="preserve">- 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</w:t>
      </w:r>
      <w:proofErr w:type="gramEnd"/>
      <w:r w:rsidRPr="007416D0">
        <w:rPr>
          <w:rFonts w:ascii="Times New Roman" w:hAnsi="Times New Roman" w:cs="Times New Roman"/>
          <w:sz w:val="28"/>
          <w:szCs w:val="28"/>
        </w:rPr>
        <w:t xml:space="preserve"> соответствующего акта проверки;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обеспечивает объект огнетушителями по нормам согласно требованиям пожарной безопасности, предусмотренным Правилами противопожарного режима в РФ от 25.04.2012.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2.3. Работники обязаны: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безопасности, установленные в организации;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знать и уметь пользоваться первичными средствами пожаротушения;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выполнять требования пожарной безопасности, применимо к своему рабочему месту обеспечить ежедневную уборку материалов, оборудования и приспособлений;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при обнаружении нарушений в работе немедленно уведомлять об этом своего непосредственного руководителя;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пожаров;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уметь пользоваться первичными средствами пожаротушения;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своевременно проходить инструктажи по пожарной безопасности, а также обучение по пожарно-техническому минимуму;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инженера по охране труда и руководителей организации.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 Порядок содержания территории, зданий, сооружений и помещений, эвакуационных путей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3.1. На объекте (территории, в здании, сооружении),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  <w:r w:rsidRPr="007416D0">
        <w:rPr>
          <w:rFonts w:ascii="Times New Roman" w:hAnsi="Times New Roman" w:cs="Times New Roman"/>
          <w:sz w:val="28"/>
          <w:szCs w:val="28"/>
        </w:rPr>
        <w:cr/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3.2. На территории, в зданиях, сооружениях и помещениях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б) использовать чердаки, технические этажи, вентиляционные камеры и другие технические помещения для организации производственных </w:t>
      </w:r>
      <w:r w:rsidRPr="007416D0">
        <w:rPr>
          <w:rFonts w:ascii="Times New Roman" w:hAnsi="Times New Roman" w:cs="Times New Roman"/>
          <w:sz w:val="28"/>
          <w:szCs w:val="28"/>
        </w:rPr>
        <w:lastRenderedPageBreak/>
        <w:t>участков, мастерских, а также для хранения продукции, оборудования, мебели и других предметов;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6D0">
        <w:rPr>
          <w:rFonts w:ascii="Times New Roman" w:hAnsi="Times New Roman" w:cs="Times New Roman"/>
          <w:sz w:val="28"/>
          <w:szCs w:val="28"/>
        </w:rPr>
        <w:t>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416D0">
        <w:rPr>
          <w:rFonts w:ascii="Times New Roman" w:hAnsi="Times New Roman" w:cs="Times New Roman"/>
          <w:sz w:val="28"/>
          <w:szCs w:val="28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16D0">
        <w:rPr>
          <w:rFonts w:ascii="Times New Roman" w:hAnsi="Times New Roman" w:cs="Times New Roman"/>
          <w:sz w:val="28"/>
          <w:szCs w:val="28"/>
        </w:rPr>
        <w:t xml:space="preserve">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>, системы оповещения и управления эвакуацией);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416D0">
        <w:rPr>
          <w:rFonts w:ascii="Times New Roman" w:hAnsi="Times New Roman" w:cs="Times New Roman"/>
          <w:sz w:val="28"/>
          <w:szCs w:val="28"/>
        </w:rPr>
        <w:t xml:space="preserve">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межбалконные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416D0">
        <w:rPr>
          <w:rFonts w:ascii="Times New Roman" w:hAnsi="Times New Roman" w:cs="Times New Roman"/>
          <w:sz w:val="28"/>
          <w:szCs w:val="28"/>
        </w:rPr>
        <w:t>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416D0">
        <w:rPr>
          <w:rFonts w:ascii="Times New Roman" w:hAnsi="Times New Roman" w:cs="Times New Roman"/>
          <w:sz w:val="28"/>
          <w:szCs w:val="28"/>
        </w:rPr>
        <w:t>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16D0">
        <w:rPr>
          <w:rFonts w:ascii="Times New Roman" w:hAnsi="Times New Roman" w:cs="Times New Roman"/>
          <w:sz w:val="28"/>
          <w:szCs w:val="28"/>
        </w:rPr>
        <w:t>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3.3.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3.4. Двери на путях эвакуации открываются наружу по направлению к выходу из здания.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3.5. Запоры на дверях эвакуационных выходов должны обеспечивать возможность их свободного открывания изнутри без ключа.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3.6. При эксплуатации эвакуационных путей, эвакуационных и аварийных выходов запрещается: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D0">
        <w:rPr>
          <w:rFonts w:ascii="Times New Roman" w:hAnsi="Times New Roman" w:cs="Times New Roman"/>
          <w:sz w:val="28"/>
          <w:szCs w:val="28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д) закрывать жалюзи или остеклять переходы воздушных зон в незадымляемых лестничных клетках;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е) заменять армированное стекло обычным в остеклении дверей и фрамуг.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3.8. Запрещается: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lastRenderedPageBreak/>
        <w:t xml:space="preserve">б) пользоваться розетками, рубильниками, другими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д) применять нестандартные (самодельные) электронагревательные приборы;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ж) размещать (складировать) в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3.9. Эвакуационное освещение должно включаться автоматически при прекращении электропитания рабочего освещения.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3.10. 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3.11. При эксплуатации систем вентиляции и кондиционирования воздуха запрещается: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оставлять двери вентиляционных камер открытыми;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закрывать вытяжные каналы, отверстия и решетки;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подключать к воздуховодам газовые отопительные приборы;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выжигать скопившиеся в воздуховодах жировые отложения, пыль и другие горючие вещества.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3.12. Нарушения огнезащитных покрытий (штукатурка, специальные краски, лаки и т.п.) строительных конструкций, горючих отделочных материалов должны немедленно устраняться.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3.13. Запрещается оставлять личный, а также служебный автотранспорт на крышках колодцев пожарных гидрантов.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4. Порядок и нормы хранения и транспортировки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веществ и пожароопасных веществ и материалов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4.1. 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4.2. Баллоны с газами должны храниться в пристройках и шкафах.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4.3.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4.4. При использовании бытовых газовых приборов запрещается: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эксплуатация бытовых газовых приборов при утечке газа;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- присоединение деталей газовой арматуры с помощью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инструмента;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5. Порядок осмотра и закрытия помещений по окончании работы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5.1. После окончания работы производственные цеха, административные помещения и склады проверяют внешним визуальным осмотром.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5.2. В случае обнаружения работником неисправностей необходимо доложить о случившемся непосредственному руководителю.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5.3. Закрывать помещение в случае обнаружения каких-либо неисправностей, которые могут повлечь за собой возгорание или </w:t>
      </w:r>
      <w:proofErr w:type="spellStart"/>
      <w:r w:rsidRPr="007416D0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7416D0">
        <w:rPr>
          <w:rFonts w:ascii="Times New Roman" w:hAnsi="Times New Roman" w:cs="Times New Roman"/>
          <w:sz w:val="28"/>
          <w:szCs w:val="28"/>
        </w:rPr>
        <w:t xml:space="preserve"> работников, категорически запрещено.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5.4.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6. 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A220C3" w:rsidRPr="007416D0" w:rsidRDefault="00A220C3" w:rsidP="00A22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 xml:space="preserve">6.1. На территории, в зданиях, сооружениях и помещениях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 xml:space="preserve"> запрещается курить в неустановленных местах и пользоваться открытым огнем.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16D0">
        <w:rPr>
          <w:rFonts w:ascii="Times New Roman" w:hAnsi="Times New Roman" w:cs="Times New Roman"/>
          <w:sz w:val="28"/>
          <w:szCs w:val="28"/>
        </w:rPr>
        <w:t xml:space="preserve">. Максимальная скорость движения транспортных средств по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16D0">
        <w:rPr>
          <w:rFonts w:ascii="Times New Roman" w:hAnsi="Times New Roman" w:cs="Times New Roman"/>
          <w:sz w:val="28"/>
          <w:szCs w:val="28"/>
        </w:rPr>
        <w:t xml:space="preserve"> не должна превышать 10 км/ч.</w:t>
      </w: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D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16D0">
        <w:rPr>
          <w:rFonts w:ascii="Times New Roman" w:hAnsi="Times New Roman" w:cs="Times New Roman"/>
          <w:sz w:val="28"/>
          <w:szCs w:val="28"/>
        </w:rPr>
        <w:t>. Запрещается использовать в качестве стоянки автотранспорта противопожарные разрывы между зданиями и сооружениями.</w:t>
      </w: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Инструкцию разработала специалист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Афашагова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0C3" w:rsidRPr="007416D0" w:rsidRDefault="00A220C3" w:rsidP="00A220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2C9" w:rsidRDefault="00CA62C9"/>
    <w:sectPr w:rsidR="00CA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9ED"/>
    <w:multiLevelType w:val="multilevel"/>
    <w:tmpl w:val="8E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7C077C26"/>
    <w:multiLevelType w:val="hybridMultilevel"/>
    <w:tmpl w:val="423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6D"/>
    <w:rsid w:val="00192107"/>
    <w:rsid w:val="004E5E6D"/>
    <w:rsid w:val="00A220C3"/>
    <w:rsid w:val="00CA62C9"/>
    <w:rsid w:val="00F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0C3"/>
    <w:pPr>
      <w:spacing w:after="0" w:line="240" w:lineRule="auto"/>
    </w:pPr>
  </w:style>
  <w:style w:type="character" w:customStyle="1" w:styleId="12">
    <w:name w:val="Заголовок №1 (2)_"/>
    <w:basedOn w:val="a0"/>
    <w:link w:val="120"/>
    <w:locked/>
    <w:rsid w:val="00A220C3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220C3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A22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A220C3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22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2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0C3"/>
    <w:pPr>
      <w:spacing w:after="0" w:line="240" w:lineRule="auto"/>
    </w:pPr>
  </w:style>
  <w:style w:type="character" w:customStyle="1" w:styleId="12">
    <w:name w:val="Заголовок №1 (2)_"/>
    <w:basedOn w:val="a0"/>
    <w:link w:val="120"/>
    <w:locked/>
    <w:rsid w:val="00A220C3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220C3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A22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A220C3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22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2017-03-23T09:45:00Z</cp:lastPrinted>
  <dcterms:created xsi:type="dcterms:W3CDTF">2017-03-22T13:11:00Z</dcterms:created>
  <dcterms:modified xsi:type="dcterms:W3CDTF">2017-03-23T09:46:00Z</dcterms:modified>
</cp:coreProperties>
</file>