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1701"/>
        <w:gridCol w:w="4537"/>
      </w:tblGrid>
      <w:tr w:rsidR="00BD5683" w:rsidTr="00E91637">
        <w:trPr>
          <w:trHeight w:val="16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83" w:rsidRDefault="00BD5683" w:rsidP="00E91637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BD5683" w:rsidRDefault="00BD5683" w:rsidP="00E916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BD5683" w:rsidRDefault="00BD5683" w:rsidP="00E916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BD5683" w:rsidRDefault="00BD5683" w:rsidP="00E916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83" w:rsidRDefault="00BD5683" w:rsidP="00E91637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D5683" w:rsidRDefault="00BD5683" w:rsidP="00E916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39AEDDC" wp14:editId="59A3E2BE">
                  <wp:extent cx="888365" cy="793750"/>
                  <wp:effectExtent l="0" t="0" r="698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93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83" w:rsidRDefault="00BD5683" w:rsidP="00E91637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D5683" w:rsidRDefault="00BD5683" w:rsidP="00E91637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BD5683" w:rsidRDefault="00BD5683" w:rsidP="00E91637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BD5683" w:rsidRDefault="00BD5683" w:rsidP="00E91637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BD5683" w:rsidRDefault="00BD5683" w:rsidP="00E91637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BD5683" w:rsidRPr="00182F27" w:rsidRDefault="00BD5683" w:rsidP="00BD5683">
      <w:pPr>
        <w:pStyle w:val="Standard"/>
        <w:jc w:val="right"/>
        <w:rPr>
          <w:iCs/>
          <w:sz w:val="24"/>
          <w:lang w:val="en-US"/>
        </w:rPr>
      </w:pPr>
      <w:r>
        <w:rPr>
          <w:i/>
          <w:iCs/>
          <w:sz w:val="24"/>
        </w:rPr>
        <w:t xml:space="preserve">            </w:t>
      </w:r>
      <w:r>
        <w:rPr>
          <w:iCs/>
          <w:sz w:val="24"/>
        </w:rPr>
        <w:t xml:space="preserve"> </w:t>
      </w:r>
      <w:r>
        <w:rPr>
          <w:iCs/>
          <w:sz w:val="24"/>
          <w:lang w:val="en-US"/>
        </w:rPr>
        <w:t xml:space="preserve">                   </w:t>
      </w:r>
    </w:p>
    <w:p w:rsidR="00BD5683" w:rsidRPr="00C321EE" w:rsidRDefault="00BD5683" w:rsidP="00BD5683">
      <w:pPr>
        <w:pStyle w:val="Standard"/>
        <w:jc w:val="right"/>
        <w:rPr>
          <w:rFonts w:ascii="Times New Roman" w:hAnsi="Times New Roman" w:cs="Times New Roman"/>
          <w:b/>
          <w:iCs/>
          <w:sz w:val="24"/>
          <w:lang w:val="en-US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                  Администрация муниципального образования</w:t>
      </w: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                        МО «</w:t>
      </w:r>
      <w:proofErr w:type="spellStart"/>
      <w:r>
        <w:rPr>
          <w:rFonts w:ascii="Times New Roman" w:hAnsi="Times New Roman" w:cs="Times New Roman"/>
          <w:b/>
          <w:iCs/>
          <w:sz w:val="24"/>
        </w:rPr>
        <w:t>Ходзинское</w:t>
      </w:r>
      <w:proofErr w:type="spellEnd"/>
      <w:r>
        <w:rPr>
          <w:rFonts w:ascii="Times New Roman" w:hAnsi="Times New Roman" w:cs="Times New Roman"/>
          <w:b/>
          <w:iCs/>
          <w:sz w:val="24"/>
        </w:rPr>
        <w:t xml:space="preserve"> сельское поселение»</w:t>
      </w: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                                     </w:t>
      </w: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                                         ПОСТАНОВЛЕНИЕ             </w:t>
      </w: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/>
          <w:iCs/>
          <w:sz w:val="24"/>
        </w:rPr>
      </w:pP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                               От « 20 »  декабря  2018 г. № 67</w:t>
      </w: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BD5683" w:rsidRPr="0063116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 </w:t>
      </w:r>
      <w:r w:rsidRPr="00631163">
        <w:rPr>
          <w:rFonts w:ascii="Times New Roman" w:hAnsi="Times New Roman" w:cs="Times New Roman"/>
          <w:b/>
          <w:iCs/>
          <w:sz w:val="24"/>
        </w:rPr>
        <w:t xml:space="preserve">            </w:t>
      </w:r>
      <w:r>
        <w:rPr>
          <w:rFonts w:ascii="Times New Roman" w:hAnsi="Times New Roman" w:cs="Times New Roman"/>
          <w:b/>
          <w:iCs/>
          <w:sz w:val="24"/>
        </w:rPr>
        <w:t xml:space="preserve">Об утверждении Положения об организации и осуществления </w:t>
      </w: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            первичного воинского учета граждан на территории поселения</w:t>
      </w:r>
    </w:p>
    <w:p w:rsidR="00BD5683" w:rsidRPr="006A450F" w:rsidRDefault="00BD5683" w:rsidP="00BD5683">
      <w:pPr>
        <w:pStyle w:val="Standard"/>
        <w:jc w:val="both"/>
        <w:rPr>
          <w:b/>
          <w:u w:val="single"/>
        </w:rPr>
      </w:pPr>
      <w:r>
        <w:rPr>
          <w:rFonts w:ascii="Times New Roman" w:hAnsi="Times New Roman" w:cs="Times New Roman"/>
          <w:b/>
          <w:iCs/>
          <w:sz w:val="24"/>
        </w:rPr>
        <w:t xml:space="preserve">                                 </w:t>
      </w:r>
      <w:r w:rsidRPr="006A450F">
        <w:rPr>
          <w:rFonts w:ascii="Times New Roman" w:hAnsi="Times New Roman" w:cs="Times New Roman"/>
          <w:b/>
          <w:iCs/>
          <w:sz w:val="24"/>
          <w:u w:val="single"/>
        </w:rPr>
        <w:t>МО «</w:t>
      </w:r>
      <w:proofErr w:type="spellStart"/>
      <w:r>
        <w:rPr>
          <w:rFonts w:ascii="Times New Roman" w:hAnsi="Times New Roman" w:cs="Times New Roman"/>
          <w:b/>
          <w:iCs/>
          <w:sz w:val="24"/>
          <w:u w:val="single"/>
        </w:rPr>
        <w:t>Ходзинское</w:t>
      </w:r>
      <w:proofErr w:type="spellEnd"/>
      <w:r>
        <w:rPr>
          <w:rFonts w:ascii="Times New Roman" w:hAnsi="Times New Roman" w:cs="Times New Roman"/>
          <w:b/>
          <w:iCs/>
          <w:sz w:val="24"/>
          <w:u w:val="single"/>
        </w:rPr>
        <w:t xml:space="preserve"> сельское поселение</w:t>
      </w:r>
      <w:r w:rsidRPr="006A450F">
        <w:rPr>
          <w:rFonts w:ascii="Times New Roman" w:hAnsi="Times New Roman" w:cs="Times New Roman"/>
          <w:b/>
          <w:iCs/>
          <w:sz w:val="24"/>
          <w:u w:val="single"/>
        </w:rPr>
        <w:t>»</w:t>
      </w: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</w:rPr>
        <w:tab/>
      </w:r>
    </w:p>
    <w:p w:rsidR="00BD5683" w:rsidRDefault="00BD5683" w:rsidP="00BD5683">
      <w:pPr>
        <w:pStyle w:val="Standard"/>
        <w:ind w:left="9912"/>
        <w:jc w:val="both"/>
        <w:rPr>
          <w:rFonts w:ascii="Times New Roman" w:hAnsi="Times New Roman" w:cs="Times New Roman"/>
          <w:iCs/>
          <w:sz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3"/>
      </w:tblGrid>
      <w:tr w:rsidR="00BD5683" w:rsidTr="00E91637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83" w:rsidRDefault="00BD5683" w:rsidP="00E9163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В соответствии с Конституцией Российской Федерации, федеральными законами от 31мая 1996года №61-ФЗ «Об обороне», от 26 февраля 1997г. №31-ФЗ «О мобилизационной подготовке и мобилизации в Российской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Федерации»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28 марта1998г. №53-ФЗ «О воинской обязанности и военной службе», от 6 октября 2003г. № 131-ФЗ «Об общих принципах организации местного самоуправления в Российской Федерации», Постановлением Правительства в Российской Федерации от 27 ноября 2006 года № 719 «Об утверждении Положения о воинском учете», Уставом администрация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сельского поселения постановляет: </w:t>
            </w:r>
          </w:p>
          <w:p w:rsidR="00BD5683" w:rsidRDefault="00BD5683" w:rsidP="00E9163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</w:p>
          <w:p w:rsidR="00BD5683" w:rsidRDefault="00BD5683" w:rsidP="00E9163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                  </w:t>
            </w:r>
          </w:p>
          <w:p w:rsidR="00BD5683" w:rsidRDefault="00BD5683" w:rsidP="00BD5683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Утвердить Положение об организации и осуществлении первичного воинского учета на территории 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поселение».</w:t>
            </w:r>
          </w:p>
          <w:p w:rsidR="00BD5683" w:rsidRDefault="00BD5683" w:rsidP="00BD5683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Утвердить должностную инструкцию специалиста (инспектора) по военно-учетной работе администрации поселения (прилагается)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.</w:t>
            </w:r>
            <w:proofErr w:type="gramEnd"/>
          </w:p>
          <w:p w:rsidR="00BD5683" w:rsidRDefault="00BD5683" w:rsidP="00BD5683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исполнением настоящего постановления возложить на специалиста  администрации  поселения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Атласкирова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А.А.</w:t>
            </w:r>
          </w:p>
          <w:p w:rsidR="00BD5683" w:rsidRDefault="00BD5683" w:rsidP="00E91637">
            <w:pPr>
              <w:pStyle w:val="Standard"/>
              <w:spacing w:line="276" w:lineRule="auto"/>
              <w:ind w:left="90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</w:p>
        </w:tc>
      </w:tr>
      <w:tr w:rsidR="00BD5683" w:rsidTr="00E91637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83" w:rsidRDefault="00BD5683" w:rsidP="00E9163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BD5683" w:rsidTr="00E91637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83" w:rsidRDefault="00BD5683" w:rsidP="00E9163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</w:t>
            </w:r>
          </w:p>
          <w:p w:rsidR="00BD5683" w:rsidRDefault="00BD5683" w:rsidP="00E91637">
            <w:pPr>
              <w:pStyle w:val="Standard"/>
              <w:spacing w:line="276" w:lineRule="auto"/>
              <w:ind w:left="482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</w:t>
            </w:r>
          </w:p>
        </w:tc>
      </w:tr>
      <w:tr w:rsidR="00BD5683" w:rsidTr="00E91637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83" w:rsidRDefault="00BD5683" w:rsidP="00E9163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eastAsia="en-US"/>
              </w:rPr>
            </w:pPr>
          </w:p>
        </w:tc>
      </w:tr>
    </w:tbl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Глава МО </w:t>
      </w: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«</w:t>
      </w:r>
      <w:proofErr w:type="spellStart"/>
      <w:r>
        <w:rPr>
          <w:rFonts w:ascii="Times New Roman" w:hAnsi="Times New Roman" w:cs="Times New Roman"/>
          <w:iCs/>
          <w:sz w:val="24"/>
        </w:rPr>
        <w:t>Ходзинское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сельское поселение»                   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       </w:t>
      </w:r>
      <w:r>
        <w:rPr>
          <w:rFonts w:ascii="Times New Roman" w:hAnsi="Times New Roman" w:cs="Times New Roman"/>
          <w:iCs/>
          <w:sz w:val="24"/>
        </w:rPr>
        <w:tab/>
        <w:t xml:space="preserve"> Р.М. </w:t>
      </w:r>
      <w:proofErr w:type="spellStart"/>
      <w:r>
        <w:rPr>
          <w:rFonts w:ascii="Times New Roman" w:hAnsi="Times New Roman" w:cs="Times New Roman"/>
          <w:iCs/>
          <w:sz w:val="24"/>
        </w:rPr>
        <w:t>Тлостнаков</w:t>
      </w:r>
      <w:proofErr w:type="spellEnd"/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BD5683" w:rsidRDefault="00BD5683" w:rsidP="00BD5683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BD5683" w:rsidRDefault="00BD5683" w:rsidP="00BD5683">
      <w:pPr>
        <w:rPr>
          <w:rFonts w:ascii="Arial" w:hAnsi="Arial" w:cs="Tahoma"/>
          <w:sz w:val="21"/>
        </w:rPr>
      </w:pPr>
    </w:p>
    <w:p w:rsidR="00BD5683" w:rsidRPr="00B63462" w:rsidRDefault="00BD5683" w:rsidP="00BD5683">
      <w:pPr>
        <w:rPr>
          <w:b/>
        </w:rPr>
      </w:pPr>
      <w:r w:rsidRPr="00B63462">
        <w:rPr>
          <w:b/>
        </w:rPr>
        <w:t xml:space="preserve">                                                                                                                                    УТВЕРЖДАЮ</w:t>
      </w:r>
    </w:p>
    <w:p w:rsidR="00BD5683" w:rsidRDefault="00BD5683" w:rsidP="00BD5683">
      <w:r>
        <w:t xml:space="preserve">                                                                                                              Руководитель местного самоуправления</w:t>
      </w:r>
    </w:p>
    <w:p w:rsidR="00BD5683" w:rsidRDefault="00BD5683" w:rsidP="00BD5683">
      <w:r>
        <w:t xml:space="preserve">                                                                                                              _________________  </w:t>
      </w:r>
      <w:proofErr w:type="spellStart"/>
      <w:r>
        <w:t>Р.М.Тлостнаков</w:t>
      </w:r>
      <w:proofErr w:type="spellEnd"/>
    </w:p>
    <w:p w:rsidR="00BD5683" w:rsidRDefault="00BD5683" w:rsidP="00BD5683">
      <w:r>
        <w:t xml:space="preserve">                                                                                                              «___»___________20___г.</w:t>
      </w:r>
    </w:p>
    <w:p w:rsidR="00BD5683" w:rsidRPr="00941895" w:rsidRDefault="00BD5683" w:rsidP="00BD5683">
      <w:pPr>
        <w:rPr>
          <w:b/>
          <w:sz w:val="28"/>
          <w:szCs w:val="28"/>
        </w:rPr>
      </w:pPr>
      <w:r w:rsidRPr="00B63462">
        <w:rPr>
          <w:b/>
        </w:rPr>
        <w:t xml:space="preserve">                                                                     </w:t>
      </w:r>
      <w:r w:rsidRPr="00941895">
        <w:rPr>
          <w:b/>
          <w:sz w:val="28"/>
          <w:szCs w:val="28"/>
        </w:rPr>
        <w:t>ПОЛОЖЕНИЕ</w:t>
      </w:r>
    </w:p>
    <w:p w:rsidR="00BD5683" w:rsidRDefault="00BD5683" w:rsidP="00BD5683">
      <w:r>
        <w:rPr>
          <w:b/>
        </w:rPr>
        <w:t xml:space="preserve">                           о</w:t>
      </w:r>
      <w:r w:rsidRPr="00B63462">
        <w:rPr>
          <w:b/>
        </w:rPr>
        <w:t xml:space="preserve"> военно-учетном столе</w:t>
      </w:r>
      <w:r>
        <w:t xml:space="preserve"> </w:t>
      </w:r>
      <w:r w:rsidRPr="00B63462">
        <w:rPr>
          <w:sz w:val="24"/>
          <w:szCs w:val="24"/>
        </w:rPr>
        <w:t>МО «</w:t>
      </w:r>
      <w:proofErr w:type="spellStart"/>
      <w:r w:rsidRPr="00B63462">
        <w:rPr>
          <w:sz w:val="24"/>
          <w:szCs w:val="24"/>
        </w:rPr>
        <w:t>Ходзинское</w:t>
      </w:r>
      <w:proofErr w:type="spellEnd"/>
      <w:r w:rsidRPr="00B63462">
        <w:rPr>
          <w:sz w:val="24"/>
          <w:szCs w:val="24"/>
        </w:rPr>
        <w:t xml:space="preserve"> сельское поселение»</w:t>
      </w:r>
    </w:p>
    <w:p w:rsidR="00BD5683" w:rsidRPr="00941895" w:rsidRDefault="00BD5683" w:rsidP="00BD5683">
      <w:pPr>
        <w:rPr>
          <w:b/>
          <w:sz w:val="28"/>
          <w:szCs w:val="28"/>
        </w:rPr>
      </w:pPr>
      <w:r w:rsidRPr="0094189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Pr="00941895">
        <w:rPr>
          <w:sz w:val="28"/>
          <w:szCs w:val="28"/>
        </w:rPr>
        <w:t xml:space="preserve">   </w:t>
      </w:r>
      <w:r w:rsidRPr="00941895">
        <w:rPr>
          <w:b/>
          <w:sz w:val="28"/>
          <w:szCs w:val="28"/>
          <w:lang w:val="en-US"/>
        </w:rPr>
        <w:t>I</w:t>
      </w:r>
      <w:r w:rsidRPr="00941895">
        <w:rPr>
          <w:b/>
          <w:sz w:val="28"/>
          <w:szCs w:val="28"/>
        </w:rPr>
        <w:t>. ОБЩИЕ ПОЛОЖЕНИЯ</w:t>
      </w:r>
    </w:p>
    <w:p w:rsidR="00BD5683" w:rsidRPr="00B63462" w:rsidRDefault="00BD5683" w:rsidP="00BD5683">
      <w:pPr>
        <w:rPr>
          <w:sz w:val="24"/>
          <w:szCs w:val="24"/>
        </w:rPr>
      </w:pPr>
      <w:r>
        <w:t xml:space="preserve">    </w:t>
      </w:r>
      <w:r w:rsidRPr="00941895">
        <w:rPr>
          <w:b/>
          <w:sz w:val="24"/>
          <w:szCs w:val="24"/>
        </w:rPr>
        <w:t>1.1.</w:t>
      </w:r>
      <w:r w:rsidRPr="00B63462">
        <w:rPr>
          <w:sz w:val="24"/>
          <w:szCs w:val="24"/>
        </w:rPr>
        <w:t>Военно-учетный стол  МО «</w:t>
      </w:r>
      <w:proofErr w:type="spellStart"/>
      <w:r w:rsidRPr="00B63462">
        <w:rPr>
          <w:sz w:val="24"/>
          <w:szCs w:val="24"/>
        </w:rPr>
        <w:t>Ходзинское</w:t>
      </w:r>
      <w:proofErr w:type="spellEnd"/>
      <w:r w:rsidRPr="00B63462">
        <w:rPr>
          <w:sz w:val="24"/>
          <w:szCs w:val="24"/>
        </w:rPr>
        <w:t xml:space="preserve"> сельское поселение» (далее ВУС</w:t>
      </w:r>
      <w:proofErr w:type="gramStart"/>
      <w:r w:rsidRPr="00B63462">
        <w:rPr>
          <w:sz w:val="24"/>
          <w:szCs w:val="24"/>
        </w:rPr>
        <w:t>)я</w:t>
      </w:r>
      <w:proofErr w:type="gramEnd"/>
      <w:r w:rsidRPr="00B63462">
        <w:rPr>
          <w:sz w:val="24"/>
          <w:szCs w:val="24"/>
        </w:rPr>
        <w:t>вляется структурным подразделением администрации органа местного самоуправления.</w:t>
      </w:r>
    </w:p>
    <w:p w:rsidR="00BD5683" w:rsidRPr="00B63462" w:rsidRDefault="00BD5683" w:rsidP="00BD5683">
      <w:pPr>
        <w:rPr>
          <w:sz w:val="24"/>
          <w:szCs w:val="24"/>
        </w:rPr>
      </w:pPr>
      <w:r w:rsidRPr="00B63462">
        <w:rPr>
          <w:sz w:val="24"/>
          <w:szCs w:val="24"/>
        </w:rPr>
        <w:t xml:space="preserve">    </w:t>
      </w:r>
      <w:proofErr w:type="gramStart"/>
      <w:r w:rsidRPr="00941895">
        <w:rPr>
          <w:b/>
          <w:sz w:val="24"/>
          <w:szCs w:val="24"/>
        </w:rPr>
        <w:t>1.2.</w:t>
      </w:r>
      <w:r w:rsidRPr="00B63462">
        <w:rPr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 31 мая 1996г. №61-ФЗ «Об обороне», от 26 февраля 1997г. №31-ФЗ «О мобилизационной подготовке и мобилизации в Российской Федерации, от 28 марта 1998г. №53- ФЗ «О воинской обязанности и военной службе», Положение о воинском учете, утвержденном Постановлением Правительства Российской Федерации от 27 ноября 2006г. №719, «Инструкцией</w:t>
      </w:r>
      <w:proofErr w:type="gramEnd"/>
      <w:r w:rsidRPr="00B63462">
        <w:rPr>
          <w:sz w:val="24"/>
          <w:szCs w:val="24"/>
        </w:rPr>
        <w:t xml:space="preserve"> по бронированию граждан Российской Федерации, пребывающих в запасе Вооружённых Сил Российской Федерации, федеральных органов исполнительной власти, органах местного самоуправления и организациях, на период мобилизации и на военное время», законами Московской области, Уставом органа местного самоуправления</w:t>
      </w:r>
      <w:proofErr w:type="gramStart"/>
      <w:r w:rsidRPr="00B63462">
        <w:rPr>
          <w:sz w:val="24"/>
          <w:szCs w:val="24"/>
        </w:rPr>
        <w:t xml:space="preserve"> ,</w:t>
      </w:r>
      <w:proofErr w:type="gramEnd"/>
      <w:r w:rsidRPr="00B63462">
        <w:rPr>
          <w:sz w:val="24"/>
          <w:szCs w:val="24"/>
        </w:rPr>
        <w:t xml:space="preserve"> иными нормативными правовыми актами органа местного самоуправления , а также настоящим Положением.</w:t>
      </w:r>
    </w:p>
    <w:p w:rsidR="00BD5683" w:rsidRPr="00B63462" w:rsidRDefault="00BD5683" w:rsidP="00BD5683">
      <w:pPr>
        <w:rPr>
          <w:sz w:val="24"/>
          <w:szCs w:val="24"/>
        </w:rPr>
      </w:pPr>
      <w:r w:rsidRPr="00B63462">
        <w:rPr>
          <w:sz w:val="24"/>
          <w:szCs w:val="24"/>
        </w:rPr>
        <w:t xml:space="preserve">     </w:t>
      </w:r>
      <w:r w:rsidRPr="00941895">
        <w:rPr>
          <w:b/>
          <w:sz w:val="24"/>
          <w:szCs w:val="24"/>
        </w:rPr>
        <w:t>1.3.</w:t>
      </w:r>
      <w:r w:rsidRPr="00B63462">
        <w:rPr>
          <w:sz w:val="24"/>
          <w:szCs w:val="24"/>
        </w:rPr>
        <w:t>Положение о ВУС утверждается руководителем местного самоуправления.</w:t>
      </w:r>
    </w:p>
    <w:p w:rsidR="00BD5683" w:rsidRPr="00941895" w:rsidRDefault="00BD5683" w:rsidP="00BD5683">
      <w:pPr>
        <w:rPr>
          <w:b/>
          <w:sz w:val="28"/>
          <w:szCs w:val="28"/>
        </w:rPr>
      </w:pPr>
      <w:r w:rsidRPr="00941895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</w:t>
      </w:r>
      <w:r w:rsidRPr="00941895">
        <w:rPr>
          <w:b/>
          <w:sz w:val="28"/>
          <w:szCs w:val="28"/>
        </w:rPr>
        <w:t xml:space="preserve">  </w:t>
      </w:r>
      <w:r w:rsidRPr="00941895">
        <w:rPr>
          <w:b/>
          <w:sz w:val="28"/>
          <w:szCs w:val="28"/>
          <w:lang w:val="en-US"/>
        </w:rPr>
        <w:t>II</w:t>
      </w:r>
      <w:r w:rsidRPr="00941895">
        <w:rPr>
          <w:b/>
          <w:sz w:val="28"/>
          <w:szCs w:val="28"/>
        </w:rPr>
        <w:t>. ОСНОВНЫЕ ЗАДАЧИ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</w:t>
      </w:r>
      <w:r w:rsidRPr="00941895">
        <w:rPr>
          <w:b/>
          <w:sz w:val="24"/>
          <w:szCs w:val="24"/>
        </w:rPr>
        <w:t>2.1.</w:t>
      </w:r>
      <w:r w:rsidRPr="00B63462">
        <w:rPr>
          <w:sz w:val="24"/>
          <w:szCs w:val="24"/>
        </w:rPr>
        <w:t>Основными задачами ВУС являются: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обеспечение исполнения гражданами воинской обязанности, </w:t>
      </w:r>
      <w:proofErr w:type="gramStart"/>
      <w:r w:rsidRPr="00B63462">
        <w:rPr>
          <w:sz w:val="24"/>
          <w:szCs w:val="24"/>
        </w:rPr>
        <w:t>установленном</w:t>
      </w:r>
      <w:proofErr w:type="gramEnd"/>
      <w:r w:rsidRPr="00B63462">
        <w:rPr>
          <w:sz w:val="24"/>
          <w:szCs w:val="24"/>
        </w:rPr>
        <w:t xml:space="preserve">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документальное оформление сведений воинского учета о гражданах, состоящих на воинском учете;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D5683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</w:t>
      </w:r>
      <w:proofErr w:type="gramStart"/>
      <w:r w:rsidRPr="00B63462">
        <w:rPr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Вооружённых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BD5683" w:rsidRDefault="00BD5683" w:rsidP="00BD5683">
      <w:pPr>
        <w:pStyle w:val="a3"/>
        <w:rPr>
          <w:sz w:val="24"/>
          <w:szCs w:val="24"/>
        </w:rPr>
      </w:pPr>
    </w:p>
    <w:p w:rsidR="00BD5683" w:rsidRPr="00B63462" w:rsidRDefault="00BD5683" w:rsidP="00BD5683">
      <w:pPr>
        <w:pStyle w:val="a3"/>
        <w:rPr>
          <w:sz w:val="24"/>
          <w:szCs w:val="24"/>
        </w:rPr>
      </w:pPr>
    </w:p>
    <w:p w:rsidR="00BD5683" w:rsidRDefault="00BD5683" w:rsidP="00BD5683">
      <w:pPr>
        <w:pStyle w:val="a3"/>
      </w:pPr>
      <w:r>
        <w:t xml:space="preserve">                                          </w:t>
      </w:r>
    </w:p>
    <w:p w:rsidR="00BD5683" w:rsidRPr="00941895" w:rsidRDefault="00BD5683" w:rsidP="00BD5683">
      <w:pPr>
        <w:pStyle w:val="a3"/>
        <w:rPr>
          <w:b/>
          <w:sz w:val="28"/>
          <w:szCs w:val="28"/>
        </w:rPr>
      </w:pPr>
      <w:r w:rsidRPr="0094189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</w:t>
      </w:r>
      <w:r w:rsidRPr="00941895">
        <w:rPr>
          <w:sz w:val="28"/>
          <w:szCs w:val="28"/>
        </w:rPr>
        <w:t xml:space="preserve">    </w:t>
      </w:r>
      <w:r w:rsidRPr="00941895">
        <w:rPr>
          <w:b/>
          <w:sz w:val="28"/>
          <w:szCs w:val="28"/>
        </w:rPr>
        <w:t xml:space="preserve"> </w:t>
      </w:r>
      <w:r w:rsidRPr="00941895">
        <w:rPr>
          <w:b/>
          <w:sz w:val="28"/>
          <w:szCs w:val="28"/>
          <w:lang w:val="en-US"/>
        </w:rPr>
        <w:t>III</w:t>
      </w:r>
      <w:proofErr w:type="gramStart"/>
      <w:r w:rsidRPr="00941895">
        <w:rPr>
          <w:b/>
          <w:sz w:val="28"/>
          <w:szCs w:val="28"/>
        </w:rPr>
        <w:t>.  ФУНКЦИИ</w:t>
      </w:r>
      <w:proofErr w:type="gramEnd"/>
    </w:p>
    <w:p w:rsidR="00BD5683" w:rsidRPr="00B63462" w:rsidRDefault="00BD5683" w:rsidP="00BD5683">
      <w:pPr>
        <w:pStyle w:val="a3"/>
        <w:rPr>
          <w:b/>
        </w:rPr>
      </w:pP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</w:t>
      </w:r>
      <w:r w:rsidRPr="00941895">
        <w:rPr>
          <w:b/>
          <w:sz w:val="24"/>
          <w:szCs w:val="24"/>
        </w:rPr>
        <w:t>3.1.</w:t>
      </w:r>
      <w:r w:rsidRPr="00B63462">
        <w:rPr>
          <w:sz w:val="24"/>
          <w:szCs w:val="24"/>
        </w:rPr>
        <w:t>Обеспечивать выполнения функций возложенных на администрацию в повседневной деятельности по первичному воинскому учету, воинскому учету и бронированию граждан,  пребывающих в запасе, из числа работающих в администрации органа местного самоуправления;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</w:t>
      </w:r>
      <w:r w:rsidRPr="00941895">
        <w:rPr>
          <w:b/>
          <w:sz w:val="24"/>
          <w:szCs w:val="24"/>
        </w:rPr>
        <w:t>3.2.</w:t>
      </w:r>
      <w:r w:rsidRPr="00B63462">
        <w:rPr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</w:t>
      </w:r>
      <w:r w:rsidRPr="00941895">
        <w:rPr>
          <w:b/>
          <w:sz w:val="24"/>
          <w:szCs w:val="24"/>
        </w:rPr>
        <w:t>3.3.</w:t>
      </w:r>
      <w:r w:rsidRPr="00B63462">
        <w:rPr>
          <w:sz w:val="24"/>
          <w:szCs w:val="24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</w:t>
      </w:r>
      <w:r w:rsidRPr="00941895">
        <w:rPr>
          <w:b/>
          <w:sz w:val="24"/>
          <w:szCs w:val="24"/>
        </w:rPr>
        <w:t>3.4.</w:t>
      </w:r>
      <w:r w:rsidRPr="00B63462">
        <w:rPr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</w:t>
      </w:r>
      <w:r w:rsidRPr="00941895">
        <w:rPr>
          <w:b/>
          <w:sz w:val="24"/>
          <w:szCs w:val="24"/>
        </w:rPr>
        <w:t>3.5.</w:t>
      </w:r>
      <w:r w:rsidRPr="00B63462">
        <w:rPr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</w:t>
      </w:r>
      <w:r w:rsidRPr="00941895">
        <w:rPr>
          <w:b/>
          <w:sz w:val="24"/>
          <w:szCs w:val="24"/>
        </w:rPr>
        <w:t>3.6.</w:t>
      </w:r>
      <w:r w:rsidRPr="00B63462">
        <w:rPr>
          <w:sz w:val="24"/>
          <w:szCs w:val="24"/>
        </w:rPr>
        <w:t>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</w:t>
      </w:r>
      <w:r w:rsidRPr="00941895">
        <w:rPr>
          <w:b/>
          <w:sz w:val="24"/>
          <w:szCs w:val="24"/>
        </w:rPr>
        <w:t>3.7.</w:t>
      </w:r>
      <w:r w:rsidRPr="00B63462">
        <w:rPr>
          <w:sz w:val="24"/>
          <w:szCs w:val="24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941895">
        <w:rPr>
          <w:b/>
          <w:sz w:val="24"/>
          <w:szCs w:val="24"/>
        </w:rPr>
        <w:t xml:space="preserve">      3.8.</w:t>
      </w:r>
      <w:r w:rsidRPr="00B63462">
        <w:rPr>
          <w:sz w:val="24"/>
          <w:szCs w:val="24"/>
        </w:rPr>
        <w:t>Ежегодно представлять в военный комиссариат до 1 ноября списки юношей 15-и 16-летнего возраста, а до 1 октября – списки юношей, подлежащих первоначальной постановке на воинский учет в следующем году;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</w:t>
      </w:r>
      <w:r w:rsidRPr="00941895">
        <w:rPr>
          <w:b/>
          <w:sz w:val="24"/>
          <w:szCs w:val="24"/>
        </w:rPr>
        <w:t>3.9.</w:t>
      </w:r>
      <w:r w:rsidRPr="00B63462">
        <w:rPr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исполнение.</w:t>
      </w:r>
    </w:p>
    <w:p w:rsidR="00BD5683" w:rsidRDefault="00BD5683" w:rsidP="00BD5683">
      <w:pPr>
        <w:pStyle w:val="a3"/>
      </w:pPr>
      <w:r>
        <w:t xml:space="preserve">     </w:t>
      </w:r>
    </w:p>
    <w:p w:rsidR="00BD5683" w:rsidRPr="00941895" w:rsidRDefault="00BD5683" w:rsidP="00BD5683">
      <w:pPr>
        <w:pStyle w:val="a3"/>
        <w:rPr>
          <w:b/>
          <w:sz w:val="28"/>
          <w:szCs w:val="28"/>
        </w:rPr>
      </w:pPr>
      <w:r w:rsidRPr="0094189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Pr="00941895">
        <w:rPr>
          <w:sz w:val="28"/>
          <w:szCs w:val="28"/>
        </w:rPr>
        <w:t xml:space="preserve">        </w:t>
      </w:r>
      <w:r w:rsidRPr="00941895">
        <w:rPr>
          <w:b/>
          <w:sz w:val="28"/>
          <w:szCs w:val="28"/>
          <w:lang w:val="en-US"/>
        </w:rPr>
        <w:t>IV</w:t>
      </w:r>
      <w:r w:rsidRPr="00941895">
        <w:rPr>
          <w:b/>
          <w:sz w:val="28"/>
          <w:szCs w:val="28"/>
        </w:rPr>
        <w:t>. ПРАВА</w:t>
      </w:r>
    </w:p>
    <w:p w:rsidR="00BD5683" w:rsidRDefault="00BD5683" w:rsidP="00BD5683">
      <w:pPr>
        <w:pStyle w:val="a3"/>
      </w:pPr>
      <w:r>
        <w:t xml:space="preserve"> 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941895">
        <w:rPr>
          <w:b/>
        </w:rPr>
        <w:t xml:space="preserve">       </w:t>
      </w:r>
      <w:r w:rsidRPr="00941895">
        <w:rPr>
          <w:b/>
          <w:sz w:val="24"/>
          <w:szCs w:val="24"/>
        </w:rPr>
        <w:t>4.1.</w:t>
      </w:r>
      <w:r w:rsidRPr="00B63462">
        <w:rPr>
          <w:sz w:val="24"/>
          <w:szCs w:val="24"/>
        </w:rPr>
        <w:t>Для плановой и целенаправленной работы ВУС имеет право: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 создавать информационные базы данных по вопросам, отнесенным к компетенции ВУС;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lastRenderedPageBreak/>
        <w:t xml:space="preserve">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органов местного самоуправления, общественными объединениями, а также организациями по вопросам, отнесённым к компетенции ВУС;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 проводить внутренние совещания по вопросам, отнесенным к компетенции ВУС.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                              </w:t>
      </w:r>
    </w:p>
    <w:p w:rsidR="00BD5683" w:rsidRDefault="00BD5683" w:rsidP="00BD5683">
      <w:pPr>
        <w:pStyle w:val="a3"/>
      </w:pPr>
    </w:p>
    <w:p w:rsidR="00BD5683" w:rsidRDefault="00BD5683" w:rsidP="00BD5683">
      <w:pPr>
        <w:pStyle w:val="a3"/>
      </w:pPr>
    </w:p>
    <w:p w:rsidR="00BD5683" w:rsidRPr="00941895" w:rsidRDefault="00BD5683" w:rsidP="00BD5683">
      <w:pPr>
        <w:pStyle w:val="a3"/>
        <w:rPr>
          <w:b/>
          <w:sz w:val="28"/>
          <w:szCs w:val="28"/>
        </w:rPr>
      </w:pPr>
      <w:r w:rsidRPr="00B63462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</w:t>
      </w:r>
      <w:r w:rsidRPr="00B63462">
        <w:rPr>
          <w:b/>
          <w:sz w:val="24"/>
          <w:szCs w:val="24"/>
        </w:rPr>
        <w:t xml:space="preserve">   </w:t>
      </w:r>
      <w:r w:rsidRPr="00941895">
        <w:rPr>
          <w:b/>
          <w:sz w:val="28"/>
          <w:szCs w:val="28"/>
          <w:lang w:val="en-US"/>
        </w:rPr>
        <w:t>V</w:t>
      </w:r>
      <w:r w:rsidRPr="00941895">
        <w:rPr>
          <w:b/>
          <w:sz w:val="28"/>
          <w:szCs w:val="28"/>
        </w:rPr>
        <w:t>. РУКОВОДСТВО</w:t>
      </w:r>
    </w:p>
    <w:p w:rsidR="00BD5683" w:rsidRDefault="00BD5683" w:rsidP="00BD5683">
      <w:pPr>
        <w:pStyle w:val="a3"/>
        <w:rPr>
          <w:b/>
          <w:sz w:val="24"/>
          <w:szCs w:val="24"/>
        </w:rPr>
      </w:pPr>
    </w:p>
    <w:p w:rsidR="00BD5683" w:rsidRPr="00B63462" w:rsidRDefault="00BD5683" w:rsidP="00BD5683">
      <w:pPr>
        <w:pStyle w:val="a3"/>
        <w:rPr>
          <w:b/>
          <w:sz w:val="24"/>
          <w:szCs w:val="24"/>
        </w:rPr>
      </w:pPr>
    </w:p>
    <w:p w:rsidR="00BD5683" w:rsidRPr="00B63462" w:rsidRDefault="00BD5683" w:rsidP="00BD5683">
      <w:pPr>
        <w:pStyle w:val="a3"/>
        <w:rPr>
          <w:sz w:val="24"/>
          <w:szCs w:val="24"/>
        </w:rPr>
      </w:pPr>
      <w:r>
        <w:t xml:space="preserve">       </w:t>
      </w:r>
      <w:r w:rsidRPr="00941895">
        <w:rPr>
          <w:b/>
          <w:sz w:val="24"/>
          <w:szCs w:val="24"/>
        </w:rPr>
        <w:t>5.1.</w:t>
      </w:r>
      <w:r w:rsidRPr="00B63462">
        <w:rPr>
          <w:sz w:val="24"/>
          <w:szCs w:val="24"/>
        </w:rPr>
        <w:t>Возглавляет ВУС начальник военно-учетного стола органа местного самоуправления (далее начальник стола). Начальник стола назначается на должность и освобождается от должности руководителем органа местного самоуправления .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941895">
        <w:rPr>
          <w:b/>
          <w:sz w:val="24"/>
          <w:szCs w:val="24"/>
        </w:rPr>
        <w:t xml:space="preserve">       5.2.</w:t>
      </w:r>
      <w:r w:rsidRPr="00B63462">
        <w:rPr>
          <w:sz w:val="24"/>
          <w:szCs w:val="24"/>
        </w:rPr>
        <w:t xml:space="preserve">Начальник стола находится в непосредственном подчинении руководителя </w:t>
      </w:r>
      <w:proofErr w:type="spellStart"/>
      <w:r w:rsidRPr="00B63462">
        <w:rPr>
          <w:sz w:val="24"/>
          <w:szCs w:val="24"/>
        </w:rPr>
        <w:t>Ходзинского</w:t>
      </w:r>
      <w:proofErr w:type="spellEnd"/>
      <w:r w:rsidRPr="00B63462">
        <w:rPr>
          <w:sz w:val="24"/>
          <w:szCs w:val="24"/>
        </w:rPr>
        <w:t xml:space="preserve"> органа  местного самоуправления.</w:t>
      </w:r>
    </w:p>
    <w:p w:rsidR="00BD5683" w:rsidRPr="00B63462" w:rsidRDefault="00BD5683" w:rsidP="00BD5683">
      <w:pPr>
        <w:pStyle w:val="a3"/>
        <w:rPr>
          <w:sz w:val="24"/>
          <w:szCs w:val="24"/>
        </w:rPr>
      </w:pPr>
      <w:r w:rsidRPr="00B63462">
        <w:rPr>
          <w:sz w:val="24"/>
          <w:szCs w:val="24"/>
        </w:rPr>
        <w:t xml:space="preserve">        </w:t>
      </w:r>
      <w:r w:rsidRPr="00941895">
        <w:rPr>
          <w:b/>
          <w:sz w:val="24"/>
          <w:szCs w:val="24"/>
        </w:rPr>
        <w:t>5.3.</w:t>
      </w:r>
      <w:r w:rsidRPr="00B63462">
        <w:rPr>
          <w:sz w:val="24"/>
          <w:szCs w:val="24"/>
        </w:rPr>
        <w:t xml:space="preserve">В случае отсутствия начальника ВУС на рабочем месте по уважительным причинам ( отпуск, временная нетрудоспособность, командировка) его замещает специалист 1 категории </w:t>
      </w:r>
      <w:proofErr w:type="spellStart"/>
      <w:r w:rsidRPr="00B63462">
        <w:rPr>
          <w:sz w:val="24"/>
          <w:szCs w:val="24"/>
        </w:rPr>
        <w:t>Абезуанова</w:t>
      </w:r>
      <w:proofErr w:type="spellEnd"/>
      <w:r w:rsidRPr="00B63462">
        <w:rPr>
          <w:sz w:val="24"/>
          <w:szCs w:val="24"/>
        </w:rPr>
        <w:t xml:space="preserve"> Фатима </w:t>
      </w:r>
      <w:proofErr w:type="spellStart"/>
      <w:r w:rsidRPr="00B63462">
        <w:rPr>
          <w:sz w:val="24"/>
          <w:szCs w:val="24"/>
        </w:rPr>
        <w:t>Мухарбиевна</w:t>
      </w:r>
      <w:proofErr w:type="spellEnd"/>
      <w:proofErr w:type="gramStart"/>
      <w:r w:rsidRPr="00B63462">
        <w:rPr>
          <w:sz w:val="24"/>
          <w:szCs w:val="24"/>
        </w:rPr>
        <w:t xml:space="preserve"> .</w:t>
      </w:r>
      <w:proofErr w:type="gramEnd"/>
    </w:p>
    <w:p w:rsidR="00BD5683" w:rsidRPr="00B63462" w:rsidRDefault="00BD5683" w:rsidP="00BD5683">
      <w:pPr>
        <w:pStyle w:val="a3"/>
        <w:rPr>
          <w:sz w:val="24"/>
          <w:szCs w:val="24"/>
        </w:rPr>
      </w:pPr>
    </w:p>
    <w:p w:rsidR="00BD5683" w:rsidRDefault="00BD5683" w:rsidP="00BD5683">
      <w:pPr>
        <w:pStyle w:val="a3"/>
      </w:pPr>
    </w:p>
    <w:p w:rsidR="00BD5683" w:rsidRDefault="00BD5683" w:rsidP="00BD5683">
      <w:pPr>
        <w:pStyle w:val="a3"/>
      </w:pPr>
    </w:p>
    <w:p w:rsidR="00BD5683" w:rsidRPr="00941895" w:rsidRDefault="00BD5683" w:rsidP="00BD568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Специалист 1 </w:t>
      </w:r>
      <w:proofErr w:type="spellStart"/>
      <w:r>
        <w:rPr>
          <w:b/>
          <w:sz w:val="24"/>
          <w:szCs w:val="24"/>
        </w:rPr>
        <w:t>котегории</w:t>
      </w:r>
      <w:proofErr w:type="spellEnd"/>
    </w:p>
    <w:p w:rsidR="00BD5683" w:rsidRDefault="00BD5683" w:rsidP="00BD5683">
      <w:pPr>
        <w:pStyle w:val="a3"/>
      </w:pPr>
      <w:r>
        <w:t>__________________________________</w:t>
      </w:r>
    </w:p>
    <w:p w:rsidR="00BD5683" w:rsidRPr="00034BE6" w:rsidRDefault="00BD5683" w:rsidP="00BD5683">
      <w:pPr>
        <w:pStyle w:val="a3"/>
        <w:rPr>
          <w:sz w:val="16"/>
          <w:szCs w:val="16"/>
        </w:rPr>
      </w:pPr>
      <w:r>
        <w:t xml:space="preserve"> </w:t>
      </w:r>
      <w:proofErr w:type="gramStart"/>
      <w:r w:rsidRPr="00034BE6">
        <w:rPr>
          <w:sz w:val="16"/>
          <w:szCs w:val="16"/>
        </w:rPr>
        <w:t>(наименование должности руководителя структурного</w:t>
      </w:r>
      <w:proofErr w:type="gramEnd"/>
    </w:p>
    <w:p w:rsidR="00BD5683" w:rsidRDefault="00BD5683" w:rsidP="00BD5683">
      <w:pPr>
        <w:pStyle w:val="a3"/>
        <w:rPr>
          <w:sz w:val="16"/>
          <w:szCs w:val="16"/>
        </w:rPr>
      </w:pPr>
    </w:p>
    <w:p w:rsidR="00BD5683" w:rsidRPr="00941895" w:rsidRDefault="00BD5683" w:rsidP="00BD5683">
      <w:pPr>
        <w:pStyle w:val="a3"/>
        <w:rPr>
          <w:b/>
          <w:sz w:val="24"/>
          <w:szCs w:val="24"/>
        </w:rPr>
      </w:pPr>
      <w:r w:rsidRPr="00941895">
        <w:rPr>
          <w:b/>
          <w:sz w:val="24"/>
          <w:szCs w:val="24"/>
        </w:rPr>
        <w:t>«</w:t>
      </w:r>
      <w:proofErr w:type="spellStart"/>
      <w:r w:rsidRPr="00941895">
        <w:rPr>
          <w:b/>
          <w:sz w:val="24"/>
          <w:szCs w:val="24"/>
        </w:rPr>
        <w:t>Ходзинское</w:t>
      </w:r>
      <w:proofErr w:type="spellEnd"/>
      <w:r w:rsidRPr="00941895">
        <w:rPr>
          <w:b/>
          <w:sz w:val="24"/>
          <w:szCs w:val="24"/>
        </w:rPr>
        <w:t xml:space="preserve"> сельское поселение»                                                      </w:t>
      </w:r>
      <w:r>
        <w:rPr>
          <w:b/>
          <w:sz w:val="24"/>
          <w:szCs w:val="24"/>
        </w:rPr>
        <w:t xml:space="preserve">      </w:t>
      </w:r>
      <w:proofErr w:type="spellStart"/>
      <w:r w:rsidRPr="00941895">
        <w:rPr>
          <w:b/>
          <w:sz w:val="24"/>
          <w:szCs w:val="24"/>
        </w:rPr>
        <w:t>Ф.М.Абезуанова</w:t>
      </w:r>
      <w:proofErr w:type="spellEnd"/>
    </w:p>
    <w:p w:rsidR="00BD5683" w:rsidRPr="00034BE6" w:rsidRDefault="00BD5683" w:rsidP="00BD5683">
      <w:pPr>
        <w:pStyle w:val="a3"/>
        <w:rPr>
          <w:sz w:val="16"/>
          <w:szCs w:val="16"/>
        </w:rPr>
      </w:pPr>
      <w:r w:rsidRPr="00B63462">
        <w:rPr>
          <w:b/>
          <w:sz w:val="16"/>
          <w:szCs w:val="16"/>
        </w:rPr>
        <w:t>________________________________________________</w:t>
      </w:r>
      <w:r>
        <w:rPr>
          <w:sz w:val="16"/>
          <w:szCs w:val="16"/>
        </w:rPr>
        <w:t xml:space="preserve">                  ________________                              ______________________________</w:t>
      </w:r>
    </w:p>
    <w:p w:rsidR="00BD5683" w:rsidRPr="00034BE6" w:rsidRDefault="00BD5683" w:rsidP="00BD5683">
      <w:pPr>
        <w:pStyle w:val="a3"/>
        <w:rPr>
          <w:sz w:val="16"/>
          <w:szCs w:val="16"/>
        </w:rPr>
      </w:pPr>
      <w:r w:rsidRPr="00034BE6">
        <w:rPr>
          <w:sz w:val="16"/>
          <w:szCs w:val="16"/>
        </w:rPr>
        <w:t xml:space="preserve">   </w:t>
      </w:r>
      <w:r>
        <w:rPr>
          <w:sz w:val="16"/>
          <w:szCs w:val="16"/>
        </w:rPr>
        <w:t>п</w:t>
      </w:r>
      <w:r w:rsidRPr="00034BE6">
        <w:rPr>
          <w:sz w:val="16"/>
          <w:szCs w:val="16"/>
        </w:rPr>
        <w:t>одразделения органа местного самоуправления)</w:t>
      </w:r>
      <w:r>
        <w:rPr>
          <w:sz w:val="16"/>
          <w:szCs w:val="16"/>
        </w:rPr>
        <w:t xml:space="preserve">                                   (подпись)                                       (инициалы имени, фамилия)</w:t>
      </w:r>
    </w:p>
    <w:p w:rsidR="00BD5683" w:rsidRPr="00034BE6" w:rsidRDefault="00BD5683" w:rsidP="00BD5683">
      <w:pPr>
        <w:pStyle w:val="a3"/>
        <w:rPr>
          <w:sz w:val="16"/>
          <w:szCs w:val="16"/>
        </w:rPr>
      </w:pPr>
      <w:r w:rsidRPr="00034BE6">
        <w:rPr>
          <w:sz w:val="16"/>
          <w:szCs w:val="16"/>
        </w:rPr>
        <w:t xml:space="preserve">   </w:t>
      </w:r>
    </w:p>
    <w:p w:rsidR="00BD5683" w:rsidRPr="00537717" w:rsidRDefault="00BD5683" w:rsidP="00BD5683">
      <w:pPr>
        <w:pStyle w:val="a3"/>
      </w:pPr>
      <w:r>
        <w:t xml:space="preserve">     </w:t>
      </w:r>
    </w:p>
    <w:p w:rsidR="00AF3E50" w:rsidRDefault="00AF3E50">
      <w:bookmarkStart w:id="0" w:name="_GoBack"/>
      <w:bookmarkEnd w:id="0"/>
    </w:p>
    <w:sectPr w:rsidR="00AF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F5"/>
    <w:multiLevelType w:val="hybridMultilevel"/>
    <w:tmpl w:val="285CAA2A"/>
    <w:lvl w:ilvl="0" w:tplc="DC0C46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DB"/>
    <w:rsid w:val="00451EDB"/>
    <w:rsid w:val="00AF3E50"/>
    <w:rsid w:val="00B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83"/>
  </w:style>
  <w:style w:type="paragraph" w:styleId="1">
    <w:name w:val="heading 1"/>
    <w:basedOn w:val="Standard"/>
    <w:next w:val="Standard"/>
    <w:link w:val="10"/>
    <w:qFormat/>
    <w:rsid w:val="00BD5683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83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styleId="a3">
    <w:name w:val="No Spacing"/>
    <w:uiPriority w:val="1"/>
    <w:qFormat/>
    <w:rsid w:val="00BD5683"/>
    <w:pPr>
      <w:spacing w:after="0" w:line="240" w:lineRule="auto"/>
    </w:pPr>
  </w:style>
  <w:style w:type="paragraph" w:customStyle="1" w:styleId="Standard">
    <w:name w:val="Standard"/>
    <w:rsid w:val="00BD568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83"/>
  </w:style>
  <w:style w:type="paragraph" w:styleId="1">
    <w:name w:val="heading 1"/>
    <w:basedOn w:val="Standard"/>
    <w:next w:val="Standard"/>
    <w:link w:val="10"/>
    <w:qFormat/>
    <w:rsid w:val="00BD5683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83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styleId="a3">
    <w:name w:val="No Spacing"/>
    <w:uiPriority w:val="1"/>
    <w:qFormat/>
    <w:rsid w:val="00BD5683"/>
    <w:pPr>
      <w:spacing w:after="0" w:line="240" w:lineRule="auto"/>
    </w:pPr>
  </w:style>
  <w:style w:type="paragraph" w:customStyle="1" w:styleId="Standard">
    <w:name w:val="Standard"/>
    <w:rsid w:val="00BD568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8369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2018-12-25T14:11:00Z</dcterms:created>
  <dcterms:modified xsi:type="dcterms:W3CDTF">2018-12-25T14:14:00Z</dcterms:modified>
</cp:coreProperties>
</file>