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5" w:rsidRDefault="00EA0685" w:rsidP="00EA0685">
      <w:pPr>
        <w:pStyle w:val="a3"/>
        <w:snapToGrid w:val="0"/>
        <w:ind w:left="15" w:right="-15"/>
        <w:jc w:val="center"/>
        <w:rPr>
          <w:b/>
          <w:sz w:val="32"/>
          <w:szCs w:val="32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EA0685" w:rsidTr="00D94AEA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85" w:rsidRPr="00487315" w:rsidRDefault="00EA0685" w:rsidP="00D94AEA">
            <w:pPr>
              <w:pStyle w:val="a4"/>
              <w:jc w:val="center"/>
              <w:rPr>
                <w:b/>
              </w:rPr>
            </w:pPr>
            <w:r w:rsidRPr="00487315">
              <w:rPr>
                <w:b/>
              </w:rPr>
              <w:t>РЕСПУБЛИКА АДЫГЕЯ</w:t>
            </w:r>
          </w:p>
          <w:p w:rsidR="00EA0685" w:rsidRPr="00487315" w:rsidRDefault="00EA0685" w:rsidP="00D94AEA">
            <w:pPr>
              <w:pStyle w:val="a4"/>
              <w:jc w:val="center"/>
              <w:rPr>
                <w:b/>
              </w:rPr>
            </w:pPr>
            <w:r w:rsidRPr="00487315">
              <w:rPr>
                <w:b/>
              </w:rPr>
              <w:t>МУНИЦИПАЛЬНОЕ ОБРАЗОВАНИЕ</w:t>
            </w:r>
          </w:p>
          <w:p w:rsidR="00EA0685" w:rsidRPr="00487315" w:rsidRDefault="00EA0685" w:rsidP="00D94AEA">
            <w:pPr>
              <w:pStyle w:val="a4"/>
              <w:jc w:val="center"/>
              <w:rPr>
                <w:b/>
                <w:bCs/>
                <w:sz w:val="20"/>
              </w:rPr>
            </w:pPr>
            <w:r w:rsidRPr="00487315">
              <w:rPr>
                <w:b/>
                <w:bCs/>
                <w:sz w:val="20"/>
              </w:rPr>
              <w:t>«ХОДЗИНСКОЕ СЕЛЬСКОЕ ПОСЕЛЕНИЕ»</w:t>
            </w:r>
          </w:p>
          <w:p w:rsidR="00EA0685" w:rsidRPr="00487315" w:rsidRDefault="00EA0685" w:rsidP="00D94AEA">
            <w:pPr>
              <w:pStyle w:val="a4"/>
              <w:jc w:val="center"/>
              <w:rPr>
                <w:b/>
                <w:bCs/>
              </w:rPr>
            </w:pPr>
            <w:r w:rsidRPr="00487315">
              <w:rPr>
                <w:b/>
              </w:rPr>
              <w:t xml:space="preserve">385438 а. Ходзь, ул. </w:t>
            </w:r>
            <w:proofErr w:type="spellStart"/>
            <w:r w:rsidRPr="00487315">
              <w:rPr>
                <w:b/>
              </w:rPr>
              <w:t>Краснотябрьская</w:t>
            </w:r>
            <w:proofErr w:type="spellEnd"/>
            <w:r w:rsidRPr="00487315">
              <w:rPr>
                <w:b/>
              </w:rPr>
              <w:t xml:space="preserve"> , 104</w:t>
            </w:r>
          </w:p>
          <w:p w:rsidR="00EA0685" w:rsidRPr="00AD7BE3" w:rsidRDefault="00EA0685" w:rsidP="00D94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85" w:rsidRPr="00AD7BE3" w:rsidRDefault="00EA0685" w:rsidP="00D94AEA">
            <w:pPr>
              <w:jc w:val="center"/>
              <w:rPr>
                <w:b/>
                <w:sz w:val="20"/>
                <w:szCs w:val="20"/>
              </w:rPr>
            </w:pPr>
          </w:p>
          <w:p w:rsidR="00EA0685" w:rsidRPr="00AD7BE3" w:rsidRDefault="00EA0685" w:rsidP="00D94AEA">
            <w:pPr>
              <w:jc w:val="center"/>
              <w:rPr>
                <w:sz w:val="20"/>
                <w:szCs w:val="20"/>
              </w:rPr>
            </w:pPr>
            <w:r w:rsidRPr="00AD7BE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261760" wp14:editId="675B5FBE">
                  <wp:extent cx="885825" cy="7810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85" w:rsidRPr="00487315" w:rsidRDefault="00EA0685" w:rsidP="00D94AEA">
            <w:pPr>
              <w:pStyle w:val="a4"/>
              <w:jc w:val="center"/>
              <w:rPr>
                <w:b/>
              </w:rPr>
            </w:pPr>
            <w:r w:rsidRPr="00487315">
              <w:rPr>
                <w:b/>
              </w:rPr>
              <w:t>АДЫГЭ РЕСПУБЛИК</w:t>
            </w:r>
          </w:p>
          <w:p w:rsidR="00EA0685" w:rsidRPr="00AD7BE3" w:rsidRDefault="00EA0685" w:rsidP="00D94AEA">
            <w:pPr>
              <w:pStyle w:val="a4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>МУНИЦИПАЛЬНЭ  ГЪЭПСЫК</w:t>
            </w:r>
            <w:proofErr w:type="gramStart"/>
            <w:r w:rsidRPr="00AD7BE3">
              <w:rPr>
                <w:b/>
                <w:sz w:val="20"/>
              </w:rPr>
              <w:t>I</w:t>
            </w:r>
            <w:proofErr w:type="gramEnd"/>
            <w:r w:rsidRPr="00AD7BE3">
              <w:rPr>
                <w:b/>
                <w:sz w:val="20"/>
              </w:rPr>
              <w:t>Э ЗИIЭ «ФЭДЗ  КЪОДЖЭ ПСЭУПI»</w:t>
            </w:r>
          </w:p>
          <w:p w:rsidR="00EA0685" w:rsidRPr="00AD7BE3" w:rsidRDefault="00EA0685" w:rsidP="00D94AEA">
            <w:pPr>
              <w:pStyle w:val="a4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EA0685" w:rsidRPr="002829CC" w:rsidRDefault="00EA0685" w:rsidP="00D94AEA">
            <w:pPr>
              <w:pStyle w:val="a4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EA0685" w:rsidRPr="00487315" w:rsidRDefault="00EA0685" w:rsidP="00EA0685">
      <w:pPr>
        <w:pStyle w:val="a4"/>
        <w:jc w:val="center"/>
        <w:rPr>
          <w:rFonts w:ascii="Times New Roman" w:hAnsi="Times New Roman" w:cs="Times New Roman"/>
          <w:b/>
        </w:rPr>
      </w:pPr>
      <w:r w:rsidRPr="00487315">
        <w:rPr>
          <w:rFonts w:ascii="Times New Roman" w:hAnsi="Times New Roman" w:cs="Times New Roman"/>
          <w:b/>
        </w:rPr>
        <w:t xml:space="preserve">385438, а. Ходзь, ул. </w:t>
      </w:r>
      <w:proofErr w:type="spellStart"/>
      <w:r w:rsidRPr="00487315">
        <w:rPr>
          <w:rFonts w:ascii="Times New Roman" w:hAnsi="Times New Roman" w:cs="Times New Roman"/>
          <w:b/>
        </w:rPr>
        <w:t>Краснооктябрьская</w:t>
      </w:r>
      <w:proofErr w:type="spellEnd"/>
      <w:r w:rsidRPr="00487315">
        <w:rPr>
          <w:rFonts w:ascii="Times New Roman" w:hAnsi="Times New Roman" w:cs="Times New Roman"/>
          <w:b/>
        </w:rPr>
        <w:t xml:space="preserve">, 104, </w:t>
      </w:r>
      <w:proofErr w:type="spellStart"/>
      <w:r w:rsidRPr="00487315">
        <w:rPr>
          <w:rFonts w:ascii="Times New Roman" w:hAnsi="Times New Roman" w:cs="Times New Roman"/>
          <w:b/>
        </w:rPr>
        <w:t>Кошехабльский</w:t>
      </w:r>
      <w:proofErr w:type="spellEnd"/>
      <w:r w:rsidRPr="00487315">
        <w:rPr>
          <w:rFonts w:ascii="Times New Roman" w:hAnsi="Times New Roman" w:cs="Times New Roman"/>
          <w:b/>
        </w:rPr>
        <w:t xml:space="preserve"> район, Республика Адыгея</w:t>
      </w:r>
    </w:p>
    <w:p w:rsidR="00EA0685" w:rsidRPr="00487315" w:rsidRDefault="00EA0685" w:rsidP="00EA0685">
      <w:pPr>
        <w:pStyle w:val="a4"/>
        <w:jc w:val="center"/>
        <w:rPr>
          <w:rFonts w:ascii="Times New Roman" w:hAnsi="Times New Roman" w:cs="Times New Roman"/>
          <w:b/>
          <w:sz w:val="18"/>
        </w:rPr>
      </w:pPr>
      <w:proofErr w:type="spellStart"/>
      <w:r w:rsidRPr="00487315">
        <w:rPr>
          <w:rFonts w:ascii="Times New Roman" w:hAnsi="Times New Roman" w:cs="Times New Roman"/>
          <w:b/>
        </w:rPr>
        <w:t>тел</w:t>
      </w:r>
      <w:proofErr w:type="gramStart"/>
      <w:r w:rsidRPr="00487315">
        <w:rPr>
          <w:rFonts w:ascii="Times New Roman" w:hAnsi="Times New Roman" w:cs="Times New Roman"/>
          <w:b/>
        </w:rPr>
        <w:t>.ф</w:t>
      </w:r>
      <w:proofErr w:type="gramEnd"/>
      <w:r w:rsidRPr="00487315">
        <w:rPr>
          <w:rFonts w:ascii="Times New Roman" w:hAnsi="Times New Roman" w:cs="Times New Roman"/>
          <w:b/>
        </w:rPr>
        <w:t>акс</w:t>
      </w:r>
      <w:proofErr w:type="spellEnd"/>
      <w:r w:rsidRPr="00487315">
        <w:rPr>
          <w:rFonts w:ascii="Times New Roman" w:hAnsi="Times New Roman" w:cs="Times New Roman"/>
          <w:b/>
        </w:rPr>
        <w:t>: 8(87770) 9-67-40</w:t>
      </w:r>
    </w:p>
    <w:p w:rsidR="00EA0685" w:rsidRPr="00EA0685" w:rsidRDefault="00EA0685" w:rsidP="00EA0685">
      <w:pPr>
        <w:pStyle w:val="a4"/>
        <w:jc w:val="center"/>
        <w:rPr>
          <w:rFonts w:ascii="Times New Roman" w:hAnsi="Times New Roman" w:cs="Times New Roman"/>
          <w:b/>
          <w:sz w:val="18"/>
        </w:rPr>
      </w:pPr>
      <w:r w:rsidRPr="00487315">
        <w:rPr>
          <w:rFonts w:ascii="Times New Roman" w:hAnsi="Times New Roman" w:cs="Times New Roman"/>
          <w:b/>
          <w:sz w:val="18"/>
          <w:lang w:val="en-US"/>
        </w:rPr>
        <w:t>E</w:t>
      </w:r>
      <w:r w:rsidRPr="00EA0685">
        <w:rPr>
          <w:rFonts w:ascii="Times New Roman" w:hAnsi="Times New Roman" w:cs="Times New Roman"/>
          <w:b/>
          <w:sz w:val="18"/>
        </w:rPr>
        <w:t>-</w:t>
      </w:r>
      <w:r w:rsidRPr="00487315">
        <w:rPr>
          <w:rFonts w:ascii="Times New Roman" w:hAnsi="Times New Roman" w:cs="Times New Roman"/>
          <w:b/>
          <w:sz w:val="18"/>
          <w:lang w:val="en-US"/>
        </w:rPr>
        <w:t>mail</w:t>
      </w:r>
      <w:r w:rsidRPr="00EA0685">
        <w:rPr>
          <w:rFonts w:ascii="Times New Roman" w:hAnsi="Times New Roman" w:cs="Times New Roman"/>
          <w:b/>
          <w:sz w:val="18"/>
        </w:rPr>
        <w:t xml:space="preserve">: 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Xodzinskoe</w:t>
      </w:r>
      <w:proofErr w:type="spellEnd"/>
      <w:r w:rsidRPr="00EA0685">
        <w:rPr>
          <w:rFonts w:ascii="Times New Roman" w:hAnsi="Times New Roman" w:cs="Times New Roman"/>
          <w:b/>
          <w:sz w:val="18"/>
        </w:rPr>
        <w:t>@</w:t>
      </w:r>
      <w:r w:rsidRPr="00487315">
        <w:rPr>
          <w:rFonts w:ascii="Times New Roman" w:hAnsi="Times New Roman" w:cs="Times New Roman"/>
          <w:b/>
          <w:sz w:val="18"/>
          <w:lang w:val="en-US"/>
        </w:rPr>
        <w:t>mail</w:t>
      </w:r>
      <w:r w:rsidRPr="00EA0685">
        <w:rPr>
          <w:rFonts w:ascii="Times New Roman" w:hAnsi="Times New Roman" w:cs="Times New Roman"/>
          <w:b/>
          <w:sz w:val="18"/>
        </w:rPr>
        <w:t>.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ru</w:t>
      </w:r>
      <w:proofErr w:type="spellEnd"/>
      <w:r w:rsidRPr="00EA0685">
        <w:rPr>
          <w:rFonts w:ascii="Times New Roman" w:hAnsi="Times New Roman" w:cs="Times New Roman"/>
          <w:b/>
          <w:sz w:val="18"/>
        </w:rPr>
        <w:t xml:space="preserve">; </w:t>
      </w:r>
      <w:r w:rsidRPr="00487315">
        <w:rPr>
          <w:rFonts w:ascii="Times New Roman" w:hAnsi="Times New Roman" w:cs="Times New Roman"/>
          <w:b/>
          <w:sz w:val="18"/>
        </w:rPr>
        <w:t>сайт</w:t>
      </w:r>
      <w:r w:rsidRPr="00EA0685">
        <w:rPr>
          <w:rFonts w:ascii="Times New Roman" w:hAnsi="Times New Roman" w:cs="Times New Roman"/>
          <w:b/>
          <w:sz w:val="18"/>
        </w:rPr>
        <w:t xml:space="preserve">:  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adm</w:t>
      </w:r>
      <w:proofErr w:type="spellEnd"/>
      <w:r w:rsidRPr="00EA0685">
        <w:rPr>
          <w:rFonts w:ascii="Times New Roman" w:hAnsi="Times New Roman" w:cs="Times New Roman"/>
          <w:b/>
          <w:sz w:val="18"/>
        </w:rPr>
        <w:t>-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hodz</w:t>
      </w:r>
      <w:proofErr w:type="spellEnd"/>
      <w:r w:rsidRPr="00EA0685">
        <w:rPr>
          <w:rFonts w:ascii="Times New Roman" w:hAnsi="Times New Roman" w:cs="Times New Roman"/>
          <w:b/>
          <w:sz w:val="18"/>
        </w:rPr>
        <w:t>.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ru</w:t>
      </w:r>
      <w:proofErr w:type="spellEnd"/>
    </w:p>
    <w:p w:rsidR="00EA0685" w:rsidRDefault="00EA0685" w:rsidP="00EA0685">
      <w:pPr>
        <w:rPr>
          <w:b/>
        </w:rPr>
      </w:pPr>
    </w:p>
    <w:p w:rsidR="00EA0685" w:rsidRDefault="00EA0685" w:rsidP="00EA0685">
      <w:pPr>
        <w:jc w:val="center"/>
        <w:rPr>
          <w:b/>
        </w:rPr>
      </w:pPr>
      <w:bookmarkStart w:id="0" w:name="_GoBack"/>
      <w:bookmarkEnd w:id="0"/>
      <w:r>
        <w:rPr>
          <w:b/>
        </w:rPr>
        <w:t>ПОСТАНОВЛЕНИЕ</w:t>
      </w:r>
    </w:p>
    <w:p w:rsidR="00EA0685" w:rsidRDefault="00EA0685" w:rsidP="00EA0685">
      <w:pPr>
        <w:jc w:val="center"/>
        <w:rPr>
          <w:b/>
        </w:rPr>
      </w:pPr>
    </w:p>
    <w:p w:rsidR="00EA0685" w:rsidRPr="00487315" w:rsidRDefault="00C25957" w:rsidP="00EA068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«03</w:t>
      </w:r>
      <w:r w:rsidR="00EA0685" w:rsidRPr="00487315">
        <w:rPr>
          <w:b/>
          <w:sz w:val="24"/>
          <w:szCs w:val="24"/>
        </w:rPr>
        <w:t>» апреля 2018г.</w:t>
      </w:r>
      <w:r w:rsidR="00EA0685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          №21</w:t>
      </w:r>
      <w:r w:rsidR="00EA0685">
        <w:rPr>
          <w:b/>
          <w:sz w:val="24"/>
          <w:szCs w:val="24"/>
        </w:rPr>
        <w:t xml:space="preserve">                                      а. Ходзь</w:t>
      </w:r>
    </w:p>
    <w:p w:rsidR="00EA0685" w:rsidRPr="00D535C4" w:rsidRDefault="00EA0685" w:rsidP="00EA0685">
      <w:pPr>
        <w:pStyle w:val="a3"/>
        <w:snapToGrid w:val="0"/>
        <w:ind w:left="15" w:right="-15"/>
        <w:jc w:val="center"/>
        <w:rPr>
          <w:szCs w:val="26"/>
        </w:rPr>
      </w:pPr>
    </w:p>
    <w:p w:rsidR="00EA0685" w:rsidRDefault="00EA0685" w:rsidP="00EA0685">
      <w:pPr>
        <w:jc w:val="both"/>
        <w:rPr>
          <w:b/>
          <w:i/>
          <w:szCs w:val="26"/>
        </w:rPr>
      </w:pPr>
      <w:r>
        <w:rPr>
          <w:b/>
          <w:i/>
          <w:szCs w:val="26"/>
        </w:rPr>
        <w:t xml:space="preserve">         </w:t>
      </w:r>
      <w:r w:rsidRPr="00880DD7">
        <w:rPr>
          <w:b/>
          <w:i/>
          <w:szCs w:val="26"/>
        </w:rPr>
        <w:t xml:space="preserve">О закрытии </w:t>
      </w:r>
      <w:r>
        <w:rPr>
          <w:b/>
          <w:i/>
          <w:szCs w:val="26"/>
        </w:rPr>
        <w:t xml:space="preserve">места сбора твёрдых коммунальных отходов </w:t>
      </w:r>
    </w:p>
    <w:p w:rsidR="00EA0685" w:rsidRPr="00EA0685" w:rsidRDefault="00EA0685" w:rsidP="00EA0685">
      <w:pPr>
        <w:jc w:val="both"/>
        <w:rPr>
          <w:b/>
          <w:i/>
          <w:szCs w:val="26"/>
        </w:rPr>
      </w:pPr>
      <w:r>
        <w:rPr>
          <w:b/>
          <w:i/>
          <w:szCs w:val="26"/>
        </w:rPr>
        <w:t xml:space="preserve">                 на территории МО «</w:t>
      </w:r>
      <w:proofErr w:type="spellStart"/>
      <w:r>
        <w:rPr>
          <w:b/>
          <w:i/>
          <w:szCs w:val="26"/>
        </w:rPr>
        <w:t>Ходзинское</w:t>
      </w:r>
      <w:proofErr w:type="spellEnd"/>
      <w:r>
        <w:rPr>
          <w:b/>
          <w:i/>
          <w:szCs w:val="26"/>
        </w:rPr>
        <w:t xml:space="preserve"> сельское поселение» </w:t>
      </w:r>
    </w:p>
    <w:p w:rsidR="00EA0685" w:rsidRPr="004B744D" w:rsidRDefault="00EA0685" w:rsidP="00EA0685">
      <w:pPr>
        <w:jc w:val="both"/>
        <w:rPr>
          <w:b/>
          <w:i/>
          <w:sz w:val="26"/>
          <w:szCs w:val="26"/>
        </w:rPr>
      </w:pPr>
    </w:p>
    <w:p w:rsidR="00EA0685" w:rsidRDefault="00EA0685" w:rsidP="00EA0685">
      <w:pPr>
        <w:ind w:firstLine="567"/>
        <w:jc w:val="both"/>
        <w:rPr>
          <w:szCs w:val="26"/>
        </w:rPr>
      </w:pPr>
      <w:r w:rsidRPr="00880DD7">
        <w:rPr>
          <w:szCs w:val="26"/>
        </w:rPr>
        <w:t xml:space="preserve">В </w:t>
      </w:r>
      <w:r>
        <w:rPr>
          <w:szCs w:val="26"/>
        </w:rPr>
        <w:t>соответствии с Федеральным законом от 06.10.2003 года № 131-ФЗ «Об общих принципах организации местного самоуправления на территории Российской Федерации», от 24.06.1998  № 89-ФЗ «Об отходах производства и потребления, в целях обеспечения соблюдения санитарных и экологических требований при обращении с отходами</w:t>
      </w:r>
    </w:p>
    <w:p w:rsidR="00EA0685" w:rsidRPr="00E078B2" w:rsidRDefault="00EA0685" w:rsidP="00EA0685">
      <w:pPr>
        <w:ind w:firstLine="567"/>
        <w:jc w:val="center"/>
        <w:rPr>
          <w:b/>
          <w:szCs w:val="26"/>
        </w:rPr>
      </w:pPr>
      <w:r w:rsidRPr="00E078B2">
        <w:rPr>
          <w:b/>
          <w:szCs w:val="26"/>
        </w:rPr>
        <w:t>ПОСТАНОВЛЯЮ:</w:t>
      </w:r>
    </w:p>
    <w:p w:rsidR="00EA0685" w:rsidRPr="00880DD7" w:rsidRDefault="00EA0685" w:rsidP="00EA0685">
      <w:pPr>
        <w:ind w:firstLine="567"/>
        <w:jc w:val="both"/>
        <w:rPr>
          <w:szCs w:val="26"/>
        </w:rPr>
      </w:pPr>
    </w:p>
    <w:p w:rsidR="00EA0685" w:rsidRPr="00880DD7" w:rsidRDefault="00EA0685" w:rsidP="00EA0685">
      <w:pPr>
        <w:jc w:val="both"/>
        <w:rPr>
          <w:szCs w:val="26"/>
        </w:rPr>
      </w:pPr>
      <w:r w:rsidRPr="00880DD7">
        <w:rPr>
          <w:szCs w:val="26"/>
        </w:rPr>
        <w:t xml:space="preserve">       1. </w:t>
      </w:r>
      <w:r>
        <w:rPr>
          <w:szCs w:val="26"/>
        </w:rPr>
        <w:t>Закрыть место сбора твёрдых коммунальных отходов на территории МО «</w:t>
      </w:r>
      <w:proofErr w:type="spellStart"/>
      <w:r>
        <w:rPr>
          <w:szCs w:val="26"/>
        </w:rPr>
        <w:t>Ходзинское</w:t>
      </w:r>
      <w:proofErr w:type="spellEnd"/>
      <w:r>
        <w:rPr>
          <w:szCs w:val="26"/>
        </w:rPr>
        <w:t xml:space="preserve"> сельское поселение» расположенного примерно в 1597</w:t>
      </w:r>
      <w:r w:rsidRPr="00880DD7">
        <w:rPr>
          <w:szCs w:val="26"/>
        </w:rPr>
        <w:t xml:space="preserve"> м</w:t>
      </w:r>
      <w:r>
        <w:rPr>
          <w:szCs w:val="26"/>
        </w:rPr>
        <w:t>.</w:t>
      </w:r>
      <w:r w:rsidRPr="00880DD7">
        <w:rPr>
          <w:szCs w:val="26"/>
        </w:rPr>
        <w:t xml:space="preserve"> от ориентира по направлению на север</w:t>
      </w:r>
      <w:r>
        <w:rPr>
          <w:szCs w:val="26"/>
        </w:rPr>
        <w:t xml:space="preserve">о-восток от административного здания, находящегося по адресу: </w:t>
      </w:r>
      <w:r w:rsidRPr="00880DD7">
        <w:rPr>
          <w:szCs w:val="26"/>
        </w:rPr>
        <w:t>Республика Адыгея,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Кошехабльский</w:t>
      </w:r>
      <w:proofErr w:type="spellEnd"/>
      <w:r>
        <w:rPr>
          <w:szCs w:val="26"/>
        </w:rPr>
        <w:t xml:space="preserve"> район а. Ходзь, ул. </w:t>
      </w:r>
      <w:proofErr w:type="spellStart"/>
      <w:r>
        <w:rPr>
          <w:szCs w:val="26"/>
        </w:rPr>
        <w:t>Краснооктябрьская</w:t>
      </w:r>
      <w:proofErr w:type="spellEnd"/>
      <w:r>
        <w:rPr>
          <w:szCs w:val="26"/>
        </w:rPr>
        <w:t>, 104,  площадью 39208</w:t>
      </w:r>
      <w:r w:rsidRPr="00880DD7">
        <w:rPr>
          <w:szCs w:val="26"/>
        </w:rPr>
        <w:t xml:space="preserve"> </w:t>
      </w:r>
      <w:proofErr w:type="spellStart"/>
      <w:r w:rsidRPr="00880DD7">
        <w:rPr>
          <w:szCs w:val="26"/>
        </w:rPr>
        <w:t>кв</w:t>
      </w:r>
      <w:proofErr w:type="gramStart"/>
      <w:r w:rsidRPr="00880DD7">
        <w:rPr>
          <w:szCs w:val="26"/>
        </w:rPr>
        <w:t>.м</w:t>
      </w:r>
      <w:proofErr w:type="spellEnd"/>
      <w:proofErr w:type="gramEnd"/>
      <w:r>
        <w:rPr>
          <w:szCs w:val="26"/>
        </w:rPr>
        <w:t>,</w:t>
      </w:r>
      <w:r w:rsidRPr="00880DD7">
        <w:rPr>
          <w:szCs w:val="26"/>
        </w:rPr>
        <w:t xml:space="preserve"> с разрешённым использованием: для орг</w:t>
      </w:r>
      <w:r>
        <w:rPr>
          <w:szCs w:val="26"/>
        </w:rPr>
        <w:t>аниз</w:t>
      </w:r>
      <w:r w:rsidR="00C25957">
        <w:rPr>
          <w:szCs w:val="26"/>
        </w:rPr>
        <w:t>ации сбора и утилизации ТБО с 03.04</w:t>
      </w:r>
      <w:r>
        <w:rPr>
          <w:szCs w:val="26"/>
        </w:rPr>
        <w:t>.2018 года.</w:t>
      </w:r>
      <w:r w:rsidRPr="00880DD7">
        <w:rPr>
          <w:szCs w:val="26"/>
        </w:rPr>
        <w:t xml:space="preserve"> </w:t>
      </w:r>
    </w:p>
    <w:p w:rsidR="00EA0685" w:rsidRPr="00880DD7" w:rsidRDefault="00EA0685" w:rsidP="00EA0685">
      <w:pPr>
        <w:pStyle w:val="a3"/>
        <w:snapToGrid w:val="0"/>
        <w:ind w:right="-15"/>
        <w:jc w:val="both"/>
        <w:rPr>
          <w:szCs w:val="26"/>
        </w:rPr>
      </w:pPr>
      <w:r w:rsidRPr="00880DD7">
        <w:rPr>
          <w:szCs w:val="26"/>
        </w:rPr>
        <w:t xml:space="preserve">       2. </w:t>
      </w:r>
      <w:r>
        <w:rPr>
          <w:szCs w:val="26"/>
        </w:rPr>
        <w:t>Организовать работы по ликвидации твёрдых коммунальных отходов и рекультивации земельного участка в месте сбора твёрдых коммунальных отходов.</w:t>
      </w:r>
    </w:p>
    <w:p w:rsidR="00EA0685" w:rsidRDefault="00EA0685" w:rsidP="00EA0685">
      <w:pPr>
        <w:pStyle w:val="a3"/>
        <w:snapToGrid w:val="0"/>
        <w:ind w:left="75" w:right="-15"/>
        <w:jc w:val="both"/>
        <w:rPr>
          <w:szCs w:val="26"/>
        </w:rPr>
      </w:pPr>
      <w:r>
        <w:rPr>
          <w:szCs w:val="26"/>
        </w:rPr>
        <w:t xml:space="preserve">      3.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выполнением настоящего постановления возложить на заместителя главы МО «</w:t>
      </w:r>
      <w:proofErr w:type="spellStart"/>
      <w:r>
        <w:rPr>
          <w:szCs w:val="26"/>
        </w:rPr>
        <w:t>Ходзинское</w:t>
      </w:r>
      <w:proofErr w:type="spellEnd"/>
      <w:r>
        <w:rPr>
          <w:szCs w:val="26"/>
        </w:rPr>
        <w:t xml:space="preserve"> сельское поселение».</w:t>
      </w:r>
    </w:p>
    <w:p w:rsidR="00EA0685" w:rsidRDefault="00EA0685" w:rsidP="00EA0685">
      <w:pPr>
        <w:pStyle w:val="a3"/>
        <w:snapToGrid w:val="0"/>
        <w:ind w:left="75" w:right="-15"/>
        <w:jc w:val="both"/>
        <w:rPr>
          <w:szCs w:val="26"/>
        </w:rPr>
      </w:pPr>
      <w:r>
        <w:rPr>
          <w:szCs w:val="26"/>
        </w:rPr>
        <w:t xml:space="preserve">      4. Настоящее постановление опубликовать в районной газете «</w:t>
      </w:r>
      <w:proofErr w:type="spellStart"/>
      <w:r>
        <w:rPr>
          <w:szCs w:val="26"/>
        </w:rPr>
        <w:t>Кошехабльские</w:t>
      </w:r>
      <w:proofErr w:type="spellEnd"/>
      <w:r>
        <w:rPr>
          <w:szCs w:val="26"/>
        </w:rPr>
        <w:t xml:space="preserve"> вести» и разместить на официальном сайте администрации МО «</w:t>
      </w:r>
      <w:proofErr w:type="spellStart"/>
      <w:r>
        <w:rPr>
          <w:szCs w:val="26"/>
        </w:rPr>
        <w:t>Ходзинское</w:t>
      </w:r>
      <w:proofErr w:type="spellEnd"/>
      <w:r>
        <w:rPr>
          <w:szCs w:val="26"/>
        </w:rPr>
        <w:t xml:space="preserve"> сельское поселение» в информационно-телекоммуникационной сети «Интернет».</w:t>
      </w:r>
    </w:p>
    <w:p w:rsidR="00EA0685" w:rsidRPr="00EA0685" w:rsidRDefault="00EA0685" w:rsidP="00EA0685">
      <w:pPr>
        <w:pStyle w:val="a3"/>
        <w:snapToGrid w:val="0"/>
        <w:ind w:left="75" w:right="-15"/>
        <w:jc w:val="both"/>
        <w:rPr>
          <w:szCs w:val="26"/>
        </w:rPr>
      </w:pPr>
      <w:r>
        <w:rPr>
          <w:szCs w:val="26"/>
        </w:rPr>
        <w:t xml:space="preserve">      5. </w:t>
      </w:r>
      <w:r w:rsidRPr="00880DD7">
        <w:rPr>
          <w:szCs w:val="26"/>
        </w:rPr>
        <w:t>Настоящее распоряжение вступает в силу  со дня его подписания.</w:t>
      </w:r>
    </w:p>
    <w:p w:rsidR="00EA0685" w:rsidRDefault="00EA0685" w:rsidP="00EA0685">
      <w:pPr>
        <w:pStyle w:val="a3"/>
        <w:snapToGrid w:val="0"/>
        <w:ind w:left="15" w:right="-15"/>
        <w:rPr>
          <w:b/>
          <w:szCs w:val="26"/>
        </w:rPr>
      </w:pPr>
    </w:p>
    <w:p w:rsidR="00EA0685" w:rsidRPr="00880DD7" w:rsidRDefault="00EA0685" w:rsidP="00EA0685">
      <w:pPr>
        <w:pStyle w:val="a3"/>
        <w:snapToGrid w:val="0"/>
        <w:ind w:left="15" w:right="-15"/>
        <w:rPr>
          <w:b/>
          <w:szCs w:val="26"/>
        </w:rPr>
      </w:pPr>
      <w:r w:rsidRPr="00880DD7">
        <w:rPr>
          <w:b/>
          <w:szCs w:val="26"/>
        </w:rPr>
        <w:t>Глава</w:t>
      </w:r>
      <w:r>
        <w:rPr>
          <w:b/>
          <w:szCs w:val="26"/>
        </w:rPr>
        <w:t xml:space="preserve"> МО</w:t>
      </w:r>
    </w:p>
    <w:p w:rsidR="00EA0685" w:rsidRPr="00880DD7" w:rsidRDefault="00EA0685" w:rsidP="00EA0685">
      <w:pPr>
        <w:pStyle w:val="a3"/>
        <w:snapToGrid w:val="0"/>
        <w:ind w:left="15" w:right="-15"/>
        <w:rPr>
          <w:b/>
          <w:szCs w:val="26"/>
        </w:rPr>
      </w:pPr>
      <w:r>
        <w:rPr>
          <w:b/>
          <w:szCs w:val="26"/>
        </w:rPr>
        <w:t xml:space="preserve"> «</w:t>
      </w:r>
      <w:proofErr w:type="spellStart"/>
      <w:r>
        <w:rPr>
          <w:b/>
          <w:szCs w:val="26"/>
        </w:rPr>
        <w:t>Ходзинское</w:t>
      </w:r>
      <w:proofErr w:type="spellEnd"/>
      <w:r>
        <w:rPr>
          <w:b/>
          <w:szCs w:val="26"/>
        </w:rPr>
        <w:t xml:space="preserve"> сельское поселение»</w:t>
      </w:r>
      <w:r w:rsidRPr="00880DD7">
        <w:rPr>
          <w:b/>
          <w:szCs w:val="26"/>
        </w:rPr>
        <w:t xml:space="preserve">  </w:t>
      </w:r>
      <w:r>
        <w:rPr>
          <w:b/>
          <w:szCs w:val="26"/>
        </w:rPr>
        <w:t xml:space="preserve">                        </w:t>
      </w:r>
      <w:proofErr w:type="spellStart"/>
      <w:r>
        <w:rPr>
          <w:b/>
          <w:szCs w:val="26"/>
        </w:rPr>
        <w:t>Р.М.Тлостнаков</w:t>
      </w:r>
      <w:proofErr w:type="spellEnd"/>
    </w:p>
    <w:p w:rsidR="006C4BBF" w:rsidRDefault="006C4BBF"/>
    <w:sectPr w:rsidR="006C4BBF" w:rsidSect="00112FF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10"/>
    <w:rsid w:val="00085810"/>
    <w:rsid w:val="00185189"/>
    <w:rsid w:val="006C4BBF"/>
    <w:rsid w:val="00C25957"/>
    <w:rsid w:val="00E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0685"/>
    <w:pPr>
      <w:suppressLineNumbers/>
    </w:pPr>
  </w:style>
  <w:style w:type="paragraph" w:styleId="a4">
    <w:name w:val="No Spacing"/>
    <w:uiPriority w:val="1"/>
    <w:qFormat/>
    <w:rsid w:val="00EA06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6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0685"/>
    <w:pPr>
      <w:suppressLineNumbers/>
    </w:pPr>
  </w:style>
  <w:style w:type="paragraph" w:styleId="a4">
    <w:name w:val="No Spacing"/>
    <w:uiPriority w:val="1"/>
    <w:qFormat/>
    <w:rsid w:val="00EA06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6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2018-04-09T11:48:00Z</cp:lastPrinted>
  <dcterms:created xsi:type="dcterms:W3CDTF">2018-04-09T06:13:00Z</dcterms:created>
  <dcterms:modified xsi:type="dcterms:W3CDTF">2018-04-09T11:48:00Z</dcterms:modified>
</cp:coreProperties>
</file>