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3418F1" w:rsidTr="002B479E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418F1" w:rsidRDefault="003418F1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3418F1" w:rsidRDefault="003418F1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3418F1" w:rsidRDefault="003418F1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418F1" w:rsidRDefault="003418F1" w:rsidP="002B479E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418F1" w:rsidRDefault="003418F1" w:rsidP="002B479E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A62D2F" wp14:editId="612063FA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418F1" w:rsidRPr="00C07D7E" w:rsidRDefault="003418F1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3418F1" w:rsidRPr="00C07D7E" w:rsidRDefault="003418F1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3418F1" w:rsidRPr="00C07D7E" w:rsidRDefault="003418F1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3418F1" w:rsidRDefault="003418F1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418F1" w:rsidRDefault="003418F1" w:rsidP="002B479E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418F1" w:rsidRPr="00B54696" w:rsidRDefault="003418F1" w:rsidP="003418F1">
      <w:pPr>
        <w:jc w:val="center"/>
        <w:rPr>
          <w:b/>
          <w:bCs/>
          <w:sz w:val="18"/>
          <w:szCs w:val="18"/>
        </w:rPr>
      </w:pPr>
      <w:r w:rsidRPr="00B54696">
        <w:rPr>
          <w:b/>
          <w:bCs/>
          <w:sz w:val="18"/>
          <w:szCs w:val="18"/>
        </w:rPr>
        <w:t xml:space="preserve">385438, </w:t>
      </w:r>
      <w:proofErr w:type="spellStart"/>
      <w:r w:rsidRPr="00B54696">
        <w:rPr>
          <w:b/>
          <w:bCs/>
          <w:sz w:val="18"/>
          <w:szCs w:val="18"/>
        </w:rPr>
        <w:t>а</w:t>
      </w:r>
      <w:proofErr w:type="gramStart"/>
      <w:r w:rsidRPr="00B54696">
        <w:rPr>
          <w:b/>
          <w:bCs/>
          <w:sz w:val="18"/>
          <w:szCs w:val="18"/>
        </w:rPr>
        <w:t>.Х</w:t>
      </w:r>
      <w:proofErr w:type="gramEnd"/>
      <w:r w:rsidRPr="00B54696">
        <w:rPr>
          <w:b/>
          <w:bCs/>
          <w:sz w:val="18"/>
          <w:szCs w:val="18"/>
        </w:rPr>
        <w:t>одзь</w:t>
      </w:r>
      <w:proofErr w:type="spellEnd"/>
      <w:r w:rsidRPr="00B54696">
        <w:rPr>
          <w:b/>
          <w:bCs/>
          <w:sz w:val="18"/>
          <w:szCs w:val="18"/>
        </w:rPr>
        <w:t xml:space="preserve">, ул. </w:t>
      </w:r>
      <w:proofErr w:type="spellStart"/>
      <w:r w:rsidRPr="00B54696">
        <w:rPr>
          <w:b/>
          <w:bCs/>
          <w:sz w:val="18"/>
          <w:szCs w:val="18"/>
        </w:rPr>
        <w:t>Краснооктябрьская</w:t>
      </w:r>
      <w:proofErr w:type="spellEnd"/>
      <w:r w:rsidRPr="00B54696">
        <w:rPr>
          <w:b/>
          <w:bCs/>
          <w:sz w:val="18"/>
          <w:szCs w:val="18"/>
        </w:rPr>
        <w:t xml:space="preserve">, 104, </w:t>
      </w:r>
      <w:proofErr w:type="spellStart"/>
      <w:r w:rsidRPr="00B54696">
        <w:rPr>
          <w:b/>
          <w:bCs/>
          <w:sz w:val="18"/>
          <w:szCs w:val="18"/>
        </w:rPr>
        <w:t>Кошехабльский</w:t>
      </w:r>
      <w:proofErr w:type="spellEnd"/>
      <w:r w:rsidRPr="00B54696">
        <w:rPr>
          <w:b/>
          <w:bCs/>
          <w:sz w:val="18"/>
          <w:szCs w:val="18"/>
        </w:rPr>
        <w:t xml:space="preserve"> район, Республика Адыгея</w:t>
      </w:r>
    </w:p>
    <w:p w:rsidR="003418F1" w:rsidRPr="00B54696" w:rsidRDefault="003418F1" w:rsidP="003418F1">
      <w:pPr>
        <w:jc w:val="center"/>
        <w:rPr>
          <w:b/>
          <w:bCs/>
          <w:sz w:val="18"/>
          <w:szCs w:val="18"/>
        </w:rPr>
      </w:pPr>
      <w:proofErr w:type="spellStart"/>
      <w:r w:rsidRPr="00B54696">
        <w:rPr>
          <w:b/>
          <w:bCs/>
          <w:sz w:val="18"/>
          <w:szCs w:val="18"/>
        </w:rPr>
        <w:t>тел</w:t>
      </w:r>
      <w:proofErr w:type="gramStart"/>
      <w:r w:rsidRPr="00B54696">
        <w:rPr>
          <w:b/>
          <w:bCs/>
          <w:sz w:val="18"/>
          <w:szCs w:val="18"/>
        </w:rPr>
        <w:t>.ф</w:t>
      </w:r>
      <w:proofErr w:type="gramEnd"/>
      <w:r w:rsidRPr="00B54696">
        <w:rPr>
          <w:b/>
          <w:bCs/>
          <w:sz w:val="18"/>
          <w:szCs w:val="18"/>
        </w:rPr>
        <w:t>акс</w:t>
      </w:r>
      <w:proofErr w:type="spellEnd"/>
      <w:r w:rsidRPr="00B54696">
        <w:rPr>
          <w:b/>
          <w:bCs/>
          <w:sz w:val="18"/>
          <w:szCs w:val="18"/>
        </w:rPr>
        <w:t>: 8(87770) 9-67-40</w:t>
      </w:r>
    </w:p>
    <w:p w:rsidR="003418F1" w:rsidRPr="00B54696" w:rsidRDefault="003418F1" w:rsidP="003418F1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54696">
        <w:rPr>
          <w:sz w:val="18"/>
          <w:szCs w:val="18"/>
        </w:rPr>
        <w:t xml:space="preserve">     E-</w:t>
      </w:r>
      <w:proofErr w:type="spellStart"/>
      <w:r w:rsidRPr="00B54696">
        <w:rPr>
          <w:sz w:val="18"/>
          <w:szCs w:val="18"/>
        </w:rPr>
        <w:t>mail</w:t>
      </w:r>
      <w:proofErr w:type="spellEnd"/>
      <w:r w:rsidRPr="00B54696">
        <w:rPr>
          <w:sz w:val="18"/>
          <w:szCs w:val="18"/>
        </w:rPr>
        <w:t xml:space="preserve">: </w:t>
      </w:r>
      <w:proofErr w:type="spellStart"/>
      <w:r w:rsidRPr="00B54696">
        <w:rPr>
          <w:sz w:val="18"/>
          <w:szCs w:val="18"/>
          <w:lang w:val="en-US"/>
        </w:rPr>
        <w:t>Xodzinskoe</w:t>
      </w:r>
      <w:proofErr w:type="spellEnd"/>
      <w:r w:rsidRPr="00B54696">
        <w:rPr>
          <w:sz w:val="18"/>
          <w:szCs w:val="18"/>
        </w:rPr>
        <w:t>@</w:t>
      </w:r>
      <w:r w:rsidRPr="00B54696">
        <w:rPr>
          <w:sz w:val="18"/>
          <w:szCs w:val="18"/>
          <w:lang w:val="en-US"/>
        </w:rPr>
        <w:t>mail</w:t>
      </w:r>
      <w:r w:rsidRPr="00B54696">
        <w:rPr>
          <w:sz w:val="18"/>
          <w:szCs w:val="18"/>
        </w:rPr>
        <w:t>.</w:t>
      </w:r>
      <w:proofErr w:type="spellStart"/>
      <w:r w:rsidRPr="00B54696">
        <w:rPr>
          <w:sz w:val="18"/>
          <w:szCs w:val="18"/>
          <w:lang w:val="en-US"/>
        </w:rPr>
        <w:t>ru</w:t>
      </w:r>
      <w:proofErr w:type="spellEnd"/>
      <w:r w:rsidRPr="00B54696">
        <w:rPr>
          <w:sz w:val="18"/>
          <w:szCs w:val="18"/>
        </w:rPr>
        <w:t xml:space="preserve">; сайт: </w:t>
      </w:r>
      <w:proofErr w:type="spellStart"/>
      <w:r w:rsidRPr="00B54696">
        <w:rPr>
          <w:sz w:val="18"/>
          <w:szCs w:val="18"/>
          <w:lang w:val="en-US"/>
        </w:rPr>
        <w:t>adm</w:t>
      </w:r>
      <w:proofErr w:type="spellEnd"/>
      <w:r w:rsidRPr="00B54696">
        <w:rPr>
          <w:sz w:val="18"/>
          <w:szCs w:val="18"/>
        </w:rPr>
        <w:t>-</w:t>
      </w:r>
      <w:proofErr w:type="spellStart"/>
      <w:r w:rsidRPr="00B54696">
        <w:rPr>
          <w:sz w:val="18"/>
          <w:szCs w:val="18"/>
          <w:lang w:val="en-US"/>
        </w:rPr>
        <w:t>hodz</w:t>
      </w:r>
      <w:proofErr w:type="spellEnd"/>
      <w:r w:rsidRPr="00B54696">
        <w:rPr>
          <w:sz w:val="18"/>
          <w:szCs w:val="18"/>
        </w:rPr>
        <w:t>.</w:t>
      </w:r>
      <w:proofErr w:type="spellStart"/>
      <w:r w:rsidRPr="00B54696">
        <w:rPr>
          <w:sz w:val="18"/>
          <w:szCs w:val="18"/>
        </w:rPr>
        <w:t>ru</w:t>
      </w:r>
      <w:proofErr w:type="spellEnd"/>
      <w:r w:rsidRPr="00B54696">
        <w:rPr>
          <w:b w:val="0"/>
          <w:sz w:val="18"/>
          <w:szCs w:val="18"/>
        </w:rPr>
        <w:t xml:space="preserve">           </w:t>
      </w:r>
    </w:p>
    <w:p w:rsidR="003418F1" w:rsidRDefault="00380372" w:rsidP="003418F1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3418F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3418F1" w:rsidRPr="00721D2C" w:rsidRDefault="003418F1" w:rsidP="00721D2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418F1" w:rsidRPr="00E0198B" w:rsidRDefault="00380372" w:rsidP="003418F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______________                                                ________                                    </w:t>
      </w:r>
      <w:bookmarkStart w:id="0" w:name="_GoBack"/>
      <w:bookmarkEnd w:id="0"/>
      <w:r w:rsidR="003418F1" w:rsidRPr="00E0198B">
        <w:rPr>
          <w:rFonts w:ascii="Times New Roman" w:hAnsi="Times New Roman" w:cs="Times New Roman"/>
          <w:b w:val="0"/>
          <w:sz w:val="24"/>
          <w:szCs w:val="24"/>
        </w:rPr>
        <w:t>а. Ходзь</w:t>
      </w:r>
    </w:p>
    <w:p w:rsidR="003418F1" w:rsidRPr="00E0198B" w:rsidRDefault="003418F1" w:rsidP="003418F1">
      <w:pPr>
        <w:rPr>
          <w:b/>
          <w:i/>
          <w:sz w:val="24"/>
          <w:szCs w:val="24"/>
        </w:rPr>
      </w:pPr>
    </w:p>
    <w:p w:rsidR="003418F1" w:rsidRPr="00E0198B" w:rsidRDefault="003418F1" w:rsidP="00721D2C">
      <w:pPr>
        <w:ind w:firstLine="851"/>
        <w:jc w:val="both"/>
        <w:rPr>
          <w:b/>
          <w:i/>
          <w:sz w:val="24"/>
          <w:szCs w:val="24"/>
        </w:rPr>
      </w:pPr>
      <w:r w:rsidRPr="00E0198B">
        <w:rPr>
          <w:b/>
          <w:i/>
          <w:sz w:val="24"/>
          <w:szCs w:val="24"/>
        </w:rPr>
        <w:t xml:space="preserve">О внесении изменений </w:t>
      </w:r>
      <w:r>
        <w:rPr>
          <w:b/>
          <w:i/>
          <w:sz w:val="24"/>
          <w:szCs w:val="24"/>
        </w:rPr>
        <w:t xml:space="preserve">и дополнений </w:t>
      </w:r>
      <w:r w:rsidRPr="00E0198B">
        <w:rPr>
          <w:b/>
          <w:i/>
          <w:sz w:val="24"/>
          <w:szCs w:val="24"/>
        </w:rPr>
        <w:t>в постановление от</w:t>
      </w:r>
      <w:r>
        <w:rPr>
          <w:b/>
          <w:i/>
          <w:sz w:val="24"/>
          <w:szCs w:val="24"/>
        </w:rPr>
        <w:t xml:space="preserve"> 08</w:t>
      </w:r>
      <w:r w:rsidRPr="00E0198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02.2018г. №10</w:t>
      </w:r>
      <w:r w:rsidR="00DF5C02" w:rsidRPr="00E0198B">
        <w:rPr>
          <w:b/>
          <w:i/>
          <w:sz w:val="24"/>
          <w:szCs w:val="24"/>
        </w:rPr>
        <w:t xml:space="preserve"> «Об утверждении </w:t>
      </w:r>
      <w:r w:rsidR="00DF5C02">
        <w:rPr>
          <w:b/>
          <w:i/>
          <w:sz w:val="24"/>
          <w:szCs w:val="24"/>
        </w:rPr>
        <w:t xml:space="preserve">муниципальной программы Профилактика правонарушений в </w:t>
      </w:r>
      <w:proofErr w:type="spellStart"/>
      <w:r w:rsidR="00DF5C02">
        <w:rPr>
          <w:b/>
          <w:i/>
          <w:sz w:val="24"/>
          <w:szCs w:val="24"/>
        </w:rPr>
        <w:t>Ходзинском</w:t>
      </w:r>
      <w:proofErr w:type="spellEnd"/>
      <w:r w:rsidR="00DF5C02">
        <w:rPr>
          <w:b/>
          <w:i/>
          <w:sz w:val="24"/>
          <w:szCs w:val="24"/>
        </w:rPr>
        <w:t xml:space="preserve"> сельском поселении»</w:t>
      </w:r>
    </w:p>
    <w:p w:rsidR="00DF5C02" w:rsidRPr="00E0198B" w:rsidRDefault="00DF5C02" w:rsidP="00DF5C02">
      <w:pPr>
        <w:ind w:firstLine="851"/>
        <w:jc w:val="both"/>
        <w:rPr>
          <w:sz w:val="24"/>
          <w:szCs w:val="24"/>
        </w:rPr>
      </w:pPr>
      <w:r w:rsidRPr="00E0198B">
        <w:rPr>
          <w:sz w:val="24"/>
          <w:szCs w:val="24"/>
        </w:rPr>
        <w:t>В соответствии со статьей 42 Федерального закона от 06 октября 2003 года № 131-ФЗ «Об общих принципах организации местного самоуправления в Российской Федерации</w:t>
      </w:r>
      <w:r w:rsidRPr="00B66936">
        <w:rPr>
          <w:sz w:val="24"/>
          <w:szCs w:val="24"/>
        </w:rPr>
        <w:t xml:space="preserve">» </w:t>
      </w:r>
      <w:r w:rsidRPr="00B66936">
        <w:rPr>
          <w:color w:val="3B2D36"/>
          <w:sz w:val="24"/>
          <w:szCs w:val="24"/>
          <w:shd w:val="clear" w:color="auto" w:fill="FFFFFF"/>
        </w:rPr>
        <w:t> во исполнение требований Федерального закона «Об основах системы</w:t>
      </w:r>
      <w:r>
        <w:rPr>
          <w:rFonts w:ascii="Tahoma" w:hAnsi="Tahoma" w:cs="Tahoma"/>
          <w:color w:val="3B2D36"/>
          <w:sz w:val="20"/>
          <w:szCs w:val="20"/>
          <w:shd w:val="clear" w:color="auto" w:fill="FFFFFF"/>
        </w:rPr>
        <w:t xml:space="preserve"> профилактики безнадзорности и правонарушений несовершеннолетних» от 24.06.1999г.№120-ФЗ</w:t>
      </w:r>
      <w:r w:rsidR="00D3243C">
        <w:rPr>
          <w:rFonts w:ascii="Tahoma" w:hAnsi="Tahoma" w:cs="Tahoma"/>
          <w:color w:val="3B2D36"/>
          <w:sz w:val="20"/>
          <w:szCs w:val="20"/>
          <w:shd w:val="clear" w:color="auto" w:fill="FFFFFF"/>
        </w:rPr>
        <w:t xml:space="preserve">, на основании проведенной правовой экспертизы </w:t>
      </w:r>
      <w:r w:rsidR="00C66AD6">
        <w:rPr>
          <w:rFonts w:ascii="Tahoma" w:hAnsi="Tahoma" w:cs="Tahoma"/>
          <w:color w:val="3B2D36"/>
          <w:sz w:val="20"/>
          <w:szCs w:val="20"/>
          <w:shd w:val="clear" w:color="auto" w:fill="FFFFFF"/>
        </w:rPr>
        <w:t xml:space="preserve">Комитетом, </w:t>
      </w:r>
      <w:r w:rsidRPr="00E0198B">
        <w:rPr>
          <w:sz w:val="24"/>
          <w:szCs w:val="24"/>
        </w:rPr>
        <w:t xml:space="preserve"> </w:t>
      </w:r>
    </w:p>
    <w:p w:rsidR="003418F1" w:rsidRPr="00E0198B" w:rsidRDefault="003418F1" w:rsidP="003418F1">
      <w:pPr>
        <w:spacing w:line="276" w:lineRule="auto"/>
        <w:jc w:val="center"/>
        <w:rPr>
          <w:b/>
          <w:sz w:val="24"/>
          <w:szCs w:val="24"/>
        </w:rPr>
      </w:pPr>
    </w:p>
    <w:p w:rsidR="003418F1" w:rsidRPr="00E0198B" w:rsidRDefault="003418F1" w:rsidP="00721D2C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0198B">
        <w:rPr>
          <w:b/>
          <w:sz w:val="24"/>
          <w:szCs w:val="24"/>
        </w:rPr>
        <w:t>П</w:t>
      </w:r>
      <w:proofErr w:type="gramEnd"/>
      <w:r w:rsidRPr="00E0198B">
        <w:rPr>
          <w:b/>
          <w:sz w:val="24"/>
          <w:szCs w:val="24"/>
        </w:rPr>
        <w:t xml:space="preserve"> О С Т А Н О В Л Я Ю :</w:t>
      </w:r>
    </w:p>
    <w:p w:rsidR="00D3243C" w:rsidRPr="00D3243C" w:rsidRDefault="003418F1" w:rsidP="00D3243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 </w:t>
      </w:r>
      <w:r w:rsidRPr="00E0198B">
        <w:rPr>
          <w:sz w:val="24"/>
          <w:szCs w:val="24"/>
        </w:rPr>
        <w:t>в п</w:t>
      </w:r>
      <w:r>
        <w:rPr>
          <w:sz w:val="24"/>
          <w:szCs w:val="24"/>
        </w:rPr>
        <w:t xml:space="preserve">остановления Главы </w:t>
      </w:r>
      <w:r w:rsidRPr="00E0198B">
        <w:rPr>
          <w:sz w:val="24"/>
          <w:szCs w:val="24"/>
        </w:rPr>
        <w:t xml:space="preserve"> муниципального образования «</w:t>
      </w:r>
      <w:proofErr w:type="spellStart"/>
      <w:r w:rsidRPr="00E0198B">
        <w:rPr>
          <w:sz w:val="24"/>
          <w:szCs w:val="24"/>
        </w:rPr>
        <w:t>Ходз</w:t>
      </w:r>
      <w:r>
        <w:rPr>
          <w:sz w:val="24"/>
          <w:szCs w:val="24"/>
        </w:rPr>
        <w:t>инское</w:t>
      </w:r>
      <w:proofErr w:type="spellEnd"/>
      <w:r>
        <w:rPr>
          <w:sz w:val="24"/>
          <w:szCs w:val="24"/>
        </w:rPr>
        <w:t xml:space="preserve"> сельское поселение» </w:t>
      </w:r>
      <w:r w:rsidR="00D3243C" w:rsidRPr="00D3243C">
        <w:rPr>
          <w:sz w:val="24"/>
          <w:szCs w:val="24"/>
        </w:rPr>
        <w:t xml:space="preserve">от 08.02.2018г. №10 «Об утверждении муниципальной программы Профилактика правонарушений в </w:t>
      </w:r>
      <w:proofErr w:type="spellStart"/>
      <w:r w:rsidR="00D3243C" w:rsidRPr="00D3243C">
        <w:rPr>
          <w:sz w:val="24"/>
          <w:szCs w:val="24"/>
        </w:rPr>
        <w:t>Ходзинском</w:t>
      </w:r>
      <w:proofErr w:type="spellEnd"/>
      <w:r w:rsidR="00D3243C" w:rsidRPr="00D3243C">
        <w:rPr>
          <w:sz w:val="24"/>
          <w:szCs w:val="24"/>
        </w:rPr>
        <w:t xml:space="preserve"> сельском поселении»</w:t>
      </w:r>
      <w:r w:rsidR="00C66AD6">
        <w:rPr>
          <w:sz w:val="24"/>
          <w:szCs w:val="24"/>
        </w:rPr>
        <w:t>:</w:t>
      </w:r>
    </w:p>
    <w:p w:rsidR="00C66AD6" w:rsidRPr="00721D2C" w:rsidRDefault="00C66AD6" w:rsidP="00721D2C">
      <w:pPr>
        <w:pStyle w:val="a7"/>
        <w:rPr>
          <w:b/>
          <w:sz w:val="24"/>
          <w:szCs w:val="24"/>
        </w:rPr>
      </w:pPr>
      <w:r w:rsidRPr="00721D2C">
        <w:rPr>
          <w:b/>
          <w:sz w:val="24"/>
          <w:szCs w:val="24"/>
        </w:rPr>
        <w:t xml:space="preserve">Раздел </w:t>
      </w:r>
      <w:r w:rsidRPr="00721D2C">
        <w:rPr>
          <w:b/>
          <w:sz w:val="24"/>
          <w:szCs w:val="24"/>
          <w:lang w:val="en-US"/>
        </w:rPr>
        <w:t>V</w:t>
      </w:r>
      <w:r w:rsidRPr="00721D2C">
        <w:rPr>
          <w:b/>
          <w:sz w:val="24"/>
          <w:szCs w:val="24"/>
        </w:rPr>
        <w:t xml:space="preserve"> Постановления изложить в следующей редакции:</w:t>
      </w:r>
    </w:p>
    <w:p w:rsidR="00C66AD6" w:rsidRPr="00721D2C" w:rsidRDefault="00721D2C" w:rsidP="00721D2C">
      <w:pPr>
        <w:pStyle w:val="a7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66AD6" w:rsidRPr="00721D2C">
        <w:rPr>
          <w:color w:val="000000"/>
          <w:sz w:val="24"/>
          <w:szCs w:val="24"/>
        </w:rPr>
        <w:t xml:space="preserve">Реализацию Программы предусматривается осуществлять по ее основным направлениям с </w:t>
      </w:r>
      <w:r w:rsidR="00C66AD6" w:rsidRPr="00721D2C">
        <w:rPr>
          <w:color w:val="000000"/>
          <w:spacing w:val="2"/>
          <w:sz w:val="24"/>
          <w:szCs w:val="24"/>
        </w:rPr>
        <w:t xml:space="preserve">учетом положений федерального и республиканского законодательства посредством исполнения </w:t>
      </w:r>
      <w:r w:rsidR="00C66AD6" w:rsidRPr="00721D2C">
        <w:rPr>
          <w:color w:val="000000"/>
          <w:sz w:val="24"/>
          <w:szCs w:val="24"/>
        </w:rPr>
        <w:t xml:space="preserve">мероприятий Программы, направленных на профилактику правонарушений в </w:t>
      </w:r>
      <w:proofErr w:type="spellStart"/>
      <w:r w:rsidR="00C66AD6" w:rsidRPr="00721D2C">
        <w:rPr>
          <w:color w:val="000000"/>
          <w:sz w:val="24"/>
          <w:szCs w:val="24"/>
        </w:rPr>
        <w:t>Ходзинском</w:t>
      </w:r>
      <w:proofErr w:type="spellEnd"/>
      <w:r w:rsidR="00C66AD6" w:rsidRPr="00721D2C">
        <w:rPr>
          <w:color w:val="000000"/>
          <w:sz w:val="24"/>
          <w:szCs w:val="24"/>
        </w:rPr>
        <w:t xml:space="preserve"> сельском поселении. Перечень основных направлений и мероприятий Программы содержится в </w:t>
      </w:r>
      <w:r w:rsidR="00C66AD6" w:rsidRPr="00721D2C">
        <w:rPr>
          <w:color w:val="000000"/>
          <w:spacing w:val="-1"/>
          <w:sz w:val="24"/>
          <w:szCs w:val="24"/>
        </w:rPr>
        <w:t xml:space="preserve">приложении к настоящей Программе. </w:t>
      </w:r>
      <w:r w:rsidR="00C66AD6" w:rsidRPr="00721D2C">
        <w:rPr>
          <w:color w:val="000000"/>
          <w:spacing w:val="3"/>
          <w:sz w:val="24"/>
          <w:szCs w:val="24"/>
        </w:rPr>
        <w:t xml:space="preserve">Финансирование программных мероприятий осуществляется за счет средств местного бюджета в объемах, предусмотренных Программой и установленных на эти цели решением </w:t>
      </w:r>
      <w:r w:rsidR="00C66AD6" w:rsidRPr="00721D2C">
        <w:rPr>
          <w:color w:val="000000"/>
          <w:sz w:val="24"/>
          <w:szCs w:val="24"/>
        </w:rPr>
        <w:t xml:space="preserve">Совета народных депутатов. </w:t>
      </w:r>
      <w:r w:rsidR="00C66AD6" w:rsidRPr="00721D2C">
        <w:rPr>
          <w:color w:val="000000"/>
          <w:spacing w:val="2"/>
          <w:sz w:val="24"/>
          <w:szCs w:val="24"/>
        </w:rPr>
        <w:t xml:space="preserve">Координацию деятельности исполнителей, соисполнителей и участников Программы </w:t>
      </w:r>
      <w:r w:rsidR="00C66AD6" w:rsidRPr="00721D2C">
        <w:rPr>
          <w:color w:val="000000"/>
          <w:sz w:val="24"/>
          <w:szCs w:val="24"/>
        </w:rPr>
        <w:t xml:space="preserve">осуществляет управляющий Программой – Администрация </w:t>
      </w:r>
      <w:proofErr w:type="spellStart"/>
      <w:r w:rsidR="00C66AD6" w:rsidRPr="00721D2C">
        <w:rPr>
          <w:color w:val="000000"/>
          <w:sz w:val="24"/>
          <w:szCs w:val="24"/>
        </w:rPr>
        <w:t>Ходзинского</w:t>
      </w:r>
      <w:proofErr w:type="spellEnd"/>
      <w:r w:rsidR="00C66AD6" w:rsidRPr="00721D2C">
        <w:rPr>
          <w:color w:val="000000"/>
          <w:sz w:val="24"/>
          <w:szCs w:val="24"/>
        </w:rPr>
        <w:t xml:space="preserve"> сельского поселения. </w:t>
      </w:r>
      <w:r w:rsidR="00C66AD6" w:rsidRPr="00721D2C">
        <w:rPr>
          <w:color w:val="000000"/>
          <w:spacing w:val="2"/>
          <w:sz w:val="24"/>
          <w:szCs w:val="24"/>
        </w:rPr>
        <w:t xml:space="preserve">Исполнители и соисполнители Программы несут ответственность за качественное и </w:t>
      </w:r>
      <w:r w:rsidR="00C66AD6" w:rsidRPr="00721D2C">
        <w:rPr>
          <w:color w:val="000000"/>
          <w:sz w:val="24"/>
          <w:szCs w:val="24"/>
        </w:rPr>
        <w:t xml:space="preserve">своевременное исполнение мероприятий Программы. </w:t>
      </w:r>
      <w:r w:rsidR="00C66AD6" w:rsidRPr="00721D2C">
        <w:rPr>
          <w:color w:val="000000"/>
          <w:spacing w:val="-1"/>
          <w:sz w:val="24"/>
          <w:szCs w:val="24"/>
        </w:rPr>
        <w:t xml:space="preserve">Контроль над реализацией Программы осуществляют Администрация </w:t>
      </w:r>
      <w:proofErr w:type="spellStart"/>
      <w:r w:rsidR="00C66AD6" w:rsidRPr="00721D2C">
        <w:rPr>
          <w:color w:val="000000"/>
          <w:spacing w:val="-1"/>
          <w:sz w:val="24"/>
          <w:szCs w:val="24"/>
        </w:rPr>
        <w:t>Ходзинского</w:t>
      </w:r>
      <w:proofErr w:type="spellEnd"/>
      <w:r w:rsidR="00C66AD6" w:rsidRPr="00721D2C">
        <w:rPr>
          <w:color w:val="000000"/>
          <w:spacing w:val="-1"/>
          <w:sz w:val="24"/>
          <w:szCs w:val="24"/>
        </w:rPr>
        <w:t xml:space="preserve"> сельского поселения, </w:t>
      </w:r>
      <w:r w:rsidR="00C66AD6" w:rsidRPr="00721D2C">
        <w:rPr>
          <w:color w:val="000000"/>
          <w:sz w:val="24"/>
          <w:szCs w:val="24"/>
        </w:rPr>
        <w:t xml:space="preserve"> Совет народных депутатов поселения в соответствии с бюджетным законодательством </w:t>
      </w:r>
      <w:r w:rsidR="00C66AD6" w:rsidRPr="00721D2C">
        <w:rPr>
          <w:color w:val="000000"/>
          <w:spacing w:val="-2"/>
          <w:sz w:val="24"/>
          <w:szCs w:val="24"/>
        </w:rPr>
        <w:t xml:space="preserve">Российской Федерации. </w:t>
      </w:r>
      <w:r w:rsidR="00C66AD6" w:rsidRPr="00721D2C">
        <w:rPr>
          <w:color w:val="000000"/>
          <w:spacing w:val="2"/>
          <w:sz w:val="24"/>
          <w:szCs w:val="24"/>
        </w:rPr>
        <w:t xml:space="preserve">Одновременно с годовым отчетом об исполнении местного бюджета Администрация </w:t>
      </w:r>
      <w:proofErr w:type="spellStart"/>
      <w:r w:rsidR="00C66AD6" w:rsidRPr="00721D2C">
        <w:rPr>
          <w:color w:val="000000"/>
          <w:spacing w:val="4"/>
          <w:sz w:val="24"/>
          <w:szCs w:val="24"/>
        </w:rPr>
        <w:t>Ходзинского</w:t>
      </w:r>
      <w:proofErr w:type="spellEnd"/>
      <w:r w:rsidR="00C66AD6" w:rsidRPr="00721D2C">
        <w:rPr>
          <w:color w:val="000000"/>
          <w:spacing w:val="4"/>
          <w:sz w:val="24"/>
          <w:szCs w:val="24"/>
        </w:rPr>
        <w:t xml:space="preserve"> сельского поселения ежегодно представляет в Совет народных депутатов сельского поселения </w:t>
      </w:r>
      <w:r w:rsidR="00C66AD6" w:rsidRPr="00721D2C">
        <w:rPr>
          <w:color w:val="000000"/>
          <w:spacing w:val="-1"/>
          <w:sz w:val="24"/>
          <w:szCs w:val="24"/>
        </w:rPr>
        <w:t>отчет о реализации Программы в отчетном финансовом году.</w:t>
      </w:r>
    </w:p>
    <w:p w:rsidR="00C66AD6" w:rsidRPr="00C66AD6" w:rsidRDefault="00C66AD6" w:rsidP="00C66AD6">
      <w:pPr>
        <w:pStyle w:val="a3"/>
        <w:widowControl w:val="0"/>
        <w:ind w:left="502"/>
        <w:jc w:val="both"/>
        <w:rPr>
          <w:sz w:val="24"/>
          <w:szCs w:val="24"/>
        </w:rPr>
      </w:pPr>
    </w:p>
    <w:p w:rsidR="003418F1" w:rsidRPr="00721D2C" w:rsidRDefault="003418F1" w:rsidP="00721D2C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>Разместить, настоящее постановление в сети «Интернет» на официальном сайте (</w:t>
      </w:r>
      <w:hyperlink r:id="rId7" w:history="1">
        <w:r w:rsidRPr="00DD5337">
          <w:rPr>
            <w:rStyle w:val="a4"/>
            <w:sz w:val="24"/>
            <w:szCs w:val="24"/>
            <w:lang w:val="en-US"/>
          </w:rPr>
          <w:t>www</w:t>
        </w:r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adm</w:t>
        </w:r>
        <w:proofErr w:type="spellEnd"/>
        <w:r w:rsidRPr="00DD5337">
          <w:rPr>
            <w:rStyle w:val="a4"/>
            <w:sz w:val="24"/>
            <w:szCs w:val="24"/>
          </w:rPr>
          <w:t>-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hodz</w:t>
        </w:r>
        <w:proofErr w:type="spellEnd"/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D5337">
        <w:rPr>
          <w:color w:val="000000"/>
          <w:sz w:val="24"/>
          <w:szCs w:val="24"/>
        </w:rPr>
        <w:t>) и на информационном  стенде в администрации муниципального образования «</w:t>
      </w:r>
      <w:proofErr w:type="spellStart"/>
      <w:r w:rsidRPr="00DD5337">
        <w:rPr>
          <w:color w:val="000000"/>
          <w:sz w:val="24"/>
          <w:szCs w:val="24"/>
        </w:rPr>
        <w:t>Ходзинское</w:t>
      </w:r>
      <w:proofErr w:type="spellEnd"/>
      <w:r w:rsidRPr="00DD5337">
        <w:rPr>
          <w:color w:val="000000"/>
          <w:sz w:val="24"/>
          <w:szCs w:val="24"/>
        </w:rPr>
        <w:t xml:space="preserve">  сельское поселение».         </w:t>
      </w:r>
      <w:r w:rsidRPr="00721D2C"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3418F1" w:rsidRPr="00721D2C" w:rsidRDefault="003418F1" w:rsidP="00721D2C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DD5337">
        <w:rPr>
          <w:sz w:val="24"/>
          <w:szCs w:val="24"/>
        </w:rPr>
        <w:t>Настоящее постановление вступает в силу со дня его подписания.</w:t>
      </w:r>
      <w:r>
        <w:rPr>
          <w:sz w:val="24"/>
          <w:szCs w:val="24"/>
        </w:rPr>
        <w:t xml:space="preserve"> </w:t>
      </w:r>
    </w:p>
    <w:p w:rsidR="003418F1" w:rsidRPr="00E0198B" w:rsidRDefault="003418F1" w:rsidP="00721D2C">
      <w:pPr>
        <w:jc w:val="both"/>
        <w:rPr>
          <w:b/>
          <w:sz w:val="24"/>
          <w:szCs w:val="24"/>
        </w:rPr>
      </w:pPr>
    </w:p>
    <w:p w:rsidR="003418F1" w:rsidRPr="00E0198B" w:rsidRDefault="003418F1" w:rsidP="003418F1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 xml:space="preserve">Глава муниципального образования                              </w:t>
      </w:r>
    </w:p>
    <w:p w:rsidR="003418F1" w:rsidRPr="00721D2C" w:rsidRDefault="003418F1" w:rsidP="00721D2C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>«</w:t>
      </w:r>
      <w:proofErr w:type="spellStart"/>
      <w:r w:rsidRPr="00E0198B">
        <w:rPr>
          <w:b/>
          <w:sz w:val="24"/>
          <w:szCs w:val="24"/>
        </w:rPr>
        <w:t>Ходзинское</w:t>
      </w:r>
      <w:proofErr w:type="spellEnd"/>
      <w:r w:rsidRPr="00E0198B">
        <w:rPr>
          <w:b/>
          <w:sz w:val="24"/>
          <w:szCs w:val="24"/>
        </w:rPr>
        <w:t xml:space="preserve"> сельское поселение»                                   </w:t>
      </w:r>
      <w:r>
        <w:rPr>
          <w:b/>
          <w:sz w:val="24"/>
          <w:szCs w:val="24"/>
        </w:rPr>
        <w:t xml:space="preserve">     </w:t>
      </w:r>
      <w:proofErr w:type="spellStart"/>
      <w:r w:rsidRPr="00E0198B">
        <w:rPr>
          <w:b/>
          <w:sz w:val="24"/>
          <w:szCs w:val="24"/>
        </w:rPr>
        <w:t>Р.М.Тлостнако</w:t>
      </w:r>
      <w:r w:rsidR="00721D2C">
        <w:rPr>
          <w:b/>
          <w:sz w:val="24"/>
          <w:szCs w:val="24"/>
        </w:rPr>
        <w:t>в</w:t>
      </w:r>
      <w:proofErr w:type="spellEnd"/>
      <w:r w:rsidR="00721D2C">
        <w:rPr>
          <w:b/>
          <w:sz w:val="24"/>
          <w:szCs w:val="24"/>
        </w:rPr>
        <w:t xml:space="preserve">                             </w:t>
      </w:r>
      <w:r w:rsidRPr="00E0198B">
        <w:rPr>
          <w:sz w:val="24"/>
          <w:szCs w:val="24"/>
        </w:rPr>
        <w:t xml:space="preserve">    </w:t>
      </w:r>
      <w:r w:rsidR="00721D2C">
        <w:rPr>
          <w:sz w:val="24"/>
          <w:szCs w:val="24"/>
        </w:rPr>
        <w:t xml:space="preserve">                             </w:t>
      </w:r>
    </w:p>
    <w:sectPr w:rsidR="003418F1" w:rsidRPr="00721D2C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E6"/>
    <w:rsid w:val="00053BC8"/>
    <w:rsid w:val="000B3163"/>
    <w:rsid w:val="00101CE6"/>
    <w:rsid w:val="003418F1"/>
    <w:rsid w:val="00380372"/>
    <w:rsid w:val="00721D2C"/>
    <w:rsid w:val="00A53BD1"/>
    <w:rsid w:val="00B54696"/>
    <w:rsid w:val="00C66AD6"/>
    <w:rsid w:val="00D3243C"/>
    <w:rsid w:val="00D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F1"/>
    <w:pPr>
      <w:ind w:left="708"/>
    </w:pPr>
  </w:style>
  <w:style w:type="character" w:styleId="a4">
    <w:name w:val="Hyperlink"/>
    <w:uiPriority w:val="99"/>
    <w:unhideWhenUsed/>
    <w:rsid w:val="003418F1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418F1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41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6"/>
    <w:rsid w:val="003418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41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F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72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F1"/>
    <w:pPr>
      <w:ind w:left="708"/>
    </w:pPr>
  </w:style>
  <w:style w:type="character" w:styleId="a4">
    <w:name w:val="Hyperlink"/>
    <w:uiPriority w:val="99"/>
    <w:unhideWhenUsed/>
    <w:rsid w:val="003418F1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418F1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41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6"/>
    <w:rsid w:val="003418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41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F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72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hod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2018-06-14T08:14:00Z</cp:lastPrinted>
  <dcterms:created xsi:type="dcterms:W3CDTF">2018-05-24T10:29:00Z</dcterms:created>
  <dcterms:modified xsi:type="dcterms:W3CDTF">2018-06-14T08:14:00Z</dcterms:modified>
</cp:coreProperties>
</file>