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1" w:type="dxa"/>
        <w:tblLayout w:type="fixed"/>
        <w:tblCellMar>
          <w:top w:w="15" w:type="dxa"/>
          <w:left w:w="15" w:type="dxa"/>
          <w:bottom w:w="15" w:type="dxa"/>
          <w:right w:w="15" w:type="dxa"/>
        </w:tblCellMar>
        <w:tblLook w:val="0000" w:firstRow="0" w:lastRow="0" w:firstColumn="0" w:lastColumn="0" w:noHBand="0" w:noVBand="0"/>
      </w:tblPr>
      <w:tblGrid>
        <w:gridCol w:w="3706"/>
        <w:gridCol w:w="1595"/>
        <w:gridCol w:w="4461"/>
      </w:tblGrid>
      <w:tr w:rsidR="005019F7" w:rsidTr="00F64DC6">
        <w:trPr>
          <w:trHeight w:val="1185"/>
        </w:trPr>
        <w:tc>
          <w:tcPr>
            <w:tcW w:w="3706" w:type="dxa"/>
            <w:tcBorders>
              <w:top w:val="double" w:sz="0" w:space="0" w:color="000080"/>
              <w:left w:val="double" w:sz="0" w:space="0" w:color="000080"/>
              <w:bottom w:val="double" w:sz="0" w:space="0" w:color="000080"/>
            </w:tcBorders>
            <w:shd w:val="clear" w:color="auto" w:fill="FFFFFF"/>
          </w:tcPr>
          <w:p w:rsidR="005019F7" w:rsidRDefault="005019F7" w:rsidP="00F64DC6">
            <w:pPr>
              <w:pStyle w:val="11"/>
              <w:rPr>
                <w:b/>
                <w:bCs/>
                <w:lang w:eastAsia="ru-RU"/>
              </w:rPr>
            </w:pPr>
            <w:r>
              <w:rPr>
                <w:b/>
                <w:bCs/>
                <w:lang w:eastAsia="ru-RU"/>
              </w:rPr>
              <w:t xml:space="preserve">        АДЫГЭ РЕСПУБЛИК</w:t>
            </w:r>
          </w:p>
          <w:p w:rsidR="005019F7" w:rsidRDefault="005019F7" w:rsidP="00F64DC6">
            <w:pPr>
              <w:pStyle w:val="11"/>
              <w:rPr>
                <w:b/>
                <w:bCs/>
                <w:lang w:eastAsia="ru-RU"/>
              </w:rPr>
            </w:pPr>
            <w:r>
              <w:rPr>
                <w:b/>
                <w:bCs/>
                <w:lang w:eastAsia="ru-RU"/>
              </w:rPr>
              <w:t xml:space="preserve"> МУНИЦИПАЛЬНЭ ГЪЭПСЫКIЭ ЗИIЭ </w:t>
            </w:r>
          </w:p>
          <w:p w:rsidR="005019F7" w:rsidRDefault="005019F7" w:rsidP="00F64DC6">
            <w:pPr>
              <w:pStyle w:val="11"/>
              <w:rPr>
                <w:b/>
                <w:bCs/>
                <w:lang w:eastAsia="ru-RU"/>
              </w:rPr>
            </w:pPr>
            <w:r>
              <w:rPr>
                <w:b/>
                <w:bCs/>
                <w:lang w:eastAsia="ru-RU"/>
              </w:rPr>
              <w:t xml:space="preserve">     «ФЭДЗ КЪОДЖЭ ПСЭУПI»</w:t>
            </w:r>
          </w:p>
          <w:p w:rsidR="005019F7" w:rsidRDefault="005019F7" w:rsidP="00F64DC6">
            <w:pPr>
              <w:pStyle w:val="11"/>
              <w:rPr>
                <w:b/>
                <w:bCs/>
                <w:lang w:eastAsia="ru-RU"/>
              </w:rPr>
            </w:pPr>
            <w:r>
              <w:rPr>
                <w:b/>
                <w:bCs/>
                <w:lang w:eastAsia="ru-RU"/>
              </w:rPr>
              <w:t xml:space="preserve">         385438 </w:t>
            </w:r>
            <w:proofErr w:type="spellStart"/>
            <w:r>
              <w:rPr>
                <w:b/>
                <w:bCs/>
                <w:lang w:eastAsia="ru-RU"/>
              </w:rPr>
              <w:t>къ</w:t>
            </w:r>
            <w:proofErr w:type="spellEnd"/>
            <w:r>
              <w:rPr>
                <w:b/>
                <w:bCs/>
                <w:lang w:eastAsia="ru-RU"/>
              </w:rPr>
              <w:t xml:space="preserve">. </w:t>
            </w:r>
            <w:proofErr w:type="spellStart"/>
            <w:r>
              <w:rPr>
                <w:b/>
                <w:bCs/>
                <w:lang w:eastAsia="ru-RU"/>
              </w:rPr>
              <w:t>Фэдз</w:t>
            </w:r>
            <w:proofErr w:type="spellEnd"/>
            <w:r>
              <w:rPr>
                <w:b/>
                <w:bCs/>
                <w:lang w:eastAsia="ru-RU"/>
              </w:rPr>
              <w:t>,</w:t>
            </w:r>
          </w:p>
          <w:p w:rsidR="005019F7" w:rsidRDefault="005019F7" w:rsidP="00F64DC6">
            <w:pPr>
              <w:pStyle w:val="11"/>
            </w:pPr>
            <w:r>
              <w:rPr>
                <w:b/>
                <w:bCs/>
                <w:lang w:eastAsia="ru-RU"/>
              </w:rPr>
              <w:t xml:space="preserve">   </w:t>
            </w:r>
            <w:proofErr w:type="spellStart"/>
            <w:r>
              <w:rPr>
                <w:b/>
                <w:bCs/>
                <w:lang w:eastAsia="ru-RU"/>
              </w:rPr>
              <w:t>Краснооктябрьска</w:t>
            </w:r>
            <w:proofErr w:type="spellEnd"/>
            <w:r>
              <w:rPr>
                <w:b/>
                <w:bCs/>
                <w:lang w:eastAsia="ru-RU"/>
              </w:rPr>
              <w:t xml:space="preserve"> </w:t>
            </w:r>
            <w:proofErr w:type="spellStart"/>
            <w:r>
              <w:rPr>
                <w:b/>
                <w:bCs/>
                <w:lang w:eastAsia="ru-RU"/>
              </w:rPr>
              <w:t>иур</w:t>
            </w:r>
            <w:proofErr w:type="spellEnd"/>
            <w:r>
              <w:rPr>
                <w:b/>
                <w:bCs/>
                <w:lang w:eastAsia="ru-RU"/>
              </w:rPr>
              <w:t xml:space="preserve"> №104 </w:t>
            </w:r>
          </w:p>
        </w:tc>
        <w:tc>
          <w:tcPr>
            <w:tcW w:w="1595" w:type="dxa"/>
            <w:tcBorders>
              <w:top w:val="double" w:sz="0" w:space="0" w:color="000080"/>
              <w:left w:val="double" w:sz="0" w:space="0" w:color="000080"/>
              <w:bottom w:val="double" w:sz="0" w:space="0" w:color="000080"/>
            </w:tcBorders>
            <w:shd w:val="clear" w:color="auto" w:fill="FFFFFF"/>
          </w:tcPr>
          <w:p w:rsidR="005019F7" w:rsidRDefault="005019F7" w:rsidP="00F64DC6">
            <w:pPr>
              <w:spacing w:after="119" w:line="100" w:lineRule="atLeast"/>
              <w:jc w:val="center"/>
              <w:rPr>
                <w:b/>
                <w:bCs/>
                <w:lang w:eastAsia="ru-RU"/>
              </w:rPr>
            </w:pPr>
            <w:r>
              <w:rPr>
                <w:b/>
                <w:bCs/>
                <w:noProof/>
                <w:lang w:val="ru-RU" w:eastAsia="ru-RU"/>
              </w:rPr>
              <w:drawing>
                <wp:inline distT="0" distB="0" distL="0" distR="0">
                  <wp:extent cx="8839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792480"/>
                          </a:xfrm>
                          <a:prstGeom prst="rect">
                            <a:avLst/>
                          </a:prstGeom>
                          <a:solidFill>
                            <a:srgbClr val="FFFFFF"/>
                          </a:solidFill>
                          <a:ln>
                            <a:noFill/>
                          </a:ln>
                        </pic:spPr>
                      </pic:pic>
                    </a:graphicData>
                  </a:graphic>
                </wp:inline>
              </w:drawing>
            </w:r>
          </w:p>
        </w:tc>
        <w:tc>
          <w:tcPr>
            <w:tcW w:w="4461" w:type="dxa"/>
            <w:tcBorders>
              <w:top w:val="double" w:sz="0" w:space="0" w:color="000080"/>
              <w:left w:val="double" w:sz="0" w:space="0" w:color="000080"/>
              <w:bottom w:val="double" w:sz="0" w:space="0" w:color="000080"/>
              <w:right w:val="double" w:sz="0" w:space="0" w:color="000080"/>
            </w:tcBorders>
            <w:shd w:val="clear" w:color="auto" w:fill="FFFFFF"/>
          </w:tcPr>
          <w:p w:rsidR="005019F7" w:rsidRPr="003F7439" w:rsidRDefault="005019F7" w:rsidP="00F64DC6">
            <w:pPr>
              <w:pStyle w:val="11"/>
              <w:rPr>
                <w:b/>
                <w:bCs/>
                <w:lang w:val="ru-RU" w:eastAsia="ru-RU"/>
              </w:rPr>
            </w:pPr>
            <w:r w:rsidRPr="003F7439">
              <w:rPr>
                <w:b/>
                <w:bCs/>
                <w:lang w:val="ru-RU" w:eastAsia="ru-RU"/>
              </w:rPr>
              <w:t xml:space="preserve">          РЕСПУБЛИКА АДЫГЕЯ</w:t>
            </w:r>
          </w:p>
          <w:p w:rsidR="005019F7" w:rsidRPr="003F7439" w:rsidRDefault="005019F7" w:rsidP="00F64DC6">
            <w:pPr>
              <w:pStyle w:val="11"/>
              <w:rPr>
                <w:b/>
                <w:bCs/>
                <w:lang w:val="ru-RU" w:eastAsia="ru-RU"/>
              </w:rPr>
            </w:pPr>
            <w:r w:rsidRPr="003F7439">
              <w:rPr>
                <w:b/>
                <w:bCs/>
                <w:lang w:val="ru-RU" w:eastAsia="ru-RU"/>
              </w:rPr>
              <w:t xml:space="preserve">       МУНИЦИПАЛЬНОЕ ОБРАЗОВАНИЕ</w:t>
            </w:r>
          </w:p>
          <w:p w:rsidR="005019F7" w:rsidRPr="003F7439" w:rsidRDefault="005019F7" w:rsidP="00F64DC6">
            <w:pPr>
              <w:pStyle w:val="11"/>
              <w:rPr>
                <w:b/>
                <w:bCs/>
                <w:lang w:val="ru-RU" w:eastAsia="ru-RU"/>
              </w:rPr>
            </w:pPr>
            <w:r w:rsidRPr="003F7439">
              <w:rPr>
                <w:b/>
                <w:bCs/>
                <w:lang w:val="ru-RU" w:eastAsia="ru-RU"/>
              </w:rPr>
              <w:t xml:space="preserve">   «ХОДЗИНСКОЕ СЕЛЬСКОЕ ПОСЕЛЕНИЕ»</w:t>
            </w:r>
          </w:p>
          <w:p w:rsidR="005019F7" w:rsidRDefault="005019F7" w:rsidP="00F64DC6">
            <w:pPr>
              <w:pStyle w:val="11"/>
              <w:rPr>
                <w:b/>
                <w:bCs/>
                <w:lang w:eastAsia="ru-RU"/>
              </w:rPr>
            </w:pPr>
            <w:r w:rsidRPr="003F7439">
              <w:rPr>
                <w:b/>
                <w:bCs/>
                <w:lang w:val="ru-RU" w:eastAsia="ru-RU"/>
              </w:rPr>
              <w:t xml:space="preserve">             </w:t>
            </w:r>
            <w:r>
              <w:rPr>
                <w:b/>
                <w:bCs/>
                <w:lang w:eastAsia="ru-RU"/>
              </w:rPr>
              <w:t xml:space="preserve">385438 а. </w:t>
            </w:r>
            <w:proofErr w:type="spellStart"/>
            <w:r>
              <w:rPr>
                <w:b/>
                <w:bCs/>
                <w:lang w:eastAsia="ru-RU"/>
              </w:rPr>
              <w:t>Ходзь</w:t>
            </w:r>
            <w:proofErr w:type="spellEnd"/>
            <w:r>
              <w:rPr>
                <w:b/>
                <w:bCs/>
                <w:lang w:eastAsia="ru-RU"/>
              </w:rPr>
              <w:t xml:space="preserve">, </w:t>
            </w:r>
          </w:p>
          <w:p w:rsidR="005019F7" w:rsidRDefault="005019F7" w:rsidP="00F64DC6">
            <w:pPr>
              <w:pStyle w:val="11"/>
            </w:pPr>
            <w:r>
              <w:rPr>
                <w:b/>
                <w:bCs/>
                <w:lang w:eastAsia="ru-RU"/>
              </w:rPr>
              <w:t xml:space="preserve">       </w:t>
            </w:r>
            <w:proofErr w:type="spellStart"/>
            <w:proofErr w:type="gramStart"/>
            <w:r>
              <w:rPr>
                <w:b/>
                <w:bCs/>
                <w:lang w:eastAsia="ru-RU"/>
              </w:rPr>
              <w:t>ул</w:t>
            </w:r>
            <w:proofErr w:type="spellEnd"/>
            <w:proofErr w:type="gramEnd"/>
            <w:r>
              <w:rPr>
                <w:b/>
                <w:bCs/>
                <w:lang w:eastAsia="ru-RU"/>
              </w:rPr>
              <w:t xml:space="preserve">. </w:t>
            </w:r>
            <w:proofErr w:type="spellStart"/>
            <w:r>
              <w:rPr>
                <w:b/>
                <w:bCs/>
                <w:lang w:eastAsia="ru-RU"/>
              </w:rPr>
              <w:t>Краснооктябрьская</w:t>
            </w:r>
            <w:proofErr w:type="spellEnd"/>
            <w:r>
              <w:rPr>
                <w:b/>
                <w:bCs/>
                <w:lang w:eastAsia="ru-RU"/>
              </w:rPr>
              <w:t xml:space="preserve"> , 10</w:t>
            </w:r>
            <w:r>
              <w:rPr>
                <w:b/>
                <w:bCs/>
                <w:lang w:val="ru-RU" w:eastAsia="ru-RU"/>
              </w:rPr>
              <w:t>4</w:t>
            </w:r>
          </w:p>
        </w:tc>
      </w:tr>
    </w:tbl>
    <w:p w:rsidR="00F64DC6" w:rsidRDefault="005019F7" w:rsidP="00F64DC6">
      <w:pPr>
        <w:pStyle w:val="af5"/>
        <w:rPr>
          <w:b/>
          <w:sz w:val="18"/>
          <w:szCs w:val="18"/>
          <w:lang w:val="ru-RU"/>
        </w:rPr>
      </w:pPr>
      <w:r w:rsidRPr="00F64DC6">
        <w:rPr>
          <w:b/>
          <w:sz w:val="18"/>
          <w:szCs w:val="18"/>
          <w:lang w:val="ru-RU"/>
        </w:rPr>
        <w:t xml:space="preserve">385438, </w:t>
      </w:r>
      <w:proofErr w:type="spellStart"/>
      <w:r w:rsidRPr="00F64DC6">
        <w:rPr>
          <w:b/>
          <w:sz w:val="18"/>
          <w:szCs w:val="18"/>
          <w:lang w:val="ru-RU"/>
        </w:rPr>
        <w:t>а</w:t>
      </w:r>
      <w:proofErr w:type="gramStart"/>
      <w:r w:rsidRPr="00F64DC6">
        <w:rPr>
          <w:b/>
          <w:sz w:val="18"/>
          <w:szCs w:val="18"/>
          <w:lang w:val="ru-RU"/>
        </w:rPr>
        <w:t>.Х</w:t>
      </w:r>
      <w:proofErr w:type="gramEnd"/>
      <w:r w:rsidRPr="00F64DC6">
        <w:rPr>
          <w:b/>
          <w:sz w:val="18"/>
          <w:szCs w:val="18"/>
          <w:lang w:val="ru-RU"/>
        </w:rPr>
        <w:t>одзь</w:t>
      </w:r>
      <w:proofErr w:type="spellEnd"/>
      <w:r w:rsidRPr="00F64DC6">
        <w:rPr>
          <w:b/>
          <w:sz w:val="18"/>
          <w:szCs w:val="18"/>
          <w:lang w:val="ru-RU"/>
        </w:rPr>
        <w:t xml:space="preserve">, ул. </w:t>
      </w:r>
      <w:proofErr w:type="spellStart"/>
      <w:r w:rsidRPr="00F64DC6">
        <w:rPr>
          <w:b/>
          <w:sz w:val="18"/>
          <w:szCs w:val="18"/>
          <w:lang w:val="ru-RU"/>
        </w:rPr>
        <w:t>Краснооктябрьская</w:t>
      </w:r>
      <w:proofErr w:type="spellEnd"/>
      <w:r w:rsidRPr="00F64DC6">
        <w:rPr>
          <w:b/>
          <w:sz w:val="18"/>
          <w:szCs w:val="18"/>
          <w:lang w:val="ru-RU"/>
        </w:rPr>
        <w:t xml:space="preserve">, 104, </w:t>
      </w:r>
      <w:proofErr w:type="spellStart"/>
      <w:r w:rsidRPr="00F64DC6">
        <w:rPr>
          <w:b/>
          <w:sz w:val="18"/>
          <w:szCs w:val="18"/>
          <w:lang w:val="ru-RU"/>
        </w:rPr>
        <w:t>Кошехабльский</w:t>
      </w:r>
      <w:proofErr w:type="spellEnd"/>
      <w:r w:rsidRPr="00F64DC6">
        <w:rPr>
          <w:b/>
          <w:sz w:val="18"/>
          <w:szCs w:val="18"/>
          <w:lang w:val="ru-RU"/>
        </w:rPr>
        <w:t xml:space="preserve"> район, Республика Адыгея</w:t>
      </w:r>
      <w:r w:rsidR="00F64DC6">
        <w:rPr>
          <w:b/>
          <w:sz w:val="18"/>
          <w:szCs w:val="18"/>
          <w:lang w:val="ru-RU"/>
        </w:rPr>
        <w:t xml:space="preserve"> </w:t>
      </w:r>
      <w:proofErr w:type="spellStart"/>
      <w:r w:rsidR="00F64DC6">
        <w:rPr>
          <w:b/>
          <w:sz w:val="18"/>
          <w:szCs w:val="18"/>
          <w:lang w:val="ru-RU"/>
        </w:rPr>
        <w:t>тел.факс</w:t>
      </w:r>
      <w:proofErr w:type="spellEnd"/>
      <w:r w:rsidR="00F64DC6">
        <w:rPr>
          <w:b/>
          <w:sz w:val="18"/>
          <w:szCs w:val="18"/>
          <w:lang w:val="ru-RU"/>
        </w:rPr>
        <w:t>: 8(87770) 9-67-40</w:t>
      </w:r>
    </w:p>
    <w:p w:rsidR="00F64DC6" w:rsidRDefault="00F64DC6" w:rsidP="00F64DC6">
      <w:pPr>
        <w:pStyle w:val="af5"/>
        <w:rPr>
          <w:b/>
          <w:sz w:val="18"/>
          <w:szCs w:val="18"/>
          <w:lang w:val="ru-RU"/>
        </w:rPr>
      </w:pPr>
      <w:r w:rsidRPr="00F64DC6">
        <w:rPr>
          <w:b/>
          <w:sz w:val="18"/>
          <w:szCs w:val="18"/>
        </w:rPr>
        <w:t xml:space="preserve">               </w:t>
      </w:r>
      <w:r w:rsidR="005019F7" w:rsidRPr="00F64DC6">
        <w:rPr>
          <w:b/>
          <w:sz w:val="18"/>
          <w:szCs w:val="18"/>
        </w:rPr>
        <w:t xml:space="preserve"> </w:t>
      </w:r>
      <w:r w:rsidRPr="00F64DC6">
        <w:rPr>
          <w:b/>
          <w:sz w:val="18"/>
          <w:szCs w:val="18"/>
        </w:rPr>
        <w:t xml:space="preserve">                                     </w:t>
      </w:r>
      <w:r w:rsidR="005019F7" w:rsidRPr="00F64DC6">
        <w:rPr>
          <w:b/>
          <w:sz w:val="18"/>
          <w:szCs w:val="18"/>
        </w:rPr>
        <w:t xml:space="preserve">E-mail: Xodzinskoe@mail.ru; </w:t>
      </w:r>
      <w:r w:rsidR="005019F7" w:rsidRPr="00F64DC6">
        <w:rPr>
          <w:b/>
          <w:sz w:val="18"/>
          <w:szCs w:val="18"/>
          <w:lang w:val="ru-RU"/>
        </w:rPr>
        <w:t>сайт</w:t>
      </w:r>
      <w:r w:rsidR="005019F7" w:rsidRPr="00F64DC6">
        <w:rPr>
          <w:b/>
          <w:sz w:val="18"/>
          <w:szCs w:val="18"/>
        </w:rPr>
        <w:t xml:space="preserve">: adm-hodz.ru    </w:t>
      </w:r>
    </w:p>
    <w:p w:rsidR="005019F7" w:rsidRPr="00F64DC6" w:rsidRDefault="00F64DC6" w:rsidP="00F64DC6">
      <w:pPr>
        <w:pStyle w:val="af5"/>
        <w:rPr>
          <w:b/>
          <w:sz w:val="18"/>
          <w:szCs w:val="18"/>
        </w:rPr>
      </w:pPr>
      <w:r>
        <w:rPr>
          <w:b/>
          <w:sz w:val="18"/>
          <w:szCs w:val="18"/>
          <w:lang w:val="ru-RU"/>
        </w:rPr>
        <w:t>проект</w:t>
      </w:r>
      <w:r w:rsidR="005019F7" w:rsidRPr="00F64DC6">
        <w:rPr>
          <w:b/>
          <w:sz w:val="18"/>
          <w:szCs w:val="18"/>
        </w:rPr>
        <w:t xml:space="preserve">          </w:t>
      </w:r>
    </w:p>
    <w:p w:rsidR="005019F7" w:rsidRPr="003F7439" w:rsidRDefault="005019F7" w:rsidP="005019F7">
      <w:pPr>
        <w:jc w:val="center"/>
        <w:rPr>
          <w:b/>
          <w:bCs/>
          <w:sz w:val="24"/>
          <w:szCs w:val="24"/>
          <w:lang w:val="ru-RU"/>
        </w:rPr>
      </w:pPr>
      <w:proofErr w:type="gramStart"/>
      <w:r w:rsidRPr="003F7439">
        <w:rPr>
          <w:b/>
          <w:bCs/>
          <w:sz w:val="24"/>
          <w:szCs w:val="24"/>
          <w:lang w:val="ru-RU"/>
        </w:rPr>
        <w:t>П</w:t>
      </w:r>
      <w:proofErr w:type="gramEnd"/>
      <w:r w:rsidRPr="003F7439">
        <w:rPr>
          <w:b/>
          <w:bCs/>
          <w:sz w:val="24"/>
          <w:szCs w:val="24"/>
          <w:lang w:val="ru-RU"/>
        </w:rPr>
        <w:t xml:space="preserve"> о с т а н о в л е н и е</w:t>
      </w:r>
    </w:p>
    <w:p w:rsidR="005019F7" w:rsidRPr="003F7439" w:rsidRDefault="005019F7" w:rsidP="005019F7">
      <w:pPr>
        <w:jc w:val="center"/>
        <w:rPr>
          <w:i/>
          <w:sz w:val="24"/>
          <w:szCs w:val="24"/>
          <w:lang w:val="ru-RU"/>
        </w:rPr>
      </w:pPr>
    </w:p>
    <w:p w:rsidR="005019F7" w:rsidRPr="003F7439" w:rsidRDefault="00A45BAA" w:rsidP="005019F7">
      <w:pPr>
        <w:rPr>
          <w:sz w:val="24"/>
          <w:szCs w:val="24"/>
          <w:lang w:val="ru-RU"/>
        </w:rPr>
      </w:pPr>
      <w:r>
        <w:rPr>
          <w:sz w:val="24"/>
          <w:szCs w:val="24"/>
          <w:lang w:val="ru-RU"/>
        </w:rPr>
        <w:t>«____</w:t>
      </w:r>
      <w:r w:rsidR="005019F7">
        <w:rPr>
          <w:sz w:val="24"/>
          <w:szCs w:val="24"/>
          <w:lang w:val="ru-RU"/>
        </w:rPr>
        <w:t>»</w:t>
      </w:r>
      <w:r w:rsidR="00F64DC6">
        <w:rPr>
          <w:sz w:val="24"/>
          <w:szCs w:val="24"/>
          <w:lang w:val="ru-RU"/>
        </w:rPr>
        <w:t xml:space="preserve"> __________ 201___</w:t>
      </w:r>
      <w:r w:rsidR="005019F7" w:rsidRPr="003F7439">
        <w:rPr>
          <w:sz w:val="24"/>
          <w:szCs w:val="24"/>
          <w:lang w:val="ru-RU"/>
        </w:rPr>
        <w:t xml:space="preserve"> г.          </w:t>
      </w:r>
      <w:r w:rsidR="00F64DC6">
        <w:rPr>
          <w:sz w:val="24"/>
          <w:szCs w:val="24"/>
          <w:lang w:val="ru-RU"/>
        </w:rPr>
        <w:t xml:space="preserve">        </w:t>
      </w:r>
      <w:r>
        <w:rPr>
          <w:sz w:val="24"/>
          <w:szCs w:val="24"/>
          <w:lang w:val="ru-RU"/>
        </w:rPr>
        <w:t xml:space="preserve">    </w:t>
      </w:r>
      <w:r w:rsidR="00F64DC6">
        <w:rPr>
          <w:sz w:val="24"/>
          <w:szCs w:val="24"/>
          <w:lang w:val="ru-RU"/>
        </w:rPr>
        <w:t xml:space="preserve"> </w:t>
      </w:r>
      <w:r w:rsidR="006C4DE4">
        <w:rPr>
          <w:sz w:val="24"/>
          <w:szCs w:val="24"/>
          <w:lang w:val="ru-RU"/>
        </w:rPr>
        <w:t>№ ____</w:t>
      </w:r>
      <w:r w:rsidR="005019F7" w:rsidRPr="003F7439">
        <w:rPr>
          <w:sz w:val="24"/>
          <w:szCs w:val="24"/>
          <w:lang w:val="ru-RU"/>
        </w:rPr>
        <w:t xml:space="preserve">            </w:t>
      </w:r>
      <w:r>
        <w:rPr>
          <w:sz w:val="24"/>
          <w:szCs w:val="24"/>
          <w:lang w:val="ru-RU"/>
        </w:rPr>
        <w:t xml:space="preserve">                          </w:t>
      </w:r>
      <w:r w:rsidR="005019F7" w:rsidRPr="003F7439">
        <w:rPr>
          <w:sz w:val="24"/>
          <w:szCs w:val="24"/>
          <w:lang w:val="ru-RU"/>
        </w:rPr>
        <w:t xml:space="preserve">  а. Ходзь         </w:t>
      </w:r>
    </w:p>
    <w:p w:rsidR="005019F7" w:rsidRPr="003F7439" w:rsidRDefault="005019F7" w:rsidP="005019F7">
      <w:pPr>
        <w:pStyle w:val="af1"/>
        <w:ind w:left="0"/>
        <w:rPr>
          <w:i/>
          <w:sz w:val="24"/>
          <w:szCs w:val="24"/>
          <w:lang w:val="ru-RU"/>
        </w:rPr>
      </w:pPr>
    </w:p>
    <w:p w:rsidR="005019F7" w:rsidRPr="006C4DE4" w:rsidRDefault="005019F7" w:rsidP="005019F7">
      <w:pPr>
        <w:pStyle w:val="ConsPlusTitle"/>
        <w:widowControl/>
        <w:jc w:val="center"/>
        <w:rPr>
          <w:rFonts w:ascii="Times New Roman" w:hAnsi="Times New Roman" w:cs="Times New Roman"/>
          <w:b w:val="0"/>
          <w:sz w:val="24"/>
          <w:szCs w:val="24"/>
        </w:rPr>
      </w:pPr>
      <w:bookmarkStart w:id="0" w:name="sub_42"/>
      <w:r w:rsidRPr="006C4DE4">
        <w:rPr>
          <w:rFonts w:ascii="Times New Roman" w:hAnsi="Times New Roman" w:cs="Times New Roman"/>
          <w:b w:val="0"/>
          <w:sz w:val="24"/>
          <w:szCs w:val="24"/>
        </w:rPr>
        <w:t xml:space="preserve">Об утверждении Положения о муниципальной службе </w:t>
      </w:r>
      <w:proofErr w:type="gramStart"/>
      <w:r w:rsidRPr="006C4DE4">
        <w:rPr>
          <w:rFonts w:ascii="Times New Roman" w:hAnsi="Times New Roman" w:cs="Times New Roman"/>
          <w:b w:val="0"/>
          <w:sz w:val="24"/>
          <w:szCs w:val="24"/>
        </w:rPr>
        <w:t>в</w:t>
      </w:r>
      <w:proofErr w:type="gramEnd"/>
      <w:r w:rsidRPr="006C4DE4">
        <w:rPr>
          <w:rFonts w:ascii="Times New Roman" w:hAnsi="Times New Roman" w:cs="Times New Roman"/>
          <w:b w:val="0"/>
          <w:sz w:val="24"/>
          <w:szCs w:val="24"/>
        </w:rPr>
        <w:t xml:space="preserve"> </w:t>
      </w:r>
    </w:p>
    <w:p w:rsidR="005019F7" w:rsidRDefault="005019F7" w:rsidP="005019F7">
      <w:pPr>
        <w:pStyle w:val="ConsPlusTitle"/>
        <w:widowControl/>
        <w:jc w:val="center"/>
        <w:rPr>
          <w:rFonts w:ascii="Times New Roman" w:hAnsi="Times New Roman" w:cs="Times New Roman"/>
          <w:b w:val="0"/>
          <w:sz w:val="24"/>
          <w:szCs w:val="24"/>
        </w:rPr>
      </w:pPr>
      <w:r w:rsidRPr="006C4DE4">
        <w:rPr>
          <w:rFonts w:ascii="Times New Roman" w:hAnsi="Times New Roman" w:cs="Times New Roman"/>
          <w:b w:val="0"/>
          <w:sz w:val="24"/>
          <w:szCs w:val="24"/>
        </w:rPr>
        <w:t>МО «</w:t>
      </w:r>
      <w:proofErr w:type="spellStart"/>
      <w:r w:rsidRPr="006C4DE4">
        <w:rPr>
          <w:rFonts w:ascii="Times New Roman" w:hAnsi="Times New Roman" w:cs="Times New Roman"/>
          <w:b w:val="0"/>
          <w:sz w:val="24"/>
          <w:szCs w:val="24"/>
        </w:rPr>
        <w:t>Ходзинское</w:t>
      </w:r>
      <w:proofErr w:type="spellEnd"/>
      <w:r w:rsidRPr="006C4DE4">
        <w:rPr>
          <w:rFonts w:ascii="Times New Roman" w:hAnsi="Times New Roman" w:cs="Times New Roman"/>
          <w:b w:val="0"/>
          <w:sz w:val="24"/>
          <w:szCs w:val="24"/>
        </w:rPr>
        <w:t xml:space="preserve"> сельское поселение»</w:t>
      </w:r>
    </w:p>
    <w:p w:rsidR="006C4DE4" w:rsidRPr="006C4DE4" w:rsidRDefault="006C4DE4" w:rsidP="005019F7">
      <w:pPr>
        <w:pStyle w:val="ConsPlusTitle"/>
        <w:widowControl/>
        <w:jc w:val="center"/>
        <w:rPr>
          <w:rFonts w:ascii="Times New Roman" w:hAnsi="Times New Roman" w:cs="Times New Roman"/>
          <w:b w:val="0"/>
          <w:sz w:val="24"/>
          <w:szCs w:val="24"/>
        </w:rPr>
      </w:pPr>
    </w:p>
    <w:p w:rsidR="005019F7" w:rsidRPr="006C4DE4" w:rsidRDefault="005019F7" w:rsidP="006C4DE4">
      <w:pPr>
        <w:pStyle w:val="af5"/>
        <w:rPr>
          <w:sz w:val="24"/>
          <w:szCs w:val="24"/>
          <w:lang w:val="ru-RU"/>
        </w:rPr>
      </w:pPr>
      <w:r w:rsidRPr="006C4DE4">
        <w:rPr>
          <w:sz w:val="24"/>
          <w:szCs w:val="24"/>
          <w:lang w:val="ru-RU"/>
        </w:rPr>
        <w:t>В соответствии со статьей 42 Федерального закона от 06 октября 2003 года № 131-ФЗ «Об общих принципах организации местного самоуправления в Российской Федерации» и на основании Федерального закона от 02 марта 2007 года № 25-ФЗ «О муниципальной службе в Российской Федерации» администрация муниципального образования «</w:t>
      </w:r>
      <w:proofErr w:type="spellStart"/>
      <w:r w:rsidRPr="006C4DE4">
        <w:rPr>
          <w:sz w:val="24"/>
          <w:szCs w:val="24"/>
          <w:lang w:val="ru-RU"/>
        </w:rPr>
        <w:t>Ходзинское</w:t>
      </w:r>
      <w:proofErr w:type="spellEnd"/>
      <w:r w:rsidRPr="006C4DE4">
        <w:rPr>
          <w:sz w:val="24"/>
          <w:szCs w:val="24"/>
          <w:lang w:val="ru-RU"/>
        </w:rPr>
        <w:t xml:space="preserve"> сельское поселение</w:t>
      </w:r>
      <w:r w:rsidRPr="006C4DE4">
        <w:rPr>
          <w:color w:val="000000"/>
          <w:sz w:val="24"/>
          <w:szCs w:val="24"/>
          <w:lang w:val="ru-RU"/>
        </w:rPr>
        <w:t xml:space="preserve">» </w:t>
      </w:r>
    </w:p>
    <w:p w:rsidR="005019F7" w:rsidRPr="006C4DE4" w:rsidRDefault="005019F7" w:rsidP="005019F7">
      <w:pPr>
        <w:autoSpaceDE w:val="0"/>
        <w:autoSpaceDN w:val="0"/>
        <w:adjustRightInd w:val="0"/>
        <w:spacing w:before="360" w:line="360" w:lineRule="auto"/>
        <w:ind w:firstLine="709"/>
        <w:jc w:val="center"/>
        <w:rPr>
          <w:sz w:val="24"/>
          <w:szCs w:val="24"/>
          <w:lang w:val="ru-RU"/>
        </w:rPr>
      </w:pPr>
      <w:r w:rsidRPr="006C4DE4">
        <w:rPr>
          <w:sz w:val="24"/>
          <w:szCs w:val="24"/>
          <w:lang w:val="ru-RU"/>
        </w:rPr>
        <w:t>Постановляет:</w:t>
      </w:r>
    </w:p>
    <w:p w:rsidR="005019F7" w:rsidRPr="006C4DE4" w:rsidRDefault="005019F7" w:rsidP="006C4DE4">
      <w:pPr>
        <w:pStyle w:val="af5"/>
        <w:numPr>
          <w:ilvl w:val="0"/>
          <w:numId w:val="2"/>
        </w:numPr>
        <w:rPr>
          <w:sz w:val="24"/>
          <w:szCs w:val="24"/>
          <w:lang w:val="ru-RU"/>
        </w:rPr>
      </w:pPr>
      <w:r w:rsidRPr="006C4DE4">
        <w:rPr>
          <w:sz w:val="24"/>
          <w:szCs w:val="24"/>
          <w:lang w:val="ru-RU"/>
        </w:rPr>
        <w:t>Утвердить Положение о муниципальной службе в МО «</w:t>
      </w:r>
      <w:proofErr w:type="spellStart"/>
      <w:r w:rsidRPr="006C4DE4">
        <w:rPr>
          <w:sz w:val="24"/>
          <w:szCs w:val="24"/>
          <w:lang w:val="ru-RU"/>
        </w:rPr>
        <w:t>Ходзинское</w:t>
      </w:r>
      <w:proofErr w:type="spellEnd"/>
      <w:r w:rsidRPr="006C4DE4">
        <w:rPr>
          <w:sz w:val="24"/>
          <w:szCs w:val="24"/>
          <w:lang w:val="ru-RU"/>
        </w:rPr>
        <w:t xml:space="preserve"> сельское поселение»</w:t>
      </w:r>
      <w:r w:rsidRPr="006C4DE4">
        <w:rPr>
          <w:color w:val="000000"/>
          <w:sz w:val="24"/>
          <w:szCs w:val="24"/>
          <w:lang w:val="ru-RU"/>
        </w:rPr>
        <w:t xml:space="preserve"> (Приложение №1</w:t>
      </w:r>
      <w:r w:rsidRPr="006C4DE4">
        <w:rPr>
          <w:sz w:val="24"/>
          <w:szCs w:val="24"/>
          <w:lang w:val="ru-RU"/>
        </w:rPr>
        <w:t>).</w:t>
      </w:r>
    </w:p>
    <w:p w:rsidR="006C4DE4" w:rsidRPr="006C4DE4" w:rsidRDefault="006C4DE4" w:rsidP="006C4DE4">
      <w:pPr>
        <w:pStyle w:val="af5"/>
        <w:ind w:left="720"/>
        <w:rPr>
          <w:sz w:val="24"/>
          <w:szCs w:val="24"/>
          <w:lang w:val="ru-RU"/>
        </w:rPr>
      </w:pPr>
    </w:p>
    <w:p w:rsidR="005019F7" w:rsidRPr="006C4DE4" w:rsidRDefault="005019F7" w:rsidP="006C4DE4">
      <w:pPr>
        <w:pStyle w:val="af5"/>
        <w:numPr>
          <w:ilvl w:val="0"/>
          <w:numId w:val="2"/>
        </w:numPr>
        <w:rPr>
          <w:color w:val="000000"/>
          <w:sz w:val="24"/>
          <w:szCs w:val="24"/>
          <w:lang w:val="ru-RU"/>
        </w:rPr>
      </w:pPr>
      <w:r w:rsidRPr="006C4DE4">
        <w:rPr>
          <w:color w:val="000000"/>
          <w:sz w:val="24"/>
          <w:szCs w:val="24"/>
          <w:lang w:val="ru-RU"/>
        </w:rPr>
        <w:t>Настоящее Постановление вступает в силу с момента его подписания.</w:t>
      </w:r>
    </w:p>
    <w:p w:rsidR="006C4DE4" w:rsidRPr="006C4DE4" w:rsidRDefault="006C4DE4" w:rsidP="006C4DE4">
      <w:pPr>
        <w:pStyle w:val="af5"/>
        <w:rPr>
          <w:color w:val="000000"/>
          <w:sz w:val="24"/>
          <w:szCs w:val="24"/>
          <w:lang w:val="ru-RU"/>
        </w:rPr>
      </w:pPr>
    </w:p>
    <w:p w:rsidR="006C4DE4" w:rsidRPr="006C4DE4" w:rsidRDefault="005019F7" w:rsidP="006C4DE4">
      <w:pPr>
        <w:pStyle w:val="af5"/>
        <w:numPr>
          <w:ilvl w:val="0"/>
          <w:numId w:val="2"/>
        </w:numPr>
        <w:rPr>
          <w:sz w:val="24"/>
          <w:szCs w:val="24"/>
          <w:lang w:val="ru-RU"/>
        </w:rPr>
      </w:pPr>
      <w:proofErr w:type="gramStart"/>
      <w:r w:rsidRPr="006C4DE4">
        <w:rPr>
          <w:color w:val="000000"/>
          <w:sz w:val="24"/>
          <w:szCs w:val="24"/>
          <w:lang w:val="ru-RU"/>
        </w:rPr>
        <w:t>С момента вступления в силу данного Постановления,  считать утр</w:t>
      </w:r>
      <w:r w:rsidR="00A45BAA" w:rsidRPr="006C4DE4">
        <w:rPr>
          <w:color w:val="000000"/>
          <w:sz w:val="24"/>
          <w:szCs w:val="24"/>
          <w:lang w:val="ru-RU"/>
        </w:rPr>
        <w:t>атившим силу Постановление от 22.04.2016г. №17</w:t>
      </w:r>
      <w:r w:rsidRPr="006C4DE4">
        <w:rPr>
          <w:color w:val="000000"/>
          <w:sz w:val="24"/>
          <w:szCs w:val="24"/>
          <w:lang w:val="ru-RU"/>
        </w:rPr>
        <w:t xml:space="preserve"> Положение «О муниципальной службе в МО </w:t>
      </w:r>
      <w:r w:rsidR="006C4DE4" w:rsidRPr="006C4DE4">
        <w:rPr>
          <w:color w:val="000000"/>
          <w:sz w:val="24"/>
          <w:szCs w:val="24"/>
          <w:lang w:val="ru-RU"/>
        </w:rPr>
        <w:t>«</w:t>
      </w:r>
      <w:proofErr w:type="spellStart"/>
      <w:r w:rsidR="006C4DE4" w:rsidRPr="006C4DE4">
        <w:rPr>
          <w:color w:val="000000"/>
          <w:sz w:val="24"/>
          <w:szCs w:val="24"/>
          <w:lang w:val="ru-RU"/>
        </w:rPr>
        <w:t>Ходзинское</w:t>
      </w:r>
      <w:proofErr w:type="spellEnd"/>
      <w:r w:rsidR="006C4DE4" w:rsidRPr="006C4DE4">
        <w:rPr>
          <w:color w:val="000000"/>
          <w:sz w:val="24"/>
          <w:szCs w:val="24"/>
          <w:lang w:val="ru-RU"/>
        </w:rPr>
        <w:t xml:space="preserve"> сельское поселение», Постановление №8 от 23.02.2017г. «</w:t>
      </w:r>
      <w:r w:rsidR="006C4DE4" w:rsidRPr="006C4DE4">
        <w:rPr>
          <w:sz w:val="24"/>
          <w:szCs w:val="24"/>
          <w:lang w:val="ru-RU"/>
        </w:rPr>
        <w:t>О внесении изменений в постановление от 22.04.2016г. №17</w:t>
      </w:r>
      <w:r w:rsidR="006C4DE4" w:rsidRPr="006C4DE4">
        <w:rPr>
          <w:sz w:val="24"/>
          <w:szCs w:val="24"/>
          <w:lang w:val="ru-RU"/>
        </w:rPr>
        <w:t xml:space="preserve">, </w:t>
      </w:r>
      <w:r w:rsidR="006C4DE4" w:rsidRPr="006C4DE4">
        <w:rPr>
          <w:sz w:val="24"/>
          <w:szCs w:val="24"/>
          <w:lang w:val="ru-RU"/>
        </w:rPr>
        <w:t xml:space="preserve"> «Об утверждении Положения о муниципальной службе в муниципальном образовании «</w:t>
      </w:r>
      <w:proofErr w:type="spellStart"/>
      <w:r w:rsidR="006C4DE4" w:rsidRPr="006C4DE4">
        <w:rPr>
          <w:sz w:val="24"/>
          <w:szCs w:val="24"/>
          <w:lang w:val="ru-RU"/>
        </w:rPr>
        <w:t>Ходзинское</w:t>
      </w:r>
      <w:proofErr w:type="spellEnd"/>
      <w:r w:rsidR="006C4DE4" w:rsidRPr="006C4DE4">
        <w:rPr>
          <w:sz w:val="24"/>
          <w:szCs w:val="24"/>
          <w:lang w:val="ru-RU"/>
        </w:rPr>
        <w:t xml:space="preserve"> сельское поселение»», </w:t>
      </w:r>
      <w:r w:rsidR="006C4DE4" w:rsidRPr="006C4DE4">
        <w:rPr>
          <w:color w:val="000000"/>
          <w:sz w:val="24"/>
          <w:szCs w:val="24"/>
          <w:lang w:val="ru-RU"/>
        </w:rPr>
        <w:t>Постановление от 27.12</w:t>
      </w:r>
      <w:r w:rsidR="006C4DE4" w:rsidRPr="006C4DE4">
        <w:rPr>
          <w:color w:val="000000"/>
          <w:sz w:val="24"/>
          <w:szCs w:val="24"/>
          <w:lang w:val="ru-RU"/>
        </w:rPr>
        <w:t>.201</w:t>
      </w:r>
      <w:r w:rsidR="006C4DE4" w:rsidRPr="006C4DE4">
        <w:rPr>
          <w:color w:val="000000"/>
          <w:sz w:val="24"/>
          <w:szCs w:val="24"/>
          <w:lang w:val="ru-RU"/>
        </w:rPr>
        <w:t xml:space="preserve">7г. №38 </w:t>
      </w:r>
      <w:r w:rsidR="006C4DE4" w:rsidRPr="006C4DE4">
        <w:rPr>
          <w:color w:val="000000"/>
          <w:sz w:val="24"/>
          <w:szCs w:val="24"/>
          <w:lang w:val="ru-RU"/>
        </w:rPr>
        <w:t xml:space="preserve">«О </w:t>
      </w:r>
      <w:r w:rsidR="006C4DE4" w:rsidRPr="006C4DE4">
        <w:rPr>
          <w:color w:val="000000"/>
          <w:sz w:val="24"/>
          <w:szCs w:val="24"/>
          <w:lang w:val="ru-RU"/>
        </w:rPr>
        <w:t>внесении изменений в Положение</w:t>
      </w:r>
      <w:proofErr w:type="gramEnd"/>
      <w:r w:rsidR="006C4DE4" w:rsidRPr="006C4DE4">
        <w:rPr>
          <w:color w:val="000000"/>
          <w:sz w:val="24"/>
          <w:szCs w:val="24"/>
          <w:lang w:val="ru-RU"/>
        </w:rPr>
        <w:t xml:space="preserve"> о </w:t>
      </w:r>
      <w:r w:rsidR="006C4DE4" w:rsidRPr="006C4DE4">
        <w:rPr>
          <w:color w:val="000000"/>
          <w:sz w:val="24"/>
          <w:szCs w:val="24"/>
          <w:lang w:val="ru-RU"/>
        </w:rPr>
        <w:t xml:space="preserve">муниципальной службе в МО </w:t>
      </w:r>
      <w:r w:rsidR="006C4DE4" w:rsidRPr="006C4DE4">
        <w:rPr>
          <w:color w:val="000000"/>
          <w:sz w:val="24"/>
          <w:szCs w:val="24"/>
          <w:lang w:val="ru-RU"/>
        </w:rPr>
        <w:t>«</w:t>
      </w:r>
      <w:proofErr w:type="spellStart"/>
      <w:r w:rsidR="006C4DE4" w:rsidRPr="006C4DE4">
        <w:rPr>
          <w:color w:val="000000"/>
          <w:sz w:val="24"/>
          <w:szCs w:val="24"/>
          <w:lang w:val="ru-RU"/>
        </w:rPr>
        <w:t>Ходзинское</w:t>
      </w:r>
      <w:proofErr w:type="spellEnd"/>
      <w:r w:rsidR="006C4DE4" w:rsidRPr="006C4DE4">
        <w:rPr>
          <w:color w:val="000000"/>
          <w:sz w:val="24"/>
          <w:szCs w:val="24"/>
          <w:lang w:val="ru-RU"/>
        </w:rPr>
        <w:t xml:space="preserve"> сельское поселение»</w:t>
      </w:r>
      <w:r w:rsidR="006C4DE4" w:rsidRPr="006C4DE4">
        <w:rPr>
          <w:color w:val="000000"/>
          <w:sz w:val="24"/>
          <w:szCs w:val="24"/>
          <w:lang w:val="ru-RU"/>
        </w:rPr>
        <w:t>,</w:t>
      </w:r>
      <w:r w:rsidR="006C4DE4" w:rsidRPr="006C4DE4">
        <w:rPr>
          <w:color w:val="000000"/>
          <w:sz w:val="24"/>
          <w:szCs w:val="24"/>
          <w:lang w:val="ru-RU"/>
        </w:rPr>
        <w:t xml:space="preserve"> утвержденное постановлением главы МО «</w:t>
      </w:r>
      <w:proofErr w:type="spellStart"/>
      <w:r w:rsidR="006C4DE4" w:rsidRPr="006C4DE4">
        <w:rPr>
          <w:color w:val="000000"/>
          <w:sz w:val="24"/>
          <w:szCs w:val="24"/>
          <w:lang w:val="ru-RU"/>
        </w:rPr>
        <w:t>Ходзинское</w:t>
      </w:r>
      <w:proofErr w:type="spellEnd"/>
      <w:r w:rsidR="006C4DE4" w:rsidRPr="006C4DE4">
        <w:rPr>
          <w:color w:val="000000"/>
          <w:sz w:val="24"/>
          <w:szCs w:val="24"/>
          <w:lang w:val="ru-RU"/>
        </w:rPr>
        <w:t xml:space="preserve"> сельское поселение» №17 от 22.04.2016г.</w:t>
      </w:r>
      <w:r w:rsidR="006C4DE4" w:rsidRPr="006C4DE4">
        <w:rPr>
          <w:color w:val="000000"/>
          <w:sz w:val="24"/>
          <w:szCs w:val="24"/>
          <w:lang w:val="ru-RU"/>
        </w:rPr>
        <w:t xml:space="preserve"> </w:t>
      </w:r>
    </w:p>
    <w:p w:rsidR="005019F7" w:rsidRPr="006C4DE4" w:rsidRDefault="005019F7" w:rsidP="006C4DE4">
      <w:pPr>
        <w:pStyle w:val="af5"/>
        <w:rPr>
          <w:sz w:val="24"/>
          <w:szCs w:val="24"/>
          <w:lang w:val="ru-RU"/>
        </w:rPr>
      </w:pPr>
    </w:p>
    <w:p w:rsidR="00A45BAA" w:rsidRPr="006C4DE4" w:rsidRDefault="00A45BAA" w:rsidP="005019F7">
      <w:pPr>
        <w:autoSpaceDE w:val="0"/>
        <w:autoSpaceDN w:val="0"/>
        <w:adjustRightInd w:val="0"/>
        <w:rPr>
          <w:sz w:val="24"/>
          <w:szCs w:val="24"/>
          <w:lang w:val="ru-RU"/>
        </w:rPr>
      </w:pPr>
    </w:p>
    <w:p w:rsidR="005019F7" w:rsidRPr="006C4DE4" w:rsidRDefault="005019F7" w:rsidP="005019F7">
      <w:pPr>
        <w:autoSpaceDE w:val="0"/>
        <w:autoSpaceDN w:val="0"/>
        <w:adjustRightInd w:val="0"/>
        <w:rPr>
          <w:b/>
          <w:sz w:val="24"/>
          <w:szCs w:val="24"/>
          <w:lang w:val="ru-RU"/>
        </w:rPr>
      </w:pPr>
    </w:p>
    <w:p w:rsidR="005019F7" w:rsidRPr="006C4DE4" w:rsidRDefault="005019F7" w:rsidP="005019F7">
      <w:pPr>
        <w:autoSpaceDE w:val="0"/>
        <w:autoSpaceDN w:val="0"/>
        <w:adjustRightInd w:val="0"/>
        <w:rPr>
          <w:sz w:val="24"/>
          <w:szCs w:val="24"/>
          <w:lang w:val="ru-RU"/>
        </w:rPr>
      </w:pPr>
      <w:r w:rsidRPr="006C4DE4">
        <w:rPr>
          <w:sz w:val="24"/>
          <w:szCs w:val="24"/>
          <w:lang w:val="ru-RU"/>
        </w:rPr>
        <w:t>Глава МО</w:t>
      </w:r>
    </w:p>
    <w:p w:rsidR="005019F7" w:rsidRPr="003F7439" w:rsidRDefault="005019F7" w:rsidP="005019F7">
      <w:pPr>
        <w:rPr>
          <w:i/>
          <w:sz w:val="24"/>
          <w:szCs w:val="24"/>
          <w:lang w:val="ru-RU"/>
        </w:rPr>
      </w:pPr>
      <w:r w:rsidRPr="006C4DE4">
        <w:rPr>
          <w:sz w:val="24"/>
          <w:szCs w:val="24"/>
          <w:lang w:val="ru-RU"/>
        </w:rPr>
        <w:t>«</w:t>
      </w:r>
      <w:proofErr w:type="spellStart"/>
      <w:r w:rsidRPr="006C4DE4">
        <w:rPr>
          <w:sz w:val="24"/>
          <w:szCs w:val="24"/>
          <w:lang w:val="ru-RU"/>
        </w:rPr>
        <w:t>Ходзинское</w:t>
      </w:r>
      <w:proofErr w:type="spellEnd"/>
      <w:r w:rsidRPr="006C4DE4">
        <w:rPr>
          <w:sz w:val="24"/>
          <w:szCs w:val="24"/>
          <w:lang w:val="ru-RU"/>
        </w:rPr>
        <w:t xml:space="preserve"> сельское поселение»                 </w:t>
      </w:r>
      <w:r w:rsidR="00BE17E2" w:rsidRPr="006C4DE4">
        <w:rPr>
          <w:sz w:val="24"/>
          <w:szCs w:val="24"/>
          <w:lang w:val="ru-RU"/>
        </w:rPr>
        <w:t xml:space="preserve">                            </w:t>
      </w:r>
      <w:r w:rsidRPr="006C4DE4">
        <w:rPr>
          <w:sz w:val="24"/>
          <w:szCs w:val="24"/>
          <w:lang w:val="ru-RU"/>
        </w:rPr>
        <w:t xml:space="preserve">  </w:t>
      </w:r>
      <w:proofErr w:type="spellStart"/>
      <w:r w:rsidRPr="006C4DE4">
        <w:rPr>
          <w:sz w:val="24"/>
          <w:szCs w:val="24"/>
          <w:lang w:val="ru-RU"/>
        </w:rPr>
        <w:t>Р.М.Тлостнаков</w:t>
      </w:r>
      <w:proofErr w:type="spellEnd"/>
      <w:r w:rsidRPr="003F7439">
        <w:rPr>
          <w:sz w:val="24"/>
          <w:szCs w:val="24"/>
          <w:lang w:val="ru-RU"/>
        </w:rPr>
        <w:br w:type="page"/>
      </w:r>
    </w:p>
    <w:p w:rsidR="005019F7" w:rsidRPr="003F7439" w:rsidRDefault="005019F7" w:rsidP="00E257AB">
      <w:pPr>
        <w:pStyle w:val="1"/>
        <w:jc w:val="right"/>
        <w:rPr>
          <w:lang w:val="ru-RU"/>
        </w:rPr>
      </w:pPr>
      <w:r w:rsidRPr="00D41638">
        <w:rPr>
          <w:lang w:val="ru-RU"/>
        </w:rPr>
        <w:lastRenderedPageBreak/>
        <w:t xml:space="preserve">                                                                                                                                             </w:t>
      </w:r>
      <w:r>
        <w:rPr>
          <w:lang w:val="ru-RU"/>
        </w:rPr>
        <w:t xml:space="preserve">                                                  </w:t>
      </w:r>
      <w:r w:rsidRPr="00D41638">
        <w:rPr>
          <w:lang w:val="ru-RU"/>
        </w:rPr>
        <w:t>Приложение №</w:t>
      </w:r>
      <w:r>
        <w:rPr>
          <w:lang w:val="ru-RU"/>
        </w:rPr>
        <w:t>1</w:t>
      </w:r>
    </w:p>
    <w:p w:rsidR="005019F7" w:rsidRDefault="005019F7" w:rsidP="00E257AB">
      <w:pPr>
        <w:pStyle w:val="1"/>
        <w:jc w:val="right"/>
        <w:rPr>
          <w:lang w:val="ru-RU"/>
        </w:rPr>
      </w:pPr>
      <w:r w:rsidRPr="00D41638">
        <w:rPr>
          <w:lang w:val="ru-RU"/>
        </w:rPr>
        <w:t xml:space="preserve">                                                                     к постановлению глав</w:t>
      </w:r>
      <w:r>
        <w:rPr>
          <w:lang w:val="ru-RU"/>
        </w:rPr>
        <w:t xml:space="preserve">ы     </w:t>
      </w:r>
    </w:p>
    <w:p w:rsidR="005019F7" w:rsidRDefault="005019F7" w:rsidP="00E257AB">
      <w:pPr>
        <w:pStyle w:val="1"/>
        <w:jc w:val="right"/>
        <w:rPr>
          <w:lang w:val="ru-RU"/>
        </w:rPr>
      </w:pPr>
      <w:r w:rsidRPr="00D41638">
        <w:rPr>
          <w:lang w:val="ru-RU"/>
        </w:rPr>
        <w:t xml:space="preserve">                          </w:t>
      </w:r>
      <w:r>
        <w:rPr>
          <w:lang w:val="ru-RU"/>
        </w:rPr>
        <w:t xml:space="preserve">                               МО </w:t>
      </w:r>
      <w:r w:rsidRPr="00D41638">
        <w:rPr>
          <w:lang w:val="ru-RU"/>
        </w:rPr>
        <w:t>«</w:t>
      </w:r>
      <w:proofErr w:type="spellStart"/>
      <w:r w:rsidRPr="00D41638">
        <w:rPr>
          <w:lang w:val="ru-RU"/>
        </w:rPr>
        <w:t>Ходзинское</w:t>
      </w:r>
      <w:proofErr w:type="spellEnd"/>
      <w:r w:rsidRPr="00D41638">
        <w:rPr>
          <w:lang w:val="ru-RU"/>
        </w:rPr>
        <w:t xml:space="preserve"> сельское посе</w:t>
      </w:r>
      <w:r>
        <w:rPr>
          <w:lang w:val="ru-RU"/>
        </w:rPr>
        <w:t>ление»</w:t>
      </w:r>
      <w:r w:rsidRPr="00D41638">
        <w:rPr>
          <w:lang w:val="ru-RU"/>
        </w:rPr>
        <w:t xml:space="preserve"> </w:t>
      </w:r>
    </w:p>
    <w:p w:rsidR="005019F7" w:rsidRPr="00D41638" w:rsidRDefault="005019F7" w:rsidP="00E257AB">
      <w:pPr>
        <w:pStyle w:val="1"/>
        <w:jc w:val="right"/>
        <w:rPr>
          <w:lang w:val="ru-RU"/>
        </w:rPr>
      </w:pPr>
      <w:r>
        <w:rPr>
          <w:lang w:val="ru-RU"/>
        </w:rPr>
        <w:t xml:space="preserve">                                                             </w:t>
      </w:r>
      <w:r w:rsidR="006C4DE4">
        <w:rPr>
          <w:lang w:val="ru-RU"/>
        </w:rPr>
        <w:t>от  « ___»  ________ 2019 года  №______</w:t>
      </w:r>
    </w:p>
    <w:p w:rsidR="005019F7" w:rsidRPr="003F7439" w:rsidRDefault="005019F7" w:rsidP="005019F7">
      <w:pPr>
        <w:autoSpaceDE w:val="0"/>
        <w:autoSpaceDN w:val="0"/>
        <w:adjustRightInd w:val="0"/>
        <w:rPr>
          <w:sz w:val="24"/>
          <w:szCs w:val="24"/>
          <w:lang w:val="ru-RU"/>
        </w:rPr>
      </w:pPr>
    </w:p>
    <w:p w:rsidR="005019F7" w:rsidRPr="003F7439" w:rsidRDefault="005019F7" w:rsidP="005019F7">
      <w:pPr>
        <w:pStyle w:val="ConsPlusNormal"/>
        <w:rPr>
          <w:rFonts w:ascii="Times New Roman" w:hAnsi="Times New Roman" w:cs="Times New Roman"/>
          <w:b/>
          <w:bCs/>
          <w:sz w:val="24"/>
          <w:szCs w:val="24"/>
        </w:rPr>
      </w:pPr>
    </w:p>
    <w:p w:rsidR="005019F7" w:rsidRPr="003F7439" w:rsidRDefault="005019F7" w:rsidP="005019F7">
      <w:pPr>
        <w:pStyle w:val="ConsPlusNormal"/>
        <w:jc w:val="center"/>
        <w:rPr>
          <w:rFonts w:ascii="Times New Roman" w:hAnsi="Times New Roman" w:cs="Times New Roman"/>
          <w:sz w:val="24"/>
          <w:szCs w:val="24"/>
        </w:rPr>
      </w:pPr>
      <w:r w:rsidRPr="003F7439">
        <w:rPr>
          <w:rFonts w:ascii="Times New Roman" w:hAnsi="Times New Roman" w:cs="Times New Roman"/>
          <w:bCs/>
          <w:sz w:val="24"/>
          <w:szCs w:val="24"/>
        </w:rPr>
        <w:t xml:space="preserve">ПОЛОЖЕНИЕ О МУНИЦИПАЛЬНОЙ СЛУЖБЕ </w:t>
      </w:r>
    </w:p>
    <w:p w:rsidR="005019F7" w:rsidRPr="003F7439" w:rsidRDefault="005019F7" w:rsidP="005019F7">
      <w:pPr>
        <w:pStyle w:val="1"/>
        <w:rPr>
          <w:b w:val="0"/>
          <w:sz w:val="24"/>
          <w:szCs w:val="24"/>
          <w:lang w:val="ru-RU"/>
        </w:rPr>
      </w:pPr>
      <w:bookmarkStart w:id="1" w:name="sub_100"/>
      <w:r w:rsidRPr="003F7439">
        <w:rPr>
          <w:b w:val="0"/>
          <w:sz w:val="24"/>
          <w:szCs w:val="24"/>
          <w:lang w:val="ru-RU"/>
        </w:rPr>
        <w:t>Глава 1. Общие положения</w:t>
      </w:r>
    </w:p>
    <w:p w:rsidR="005019F7" w:rsidRPr="003F7439" w:rsidRDefault="005019F7" w:rsidP="005019F7">
      <w:pPr>
        <w:pStyle w:val="af"/>
        <w:ind w:left="0" w:firstLine="0"/>
        <w:rPr>
          <w:rStyle w:val="a3"/>
          <w:rFonts w:eastAsia="SimSun"/>
          <w:sz w:val="24"/>
          <w:szCs w:val="24"/>
          <w:lang w:val="ru-RU"/>
        </w:rPr>
      </w:pPr>
      <w:bookmarkStart w:id="2" w:name="sub_1"/>
      <w:bookmarkEnd w:id="1"/>
    </w:p>
    <w:p w:rsidR="005019F7" w:rsidRPr="003F7439" w:rsidRDefault="005019F7" w:rsidP="005019F7">
      <w:pPr>
        <w:pStyle w:val="af"/>
        <w:ind w:left="0" w:firstLine="0"/>
        <w:rPr>
          <w:rFonts w:ascii="Times New Roman" w:hAnsi="Times New Roman" w:cs="Times New Roman"/>
          <w:sz w:val="24"/>
          <w:szCs w:val="24"/>
          <w:lang w:val="ru-RU"/>
        </w:rPr>
      </w:pPr>
      <w:r w:rsidRPr="003F7439">
        <w:rPr>
          <w:rStyle w:val="a3"/>
          <w:rFonts w:eastAsia="SimSun"/>
          <w:sz w:val="24"/>
          <w:szCs w:val="24"/>
          <w:lang w:val="ru-RU"/>
        </w:rPr>
        <w:t>Статья 1.</w:t>
      </w:r>
      <w:r w:rsidRPr="003F7439">
        <w:rPr>
          <w:rFonts w:ascii="Times New Roman" w:hAnsi="Times New Roman" w:cs="Times New Roman"/>
          <w:sz w:val="24"/>
          <w:szCs w:val="24"/>
          <w:lang w:val="ru-RU"/>
        </w:rPr>
        <w:t xml:space="preserve"> Предмет регулирования настоящего положения</w:t>
      </w:r>
      <w:bookmarkEnd w:id="2"/>
    </w:p>
    <w:p w:rsidR="005019F7" w:rsidRPr="003F7439" w:rsidRDefault="005019F7" w:rsidP="005019F7">
      <w:pPr>
        <w:rPr>
          <w:sz w:val="24"/>
          <w:szCs w:val="24"/>
          <w:lang w:val="ru-RU"/>
        </w:rPr>
      </w:pPr>
      <w:r w:rsidRPr="003F7439">
        <w:rPr>
          <w:sz w:val="24"/>
          <w:szCs w:val="24"/>
          <w:lang w:val="ru-RU"/>
        </w:rPr>
        <w:t xml:space="preserve">1. </w:t>
      </w:r>
      <w:proofErr w:type="gramStart"/>
      <w:r w:rsidRPr="003F7439">
        <w:rPr>
          <w:sz w:val="24"/>
          <w:szCs w:val="24"/>
          <w:lang w:val="ru-RU"/>
        </w:rPr>
        <w:t xml:space="preserve">Предметом регулирования настоящего положения являются отношения, связанные с поступлением на муниципальную службу в Республике Адыгея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w:t>
      </w:r>
      <w:hyperlink r:id="rId8" w:history="1">
        <w:r w:rsidRPr="003F7439">
          <w:rPr>
            <w:rStyle w:val="a4"/>
            <w:sz w:val="24"/>
            <w:szCs w:val="24"/>
            <w:lang w:val="ru-RU"/>
          </w:rPr>
          <w:t>определением</w:t>
        </w:r>
      </w:hyperlink>
      <w:r w:rsidRPr="003F7439">
        <w:rPr>
          <w:sz w:val="24"/>
          <w:szCs w:val="24"/>
          <w:lang w:val="ru-RU"/>
        </w:rPr>
        <w:t xml:space="preserve"> правового положения (статуса) муниципальных служащих в соответствии с </w:t>
      </w:r>
      <w:hyperlink r:id="rId9" w:history="1">
        <w:r w:rsidRPr="003F7439">
          <w:rPr>
            <w:rStyle w:val="a4"/>
            <w:sz w:val="24"/>
            <w:szCs w:val="24"/>
            <w:lang w:val="ru-RU"/>
          </w:rPr>
          <w:t>Федеральным законом</w:t>
        </w:r>
      </w:hyperlink>
      <w:r w:rsidRPr="003F7439">
        <w:rPr>
          <w:sz w:val="24"/>
          <w:szCs w:val="24"/>
          <w:lang w:val="ru-RU"/>
        </w:rPr>
        <w:t xml:space="preserve"> от</w:t>
      </w:r>
      <w:proofErr w:type="gramEnd"/>
      <w:r w:rsidRPr="003F7439">
        <w:rPr>
          <w:sz w:val="24"/>
          <w:szCs w:val="24"/>
          <w:lang w:val="ru-RU"/>
        </w:rPr>
        <w:t xml:space="preserve"> 2 марта 2007 года </w:t>
      </w:r>
      <w:r w:rsidRPr="003F7439">
        <w:rPr>
          <w:sz w:val="24"/>
          <w:szCs w:val="24"/>
        </w:rPr>
        <w:t>N </w:t>
      </w:r>
      <w:r w:rsidRPr="003F7439">
        <w:rPr>
          <w:sz w:val="24"/>
          <w:szCs w:val="24"/>
          <w:lang w:val="ru-RU"/>
        </w:rPr>
        <w:t>25-ФЗ "О муниципальной службе в Российской Федерации" (далее также - Федеральный закон).</w:t>
      </w:r>
    </w:p>
    <w:p w:rsidR="005019F7" w:rsidRPr="003F7439" w:rsidRDefault="005019F7" w:rsidP="005019F7">
      <w:pPr>
        <w:rPr>
          <w:sz w:val="24"/>
          <w:szCs w:val="24"/>
          <w:lang w:val="ru-RU"/>
        </w:rPr>
      </w:pPr>
      <w:bookmarkStart w:id="3" w:name="sub_12"/>
      <w:r w:rsidRPr="003F7439">
        <w:rPr>
          <w:sz w:val="24"/>
          <w:szCs w:val="24"/>
          <w:lang w:val="ru-RU"/>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019F7" w:rsidRPr="003F7439" w:rsidRDefault="005019F7" w:rsidP="005019F7">
      <w:pPr>
        <w:rPr>
          <w:sz w:val="24"/>
          <w:szCs w:val="24"/>
          <w:lang w:val="ru-RU"/>
        </w:rPr>
      </w:pPr>
      <w:bookmarkStart w:id="4" w:name="_GoBack"/>
      <w:bookmarkEnd w:id="3"/>
      <w:bookmarkEnd w:id="4"/>
    </w:p>
    <w:p w:rsidR="005019F7" w:rsidRPr="003F7439" w:rsidRDefault="005019F7" w:rsidP="005019F7">
      <w:pPr>
        <w:pStyle w:val="af"/>
        <w:rPr>
          <w:rFonts w:ascii="Times New Roman" w:hAnsi="Times New Roman" w:cs="Times New Roman"/>
          <w:sz w:val="24"/>
          <w:szCs w:val="24"/>
          <w:lang w:val="ru-RU"/>
        </w:rPr>
      </w:pPr>
      <w:bookmarkStart w:id="5" w:name="sub_2"/>
      <w:r w:rsidRPr="003F7439">
        <w:rPr>
          <w:rStyle w:val="a3"/>
          <w:rFonts w:eastAsia="SimSun"/>
          <w:sz w:val="24"/>
          <w:szCs w:val="24"/>
          <w:lang w:val="ru-RU"/>
        </w:rPr>
        <w:t>Статья 2.</w:t>
      </w:r>
      <w:r w:rsidRPr="003F7439">
        <w:rPr>
          <w:rFonts w:ascii="Times New Roman" w:hAnsi="Times New Roman" w:cs="Times New Roman"/>
          <w:sz w:val="24"/>
          <w:szCs w:val="24"/>
          <w:lang w:val="ru-RU"/>
        </w:rPr>
        <w:t xml:space="preserve"> Муниципальная служба</w:t>
      </w:r>
      <w:bookmarkEnd w:id="5"/>
    </w:p>
    <w:p w:rsidR="005019F7" w:rsidRPr="003F7439" w:rsidRDefault="005019F7" w:rsidP="005019F7">
      <w:pPr>
        <w:rPr>
          <w:sz w:val="24"/>
          <w:szCs w:val="24"/>
          <w:lang w:val="ru-RU"/>
        </w:rPr>
      </w:pPr>
      <w:bookmarkStart w:id="6" w:name="sub_21"/>
      <w:r w:rsidRPr="003F7439">
        <w:rPr>
          <w:sz w:val="24"/>
          <w:szCs w:val="24"/>
          <w:lang w:val="ru-RU"/>
        </w:rPr>
        <w:t xml:space="preserve">1. </w:t>
      </w:r>
      <w:r w:rsidRPr="003F7439">
        <w:rPr>
          <w:rStyle w:val="a3"/>
          <w:sz w:val="24"/>
          <w:szCs w:val="24"/>
          <w:lang w:val="ru-RU"/>
        </w:rPr>
        <w:t>Муниципальная служба</w:t>
      </w:r>
      <w:r w:rsidRPr="003F7439">
        <w:rPr>
          <w:sz w:val="24"/>
          <w:szCs w:val="24"/>
          <w:lang w:val="ru-RU"/>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19F7" w:rsidRPr="003F7439" w:rsidRDefault="005019F7" w:rsidP="005019F7">
      <w:pPr>
        <w:rPr>
          <w:sz w:val="24"/>
          <w:szCs w:val="24"/>
          <w:lang w:val="ru-RU"/>
        </w:rPr>
      </w:pPr>
      <w:bookmarkStart w:id="7" w:name="sub_22"/>
      <w:bookmarkEnd w:id="6"/>
      <w:r w:rsidRPr="003F7439">
        <w:rPr>
          <w:sz w:val="24"/>
          <w:szCs w:val="24"/>
          <w:lang w:val="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019F7" w:rsidRPr="003F7439" w:rsidRDefault="005019F7" w:rsidP="005019F7">
      <w:pPr>
        <w:rPr>
          <w:sz w:val="24"/>
          <w:szCs w:val="24"/>
          <w:lang w:val="ru-RU"/>
        </w:rPr>
      </w:pPr>
      <w:bookmarkStart w:id="8" w:name="sub_23"/>
      <w:bookmarkEnd w:id="7"/>
      <w:r w:rsidRPr="003F7439">
        <w:rPr>
          <w:sz w:val="24"/>
          <w:szCs w:val="24"/>
          <w:lang w:val="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8"/>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9" w:name="sub_3"/>
      <w:r w:rsidRPr="003F7439">
        <w:rPr>
          <w:rStyle w:val="a3"/>
          <w:rFonts w:eastAsia="SimSun"/>
          <w:sz w:val="24"/>
          <w:szCs w:val="24"/>
          <w:lang w:val="ru-RU"/>
        </w:rPr>
        <w:t>Статья 3.</w:t>
      </w:r>
      <w:r w:rsidRPr="003F7439">
        <w:rPr>
          <w:rFonts w:ascii="Times New Roman" w:hAnsi="Times New Roman" w:cs="Times New Roman"/>
          <w:sz w:val="24"/>
          <w:szCs w:val="24"/>
          <w:lang w:val="ru-RU"/>
        </w:rPr>
        <w:t xml:space="preserve"> Правовые основы муниципальной службы в Республике Адыгея</w:t>
      </w:r>
    </w:p>
    <w:bookmarkEnd w:id="9"/>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0" w:name="sub_31"/>
      <w:r w:rsidRPr="003F7439">
        <w:rPr>
          <w:sz w:val="24"/>
          <w:szCs w:val="24"/>
          <w:lang w:val="ru-RU"/>
        </w:rPr>
        <w:lastRenderedPageBreak/>
        <w:t xml:space="preserve">1. Правовые основы </w:t>
      </w:r>
      <w:hyperlink w:anchor="sub_21" w:history="1">
        <w:r w:rsidRPr="003F7439">
          <w:rPr>
            <w:rStyle w:val="a4"/>
            <w:sz w:val="24"/>
            <w:szCs w:val="24"/>
            <w:lang w:val="ru-RU"/>
          </w:rPr>
          <w:t>муниципальной службы</w:t>
        </w:r>
      </w:hyperlink>
      <w:r w:rsidRPr="003F7439">
        <w:rPr>
          <w:sz w:val="24"/>
          <w:szCs w:val="24"/>
          <w:lang w:val="ru-RU"/>
        </w:rPr>
        <w:t xml:space="preserve"> в Республике Адыгея составляют </w:t>
      </w:r>
      <w:hyperlink r:id="rId10" w:history="1">
        <w:r w:rsidRPr="003F7439">
          <w:rPr>
            <w:rStyle w:val="a4"/>
            <w:sz w:val="24"/>
            <w:szCs w:val="24"/>
            <w:lang w:val="ru-RU"/>
          </w:rPr>
          <w:t>Конституция</w:t>
        </w:r>
      </w:hyperlink>
      <w:r w:rsidRPr="003F7439">
        <w:rPr>
          <w:sz w:val="24"/>
          <w:szCs w:val="24"/>
          <w:lang w:val="ru-RU"/>
        </w:rPr>
        <w:t xml:space="preserve"> Российской Федерации, </w:t>
      </w:r>
      <w:hyperlink r:id="rId11" w:history="1">
        <w:r w:rsidRPr="003F7439">
          <w:rPr>
            <w:rStyle w:val="a4"/>
            <w:sz w:val="24"/>
            <w:szCs w:val="24"/>
            <w:lang w:val="ru-RU"/>
          </w:rPr>
          <w:t>Федеральный закон</w:t>
        </w:r>
      </w:hyperlink>
      <w:r w:rsidRPr="003F7439">
        <w:rPr>
          <w:sz w:val="24"/>
          <w:szCs w:val="24"/>
          <w:lang w:val="ru-RU"/>
        </w:rPr>
        <w:t xml:space="preserve">, другие федеральные законы, иные нормативные правовые акты Российской Федерации, </w:t>
      </w:r>
      <w:hyperlink r:id="rId12" w:history="1">
        <w:r w:rsidRPr="003F7439">
          <w:rPr>
            <w:rStyle w:val="a4"/>
            <w:sz w:val="24"/>
            <w:szCs w:val="24"/>
            <w:lang w:val="ru-RU"/>
          </w:rPr>
          <w:t>Конституция</w:t>
        </w:r>
      </w:hyperlink>
      <w:r w:rsidRPr="003F7439">
        <w:rPr>
          <w:sz w:val="24"/>
          <w:szCs w:val="24"/>
          <w:lang w:val="ru-RU"/>
        </w:rPr>
        <w:t xml:space="preserve"> Республики Адыгея, настоящий Закон, законы и иные нормативные правовые акты Республики Адыгея, уставы муниципальных образований, решения, принятые на сходах граждан, и иные муниципальные правовые акты.</w:t>
      </w:r>
    </w:p>
    <w:p w:rsidR="005019F7" w:rsidRPr="003F7439" w:rsidRDefault="005019F7" w:rsidP="005019F7">
      <w:pPr>
        <w:rPr>
          <w:sz w:val="24"/>
          <w:szCs w:val="24"/>
          <w:lang w:val="ru-RU"/>
        </w:rPr>
      </w:pPr>
      <w:bookmarkStart w:id="11" w:name="sub_32"/>
      <w:bookmarkEnd w:id="10"/>
      <w:r w:rsidRPr="003F7439">
        <w:rPr>
          <w:sz w:val="24"/>
          <w:szCs w:val="24"/>
          <w:lang w:val="ru-RU"/>
        </w:rPr>
        <w:t xml:space="preserve">2. На муниципальных служащих распространяется действие трудового законодательства с особенностями, предусмотренными </w:t>
      </w:r>
      <w:hyperlink r:id="rId13" w:history="1">
        <w:r w:rsidRPr="003F7439">
          <w:rPr>
            <w:rStyle w:val="a4"/>
            <w:sz w:val="24"/>
            <w:szCs w:val="24"/>
            <w:lang w:val="ru-RU"/>
          </w:rPr>
          <w:t>Федеральным законом.</w:t>
        </w:r>
      </w:hyperlink>
    </w:p>
    <w:bookmarkEnd w:id="11"/>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12" w:name="sub_200"/>
      <w:r w:rsidRPr="003F7439">
        <w:rPr>
          <w:b w:val="0"/>
          <w:sz w:val="24"/>
          <w:szCs w:val="24"/>
          <w:lang w:val="ru-RU"/>
        </w:rPr>
        <w:t>Глава 2. Должности муниципальной службы</w:t>
      </w:r>
    </w:p>
    <w:bookmarkEnd w:id="12"/>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3" w:name="sub_4"/>
      <w:r w:rsidRPr="003F7439">
        <w:rPr>
          <w:rStyle w:val="a3"/>
          <w:rFonts w:eastAsia="SimSun"/>
          <w:sz w:val="24"/>
          <w:szCs w:val="24"/>
          <w:lang w:val="ru-RU"/>
        </w:rPr>
        <w:t>Статья 4.</w:t>
      </w:r>
      <w:r w:rsidRPr="003F7439">
        <w:rPr>
          <w:rFonts w:ascii="Times New Roman" w:hAnsi="Times New Roman" w:cs="Times New Roman"/>
          <w:sz w:val="24"/>
          <w:szCs w:val="24"/>
          <w:lang w:val="ru-RU"/>
        </w:rPr>
        <w:t xml:space="preserve"> Должности муниципальной службы</w:t>
      </w:r>
      <w:bookmarkEnd w:id="13"/>
    </w:p>
    <w:p w:rsidR="005019F7" w:rsidRPr="003F7439" w:rsidRDefault="005019F7" w:rsidP="005019F7">
      <w:pPr>
        <w:rPr>
          <w:sz w:val="24"/>
          <w:szCs w:val="24"/>
          <w:lang w:val="ru-RU"/>
        </w:rPr>
      </w:pPr>
      <w:bookmarkStart w:id="14" w:name="sub_41"/>
      <w:r w:rsidRPr="003F7439">
        <w:rPr>
          <w:sz w:val="24"/>
          <w:szCs w:val="24"/>
          <w:lang w:val="ru-RU"/>
        </w:rPr>
        <w:t xml:space="preserve">1. </w:t>
      </w:r>
      <w:r w:rsidRPr="003F7439">
        <w:rPr>
          <w:rStyle w:val="a3"/>
          <w:sz w:val="24"/>
          <w:szCs w:val="24"/>
          <w:lang w:val="ru-RU"/>
        </w:rPr>
        <w:t>Должность муниципальной службы</w:t>
      </w:r>
      <w:r w:rsidRPr="003F7439">
        <w:rPr>
          <w:sz w:val="24"/>
          <w:szCs w:val="24"/>
          <w:lang w:val="ru-RU"/>
        </w:rPr>
        <w:t xml:space="preserve">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bookmarkEnd w:id="14"/>
    <w:p w:rsidR="005019F7" w:rsidRPr="003F7439" w:rsidRDefault="005019F7" w:rsidP="005019F7">
      <w:pPr>
        <w:rPr>
          <w:sz w:val="24"/>
          <w:szCs w:val="24"/>
          <w:lang w:val="ru-RU"/>
        </w:rPr>
      </w:pPr>
      <w:r w:rsidRPr="003F7439">
        <w:rPr>
          <w:sz w:val="24"/>
          <w:szCs w:val="24"/>
          <w:lang w:val="ru-RU"/>
        </w:rPr>
        <w:t xml:space="preserve">2. Должности муниципальной службы устанавливаются муниципальными правовыми актами в соответствии с </w:t>
      </w:r>
      <w:hyperlink r:id="rId14" w:history="1">
        <w:r w:rsidRPr="003F7439">
          <w:rPr>
            <w:rStyle w:val="a4"/>
            <w:sz w:val="24"/>
            <w:szCs w:val="24"/>
            <w:lang w:val="ru-RU"/>
          </w:rPr>
          <w:t>Реестром</w:t>
        </w:r>
      </w:hyperlink>
      <w:r w:rsidRPr="003F7439">
        <w:rPr>
          <w:sz w:val="24"/>
          <w:szCs w:val="24"/>
          <w:lang w:val="ru-RU"/>
        </w:rPr>
        <w:t xml:space="preserve"> должностей муниципальной службы в Республике Адыгея, утверждаемым законом Республики Адыгея.</w:t>
      </w:r>
    </w:p>
    <w:p w:rsidR="005019F7" w:rsidRPr="003F7439" w:rsidRDefault="005019F7" w:rsidP="005019F7">
      <w:pPr>
        <w:rPr>
          <w:sz w:val="24"/>
          <w:szCs w:val="24"/>
          <w:lang w:val="ru-RU"/>
        </w:rPr>
      </w:pPr>
      <w:bookmarkStart w:id="15" w:name="sub_43"/>
      <w:bookmarkEnd w:id="0"/>
      <w:r w:rsidRPr="003F7439">
        <w:rPr>
          <w:sz w:val="24"/>
          <w:szCs w:val="24"/>
          <w:lang w:val="ru-RU"/>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r:id="rId15" w:history="1">
        <w:r w:rsidRPr="003F7439">
          <w:rPr>
            <w:rStyle w:val="a4"/>
            <w:sz w:val="24"/>
            <w:szCs w:val="24"/>
            <w:lang w:val="ru-RU"/>
          </w:rPr>
          <w:t>Реестром</w:t>
        </w:r>
      </w:hyperlink>
      <w:r w:rsidRPr="003F7439">
        <w:rPr>
          <w:sz w:val="24"/>
          <w:szCs w:val="24"/>
          <w:lang w:val="ru-RU"/>
        </w:rPr>
        <w:t xml:space="preserve"> должностей муниципальной службы в Республике Адыгея.</w:t>
      </w:r>
    </w:p>
    <w:bookmarkEnd w:id="15"/>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6" w:name="sub_5"/>
      <w:r w:rsidRPr="003F7439">
        <w:rPr>
          <w:rStyle w:val="a3"/>
          <w:rFonts w:eastAsia="SimSun"/>
          <w:sz w:val="24"/>
          <w:szCs w:val="24"/>
          <w:lang w:val="ru-RU"/>
        </w:rPr>
        <w:t>Статья 5.</w:t>
      </w:r>
      <w:r w:rsidRPr="003F7439">
        <w:rPr>
          <w:rFonts w:ascii="Times New Roman" w:hAnsi="Times New Roman" w:cs="Times New Roman"/>
          <w:sz w:val="24"/>
          <w:szCs w:val="24"/>
          <w:lang w:val="ru-RU"/>
        </w:rPr>
        <w:t xml:space="preserve"> Реестр должностей муниципальной службы в Республике Адыгея</w:t>
      </w:r>
      <w:bookmarkEnd w:id="16"/>
    </w:p>
    <w:p w:rsidR="005019F7" w:rsidRPr="003F7439" w:rsidRDefault="005019F7" w:rsidP="005019F7">
      <w:pPr>
        <w:rPr>
          <w:sz w:val="24"/>
          <w:szCs w:val="24"/>
          <w:lang w:val="ru-RU"/>
        </w:rPr>
      </w:pPr>
      <w:bookmarkStart w:id="17" w:name="sub_51"/>
      <w:r w:rsidRPr="003F7439">
        <w:rPr>
          <w:sz w:val="24"/>
          <w:szCs w:val="24"/>
          <w:lang w:val="ru-RU"/>
        </w:rPr>
        <w:t xml:space="preserve">1. </w:t>
      </w:r>
      <w:hyperlink r:id="rId16" w:history="1">
        <w:r w:rsidRPr="003F7439">
          <w:rPr>
            <w:rStyle w:val="a4"/>
            <w:sz w:val="24"/>
            <w:szCs w:val="24"/>
            <w:lang w:val="ru-RU"/>
          </w:rPr>
          <w:t>Реестр</w:t>
        </w:r>
      </w:hyperlink>
      <w:r w:rsidRPr="003F7439">
        <w:rPr>
          <w:sz w:val="24"/>
          <w:szCs w:val="24"/>
          <w:lang w:val="ru-RU"/>
        </w:rPr>
        <w:t xml:space="preserve"> должностей муниципальной службы в Республике Адыгея представляет собой перечень наименований </w:t>
      </w:r>
      <w:hyperlink w:anchor="sub_41" w:history="1">
        <w:r w:rsidRPr="003F7439">
          <w:rPr>
            <w:rStyle w:val="a4"/>
            <w:sz w:val="24"/>
            <w:szCs w:val="24"/>
            <w:lang w:val="ru-RU"/>
          </w:rPr>
          <w:t>должностей муниципальной службы</w:t>
        </w:r>
      </w:hyperlink>
      <w:r w:rsidRPr="003F7439">
        <w:rPr>
          <w:sz w:val="24"/>
          <w:szCs w:val="24"/>
          <w:lang w:val="ru-RU"/>
        </w:rPr>
        <w:t>,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019F7" w:rsidRPr="003F7439" w:rsidRDefault="005019F7" w:rsidP="005019F7">
      <w:pPr>
        <w:rPr>
          <w:sz w:val="24"/>
          <w:szCs w:val="24"/>
          <w:lang w:val="ru-RU"/>
        </w:rPr>
      </w:pPr>
      <w:bookmarkStart w:id="18" w:name="sub_52"/>
      <w:bookmarkEnd w:id="17"/>
      <w:r w:rsidRPr="003F7439">
        <w:rPr>
          <w:sz w:val="24"/>
          <w:szCs w:val="24"/>
          <w:lang w:val="ru-RU"/>
        </w:rPr>
        <w:t xml:space="preserve">2. В </w:t>
      </w:r>
      <w:hyperlink r:id="rId17" w:history="1">
        <w:r w:rsidRPr="003F7439">
          <w:rPr>
            <w:rStyle w:val="a4"/>
            <w:sz w:val="24"/>
            <w:szCs w:val="24"/>
            <w:lang w:val="ru-RU"/>
          </w:rPr>
          <w:t>Реестре</w:t>
        </w:r>
      </w:hyperlink>
      <w:r w:rsidRPr="003F7439">
        <w:rPr>
          <w:sz w:val="24"/>
          <w:szCs w:val="24"/>
          <w:lang w:val="ru-RU"/>
        </w:rPr>
        <w:t xml:space="preserve"> должностей муниципальной службы в Республике Адыгея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18"/>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9" w:name="sub_6"/>
      <w:r w:rsidRPr="003F7439">
        <w:rPr>
          <w:rStyle w:val="a3"/>
          <w:rFonts w:eastAsia="SimSun"/>
          <w:sz w:val="24"/>
          <w:szCs w:val="24"/>
          <w:lang w:val="ru-RU"/>
        </w:rPr>
        <w:t>Статья 6.</w:t>
      </w:r>
      <w:r w:rsidRPr="003F7439">
        <w:rPr>
          <w:rFonts w:ascii="Times New Roman" w:hAnsi="Times New Roman" w:cs="Times New Roman"/>
          <w:sz w:val="24"/>
          <w:szCs w:val="24"/>
          <w:lang w:val="ru-RU"/>
        </w:rPr>
        <w:t xml:space="preserve"> Классификация должностей муниципальной службы и их соотношение с должностями государственной гражданской службы Республики Адыгея</w:t>
      </w:r>
      <w:bookmarkEnd w:id="19"/>
    </w:p>
    <w:p w:rsidR="005019F7" w:rsidRPr="003F7439" w:rsidRDefault="005019F7" w:rsidP="005019F7">
      <w:pPr>
        <w:rPr>
          <w:sz w:val="24"/>
          <w:szCs w:val="24"/>
          <w:lang w:val="ru-RU"/>
        </w:rPr>
      </w:pPr>
      <w:bookmarkStart w:id="20" w:name="sub_61"/>
      <w:r w:rsidRPr="003F7439">
        <w:rPr>
          <w:sz w:val="24"/>
          <w:szCs w:val="24"/>
          <w:lang w:val="ru-RU"/>
        </w:rPr>
        <w:t xml:space="preserve">1. В соответствии с </w:t>
      </w:r>
      <w:hyperlink r:id="rId18" w:history="1">
        <w:r w:rsidRPr="003F7439">
          <w:rPr>
            <w:rStyle w:val="a4"/>
            <w:sz w:val="24"/>
            <w:szCs w:val="24"/>
            <w:lang w:val="ru-RU"/>
          </w:rPr>
          <w:t>Федеральным законом</w:t>
        </w:r>
      </w:hyperlink>
      <w:r w:rsidRPr="003F7439">
        <w:rPr>
          <w:sz w:val="24"/>
          <w:szCs w:val="24"/>
          <w:lang w:val="ru-RU"/>
        </w:rPr>
        <w:t xml:space="preserve"> должности муниципальной службы подразделяются на следующие группы:</w:t>
      </w:r>
    </w:p>
    <w:p w:rsidR="005019F7" w:rsidRPr="003F7439" w:rsidRDefault="005019F7" w:rsidP="005019F7">
      <w:pPr>
        <w:rPr>
          <w:sz w:val="24"/>
          <w:szCs w:val="24"/>
          <w:lang w:val="ru-RU"/>
        </w:rPr>
      </w:pPr>
      <w:bookmarkStart w:id="21" w:name="sub_611"/>
      <w:bookmarkEnd w:id="20"/>
      <w:r w:rsidRPr="003F7439">
        <w:rPr>
          <w:sz w:val="24"/>
          <w:szCs w:val="24"/>
          <w:lang w:val="ru-RU"/>
        </w:rPr>
        <w:lastRenderedPageBreak/>
        <w:t>1) высшие должности муниципальной службы;</w:t>
      </w:r>
    </w:p>
    <w:p w:rsidR="005019F7" w:rsidRPr="003F7439" w:rsidRDefault="005019F7" w:rsidP="005019F7">
      <w:pPr>
        <w:rPr>
          <w:sz w:val="24"/>
          <w:szCs w:val="24"/>
          <w:lang w:val="ru-RU"/>
        </w:rPr>
      </w:pPr>
      <w:bookmarkStart w:id="22" w:name="sub_612"/>
      <w:bookmarkEnd w:id="21"/>
      <w:r w:rsidRPr="003F7439">
        <w:rPr>
          <w:sz w:val="24"/>
          <w:szCs w:val="24"/>
          <w:lang w:val="ru-RU"/>
        </w:rPr>
        <w:t>2) главные должности муниципальной службы;</w:t>
      </w:r>
    </w:p>
    <w:p w:rsidR="005019F7" w:rsidRPr="003F7439" w:rsidRDefault="005019F7" w:rsidP="005019F7">
      <w:pPr>
        <w:rPr>
          <w:sz w:val="24"/>
          <w:szCs w:val="24"/>
          <w:lang w:val="ru-RU"/>
        </w:rPr>
      </w:pPr>
      <w:bookmarkStart w:id="23" w:name="sub_613"/>
      <w:bookmarkEnd w:id="22"/>
      <w:r w:rsidRPr="003F7439">
        <w:rPr>
          <w:sz w:val="24"/>
          <w:szCs w:val="24"/>
          <w:lang w:val="ru-RU"/>
        </w:rPr>
        <w:t>3) ведущие должности муниципальной службы;</w:t>
      </w:r>
    </w:p>
    <w:p w:rsidR="005019F7" w:rsidRPr="003F7439" w:rsidRDefault="005019F7" w:rsidP="005019F7">
      <w:pPr>
        <w:rPr>
          <w:sz w:val="24"/>
          <w:szCs w:val="24"/>
          <w:lang w:val="ru-RU"/>
        </w:rPr>
      </w:pPr>
      <w:bookmarkStart w:id="24" w:name="sub_614"/>
      <w:bookmarkEnd w:id="23"/>
      <w:r w:rsidRPr="003F7439">
        <w:rPr>
          <w:sz w:val="24"/>
          <w:szCs w:val="24"/>
          <w:lang w:val="ru-RU"/>
        </w:rPr>
        <w:t>4) старшие должности муниципальной службы;</w:t>
      </w:r>
    </w:p>
    <w:p w:rsidR="005019F7" w:rsidRPr="003F7439" w:rsidRDefault="005019F7" w:rsidP="005019F7">
      <w:pPr>
        <w:rPr>
          <w:sz w:val="24"/>
          <w:szCs w:val="24"/>
          <w:lang w:val="ru-RU"/>
        </w:rPr>
      </w:pPr>
      <w:bookmarkStart w:id="25" w:name="sub_615"/>
      <w:bookmarkEnd w:id="24"/>
      <w:r w:rsidRPr="003F7439">
        <w:rPr>
          <w:sz w:val="24"/>
          <w:szCs w:val="24"/>
          <w:lang w:val="ru-RU"/>
        </w:rPr>
        <w:t>5) младшие должности муниципальной службы.</w:t>
      </w:r>
    </w:p>
    <w:p w:rsidR="005019F7" w:rsidRPr="003F7439" w:rsidRDefault="005019F7" w:rsidP="005019F7">
      <w:pPr>
        <w:rPr>
          <w:sz w:val="24"/>
          <w:szCs w:val="24"/>
          <w:lang w:val="ru-RU"/>
        </w:rPr>
      </w:pPr>
      <w:bookmarkStart w:id="26" w:name="sub_62"/>
      <w:bookmarkEnd w:id="25"/>
      <w:r w:rsidRPr="003F7439">
        <w:rPr>
          <w:sz w:val="24"/>
          <w:szCs w:val="24"/>
          <w:lang w:val="ru-RU"/>
        </w:rPr>
        <w:t xml:space="preserve">2. Для </w:t>
      </w:r>
      <w:hyperlink w:anchor="sub_41" w:history="1">
        <w:r w:rsidRPr="003F7439">
          <w:rPr>
            <w:rStyle w:val="a4"/>
            <w:sz w:val="24"/>
            <w:szCs w:val="24"/>
            <w:lang w:val="ru-RU"/>
          </w:rPr>
          <w:t>должностей муниципальной службы</w:t>
        </w:r>
      </w:hyperlink>
      <w:r w:rsidRPr="003F7439">
        <w:rPr>
          <w:sz w:val="24"/>
          <w:szCs w:val="24"/>
          <w:lang w:val="ru-RU"/>
        </w:rPr>
        <w:t xml:space="preserve"> и должностей государственной гражданской службы Республики Адыгея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Адыгея устанавливается следующее соотношение:</w:t>
      </w:r>
    </w:p>
    <w:p w:rsidR="005019F7" w:rsidRPr="003F7439" w:rsidRDefault="005019F7" w:rsidP="005019F7">
      <w:pPr>
        <w:rPr>
          <w:sz w:val="24"/>
          <w:szCs w:val="24"/>
          <w:lang w:val="ru-RU"/>
        </w:rPr>
      </w:pPr>
      <w:bookmarkStart w:id="27" w:name="sub_621"/>
      <w:bookmarkEnd w:id="26"/>
      <w:r w:rsidRPr="003F7439">
        <w:rPr>
          <w:sz w:val="24"/>
          <w:szCs w:val="24"/>
          <w:lang w:val="ru-RU"/>
        </w:rPr>
        <w:t>1) высшая группа должностей муниципальной службы - высшая группа должностей категории "руководители" государственной гражданской службы Республики Адыгея;</w:t>
      </w:r>
    </w:p>
    <w:p w:rsidR="005019F7" w:rsidRPr="003F7439" w:rsidRDefault="005019F7" w:rsidP="005019F7">
      <w:pPr>
        <w:rPr>
          <w:sz w:val="24"/>
          <w:szCs w:val="24"/>
          <w:lang w:val="ru-RU"/>
        </w:rPr>
      </w:pPr>
      <w:bookmarkStart w:id="28" w:name="sub_622"/>
      <w:bookmarkEnd w:id="27"/>
      <w:r w:rsidRPr="003F7439">
        <w:rPr>
          <w:sz w:val="24"/>
          <w:szCs w:val="24"/>
          <w:lang w:val="ru-RU"/>
        </w:rPr>
        <w:t>2) главная группа должностей муниципальной службы - главная группа должностей категории "специалисты" государственной гражданской службы Республики Адыгея;</w:t>
      </w:r>
    </w:p>
    <w:p w:rsidR="005019F7" w:rsidRPr="003F7439" w:rsidRDefault="005019F7" w:rsidP="005019F7">
      <w:pPr>
        <w:rPr>
          <w:sz w:val="24"/>
          <w:szCs w:val="24"/>
          <w:lang w:val="ru-RU"/>
        </w:rPr>
      </w:pPr>
      <w:bookmarkStart w:id="29" w:name="sub_623"/>
      <w:bookmarkEnd w:id="28"/>
      <w:r w:rsidRPr="003F7439">
        <w:rPr>
          <w:sz w:val="24"/>
          <w:szCs w:val="24"/>
          <w:lang w:val="ru-RU"/>
        </w:rPr>
        <w:t>3) ведущая группа должностей муниципальной службы - ведущая группа должностей категории "специалисты" государственной гражданской службы Республики Адыгея;</w:t>
      </w:r>
    </w:p>
    <w:p w:rsidR="005019F7" w:rsidRPr="003F7439" w:rsidRDefault="005019F7" w:rsidP="005019F7">
      <w:pPr>
        <w:rPr>
          <w:sz w:val="24"/>
          <w:szCs w:val="24"/>
          <w:lang w:val="ru-RU"/>
        </w:rPr>
      </w:pPr>
      <w:bookmarkStart w:id="30" w:name="sub_624"/>
      <w:bookmarkEnd w:id="29"/>
      <w:r w:rsidRPr="003F7439">
        <w:rPr>
          <w:sz w:val="24"/>
          <w:szCs w:val="24"/>
          <w:lang w:val="ru-RU"/>
        </w:rPr>
        <w:t>4) старшая группа должностей муниципальной службы - старшая группа должностей категории "специалисты" государственной гражданской службы Республики Адыгея;</w:t>
      </w:r>
    </w:p>
    <w:p w:rsidR="005019F7" w:rsidRPr="003F7439" w:rsidRDefault="005019F7" w:rsidP="005019F7">
      <w:pPr>
        <w:rPr>
          <w:sz w:val="24"/>
          <w:szCs w:val="24"/>
          <w:lang w:val="ru-RU"/>
        </w:rPr>
      </w:pPr>
      <w:bookmarkStart w:id="31" w:name="sub_625"/>
      <w:bookmarkEnd w:id="30"/>
      <w:r w:rsidRPr="003F7439">
        <w:rPr>
          <w:sz w:val="24"/>
          <w:szCs w:val="24"/>
          <w:lang w:val="ru-RU"/>
        </w:rPr>
        <w:t>5) младшая группа должностей муниципальной службы - младшая группа должностей категории "обеспечивающие специалисты" государственной гражданской службы Республики Адыгея.</w:t>
      </w:r>
    </w:p>
    <w:bookmarkEnd w:id="31"/>
    <w:p w:rsidR="005019F7" w:rsidRPr="003F7439" w:rsidRDefault="005019F7" w:rsidP="005019F7">
      <w:pPr>
        <w:rPr>
          <w:sz w:val="24"/>
          <w:szCs w:val="24"/>
          <w:lang w:val="ru-RU"/>
        </w:rPr>
      </w:pPr>
    </w:p>
    <w:p w:rsidR="005019F7" w:rsidRDefault="005019F7" w:rsidP="005019F7">
      <w:pPr>
        <w:pStyle w:val="af"/>
        <w:rPr>
          <w:rFonts w:ascii="Times New Roman" w:hAnsi="Times New Roman" w:cs="Times New Roman"/>
          <w:sz w:val="24"/>
          <w:szCs w:val="24"/>
          <w:lang w:val="ru-RU"/>
        </w:rPr>
      </w:pPr>
      <w:bookmarkStart w:id="32" w:name="sub_7"/>
      <w:r w:rsidRPr="003F7439">
        <w:rPr>
          <w:rStyle w:val="a3"/>
          <w:rFonts w:eastAsia="SimSun"/>
          <w:sz w:val="24"/>
          <w:szCs w:val="24"/>
          <w:lang w:val="ru-RU"/>
        </w:rPr>
        <w:t>Статья 7.</w:t>
      </w:r>
      <w:r w:rsidRPr="003F7439">
        <w:rPr>
          <w:rFonts w:ascii="Times New Roman" w:hAnsi="Times New Roman" w:cs="Times New Roman"/>
          <w:sz w:val="24"/>
          <w:szCs w:val="24"/>
          <w:lang w:val="ru-RU"/>
        </w:rPr>
        <w:t xml:space="preserve"> Квалификационные требования для замещения должностей муниципальной службы</w:t>
      </w:r>
      <w:bookmarkEnd w:id="32"/>
    </w:p>
    <w:p w:rsidR="00AA1BAC" w:rsidRPr="00AA1BAC" w:rsidRDefault="00F95596" w:rsidP="00AA1BAC">
      <w:pPr>
        <w:pStyle w:val="af1"/>
        <w:numPr>
          <w:ilvl w:val="0"/>
          <w:numId w:val="1"/>
        </w:numPr>
        <w:rPr>
          <w:sz w:val="24"/>
          <w:szCs w:val="24"/>
          <w:lang w:val="ru-RU"/>
        </w:rPr>
      </w:pPr>
      <w:r w:rsidRPr="00AA1BAC">
        <w:rPr>
          <w:sz w:val="24"/>
          <w:szCs w:val="24"/>
          <w:lang w:val="ru-RU"/>
        </w:rPr>
        <w:t xml:space="preserve">В соответствии с </w:t>
      </w:r>
      <w:hyperlink r:id="rId19" w:anchor="/document/12152272/entry/0" w:history="1">
        <w:r w:rsidRPr="00AA1BAC">
          <w:rPr>
            <w:rStyle w:val="af4"/>
            <w:sz w:val="24"/>
            <w:szCs w:val="24"/>
            <w:lang w:val="ru-RU"/>
          </w:rPr>
          <w:t>Федеральным законом</w:t>
        </w:r>
      </w:hyperlink>
      <w:r w:rsidRPr="00AA1BAC">
        <w:rPr>
          <w:sz w:val="24"/>
          <w:szCs w:val="24"/>
          <w:lang w:val="ru-RU"/>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A1BAC" w:rsidRPr="00AA1BAC" w:rsidRDefault="00AA1BAC" w:rsidP="00AA1BAC">
      <w:pPr>
        <w:ind w:left="360"/>
        <w:rPr>
          <w:sz w:val="24"/>
          <w:szCs w:val="24"/>
          <w:lang w:val="ru-RU"/>
        </w:rPr>
      </w:pPr>
      <w:r w:rsidRPr="00AA1BAC">
        <w:rPr>
          <w:sz w:val="24"/>
          <w:szCs w:val="24"/>
          <w:lang w:val="ru-RU"/>
        </w:rPr>
        <w:t>2. К типовым квалификационным требованиям для замещения должностей муниципальной службы относятся:</w:t>
      </w:r>
    </w:p>
    <w:p w:rsidR="00AA1BAC" w:rsidRDefault="00AA1BAC" w:rsidP="00AA1BAC">
      <w:pPr>
        <w:pStyle w:val="s1"/>
      </w:pPr>
      <w:r>
        <w:t>1) требования к уровню профессионального образования, которые устанавливаются дифференцированно по группам должностей муниципальной службы:</w:t>
      </w:r>
    </w:p>
    <w:p w:rsidR="00AA1BAC" w:rsidRDefault="00AA1BAC" w:rsidP="00AA1BAC">
      <w:pPr>
        <w:pStyle w:val="s1"/>
      </w:pPr>
      <w:r>
        <w:t xml:space="preserve">а) высшие и главные должности муниципальной службы - наличие высшего образования не ниже уровня </w:t>
      </w:r>
      <w:proofErr w:type="spellStart"/>
      <w:r>
        <w:t>специалитета</w:t>
      </w:r>
      <w:proofErr w:type="spellEnd"/>
      <w:r>
        <w:t>, магистратуры;</w:t>
      </w:r>
    </w:p>
    <w:p w:rsidR="00AA1BAC" w:rsidRDefault="00AA1BAC" w:rsidP="00AA1BAC">
      <w:pPr>
        <w:pStyle w:val="s1"/>
      </w:pPr>
      <w:r>
        <w:t>б) ведущие и старшие должности муниципальной службы - наличие высшего образования любого уровня;</w:t>
      </w:r>
    </w:p>
    <w:p w:rsidR="00F95596" w:rsidRDefault="00AA1BAC" w:rsidP="00AA1BAC">
      <w:pPr>
        <w:pStyle w:val="s1"/>
      </w:pPr>
      <w:r>
        <w:lastRenderedPageBreak/>
        <w:t>в) младшие должности муниципальной службы - наличие среднего профессионального образования;</w:t>
      </w:r>
    </w:p>
    <w:p w:rsidR="00AA1BAC" w:rsidRDefault="00AA1BAC" w:rsidP="00AA7030">
      <w:pPr>
        <w:pStyle w:val="s1"/>
      </w:pPr>
      <w:r>
        <w:t>2) требования к стажу муниципальной службы или работы по специальности, направлению подготовки для муниципальных служащих, которые устанавливаются дифференцированно по группам должностей муниципальной службы:</w:t>
      </w:r>
    </w:p>
    <w:p w:rsidR="00AA1BAC" w:rsidRDefault="00AA1BAC" w:rsidP="00AA1BAC">
      <w:pPr>
        <w:pStyle w:val="s1"/>
      </w:pPr>
      <w:r>
        <w:t>а)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AA1BAC" w:rsidRDefault="00AA1BAC" w:rsidP="00AA1BAC">
      <w:pPr>
        <w:pStyle w:val="s1"/>
      </w:pPr>
      <w:r>
        <w:t>б) главные должности муниципальной службы - не менее двух лет стажа муниципальной службы или стажа работы по специальности, направлению подготовки;</w:t>
      </w:r>
    </w:p>
    <w:p w:rsidR="00AA1BAC" w:rsidRDefault="00AA1BAC" w:rsidP="00AA1BAC">
      <w:pPr>
        <w:pStyle w:val="s1"/>
      </w:pPr>
      <w:r>
        <w:t>в) ведущие, старшие и младшие должности муниципальной службы - без предъявления требований к стажу.</w:t>
      </w:r>
    </w:p>
    <w:p w:rsidR="00AA1BAC" w:rsidRDefault="00AA1BAC" w:rsidP="00AA1BAC">
      <w:pPr>
        <w:pStyle w:val="s1"/>
      </w:pPr>
      <w:r>
        <w:t xml:space="preserve">2.1.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AA1BAC" w:rsidRDefault="00AA1BAC" w:rsidP="00AA1BAC">
      <w:pPr>
        <w:pStyle w:val="s1"/>
      </w:pPr>
      <w:r>
        <w:t xml:space="preserve">2.2. </w:t>
      </w:r>
      <w:proofErr w:type="gramStart"/>
      <w:r>
        <w:t>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AA1BAC" w:rsidRDefault="00AA1BAC" w:rsidP="00AA1BAC">
      <w:pPr>
        <w:pStyle w:val="s1"/>
      </w:pPr>
      <w:r>
        <w:t xml:space="preserve">3. </w:t>
      </w:r>
      <w:proofErr w:type="gramStart"/>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в соответствии с группами должностей муниципальной службы, областью и видом профессиональной служебной деятельности муниципального служащего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настоящей статьей в соответствии с классификацией должностей</w:t>
      </w:r>
      <w:proofErr w:type="gramEnd"/>
      <w:r>
        <w:t xml:space="preserve">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26455" w:rsidRDefault="00B26455" w:rsidP="00AA1BAC">
      <w:pPr>
        <w:pStyle w:val="s1"/>
      </w:pPr>
      <w:r>
        <w:lastRenderedPageBreak/>
        <w:t>4. В случае</w:t>
      </w:r>
      <w:proofErr w:type="gramStart"/>
      <w:r>
        <w:t>,</w:t>
      </w:r>
      <w:proofErr w:type="gramEnd"/>
      <w:r>
        <w:t xml:space="preserve"> если должностной инструкцией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019F7" w:rsidRPr="003F7439" w:rsidRDefault="00B26455" w:rsidP="00B26455">
      <w:pPr>
        <w:pStyle w:val="s1"/>
      </w:pPr>
      <w:r>
        <w:t xml:space="preserve">5. </w:t>
      </w:r>
      <w:proofErr w:type="gramStart"/>
      <w:r>
        <w:t>В случае, если должностной инструкцией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w:t>
      </w:r>
      <w:proofErr w:type="gramEnd"/>
      <w:r>
        <w:t xml:space="preserve"> для замещения должности муниципальной службы.</w:t>
      </w:r>
    </w:p>
    <w:p w:rsidR="005019F7" w:rsidRPr="003F7439" w:rsidRDefault="005019F7" w:rsidP="005019F7">
      <w:pPr>
        <w:pStyle w:val="af"/>
        <w:rPr>
          <w:rFonts w:ascii="Times New Roman" w:hAnsi="Times New Roman" w:cs="Times New Roman"/>
          <w:sz w:val="24"/>
          <w:szCs w:val="24"/>
          <w:lang w:val="ru-RU"/>
        </w:rPr>
      </w:pPr>
      <w:r w:rsidRPr="003F7439">
        <w:rPr>
          <w:rStyle w:val="a3"/>
          <w:rFonts w:eastAsia="SimSun"/>
          <w:sz w:val="24"/>
          <w:szCs w:val="24"/>
          <w:lang w:val="ru-RU"/>
        </w:rPr>
        <w:t>Статья 8.</w:t>
      </w:r>
      <w:r w:rsidRPr="003F7439">
        <w:rPr>
          <w:rFonts w:ascii="Times New Roman" w:hAnsi="Times New Roman" w:cs="Times New Roman"/>
          <w:sz w:val="24"/>
          <w:szCs w:val="24"/>
          <w:lang w:val="ru-RU"/>
        </w:rPr>
        <w:t xml:space="preserve"> Классные чины муниципальных служащих</w:t>
      </w:r>
    </w:p>
    <w:p w:rsidR="005019F7" w:rsidRPr="003F7439" w:rsidRDefault="005019F7" w:rsidP="005019F7">
      <w:pPr>
        <w:rPr>
          <w:sz w:val="24"/>
          <w:szCs w:val="24"/>
          <w:lang w:val="ru-RU"/>
        </w:rPr>
      </w:pPr>
      <w:bookmarkStart w:id="33" w:name="sub_81"/>
      <w:r w:rsidRPr="003F7439">
        <w:rPr>
          <w:sz w:val="24"/>
          <w:szCs w:val="24"/>
          <w:lang w:val="ru-RU"/>
        </w:rPr>
        <w:t>1. Классные чины муниципальных служащих (далее - классный чин)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5019F7" w:rsidRPr="003F7439" w:rsidRDefault="005019F7" w:rsidP="005019F7">
      <w:pPr>
        <w:rPr>
          <w:sz w:val="24"/>
          <w:szCs w:val="24"/>
          <w:lang w:val="ru-RU"/>
        </w:rPr>
      </w:pPr>
      <w:bookmarkStart w:id="34" w:name="sub_82"/>
      <w:bookmarkEnd w:id="33"/>
      <w:r w:rsidRPr="003F7439">
        <w:rPr>
          <w:sz w:val="24"/>
          <w:szCs w:val="24"/>
          <w:lang w:val="ru-RU"/>
        </w:rPr>
        <w:t xml:space="preserve">2. Порядок присвоения и сохранения классных чинов муниципальным служащим устанавливается </w:t>
      </w:r>
      <w:hyperlink r:id="rId20" w:history="1">
        <w:r w:rsidRPr="003F7439">
          <w:rPr>
            <w:rStyle w:val="a4"/>
            <w:sz w:val="24"/>
            <w:szCs w:val="24"/>
            <w:lang w:val="ru-RU"/>
          </w:rPr>
          <w:t>законом</w:t>
        </w:r>
      </w:hyperlink>
      <w:r w:rsidRPr="003F7439">
        <w:rPr>
          <w:sz w:val="24"/>
          <w:szCs w:val="24"/>
          <w:lang w:val="ru-RU"/>
        </w:rPr>
        <w:t xml:space="preserve"> Республики Адыгея в соответствии с положениями настоящего Закона</w:t>
      </w:r>
    </w:p>
    <w:bookmarkEnd w:id="34"/>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35" w:name="sub_300"/>
      <w:r w:rsidRPr="003F7439">
        <w:rPr>
          <w:b w:val="0"/>
          <w:sz w:val="24"/>
          <w:szCs w:val="24"/>
          <w:lang w:val="ru-RU"/>
        </w:rPr>
        <w:t>Глава 3. Правовое положение (статус) муниципального служащего</w:t>
      </w:r>
    </w:p>
    <w:bookmarkEnd w:id="35"/>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36" w:name="sub_9"/>
      <w:r w:rsidRPr="003F7439">
        <w:rPr>
          <w:rStyle w:val="a3"/>
          <w:rFonts w:eastAsia="SimSun"/>
          <w:sz w:val="24"/>
          <w:szCs w:val="24"/>
          <w:lang w:val="ru-RU"/>
        </w:rPr>
        <w:t>Статья 9.</w:t>
      </w:r>
      <w:r w:rsidRPr="003F7439">
        <w:rPr>
          <w:rFonts w:ascii="Times New Roman" w:hAnsi="Times New Roman" w:cs="Times New Roman"/>
          <w:sz w:val="24"/>
          <w:szCs w:val="24"/>
          <w:lang w:val="ru-RU"/>
        </w:rPr>
        <w:t xml:space="preserve"> Муниципальный служащий</w:t>
      </w:r>
    </w:p>
    <w:bookmarkEnd w:id="36"/>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37" w:name="sub_91"/>
      <w:r w:rsidRPr="003F7439">
        <w:rPr>
          <w:sz w:val="24"/>
          <w:szCs w:val="24"/>
          <w:lang w:val="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rsidR="005019F7" w:rsidRPr="003F7439" w:rsidRDefault="005019F7" w:rsidP="005019F7">
      <w:pPr>
        <w:rPr>
          <w:sz w:val="24"/>
          <w:szCs w:val="24"/>
          <w:lang w:val="ru-RU"/>
        </w:rPr>
      </w:pPr>
      <w:bookmarkStart w:id="38" w:name="sub_92"/>
      <w:bookmarkEnd w:id="37"/>
      <w:r w:rsidRPr="003F7439">
        <w:rPr>
          <w:sz w:val="24"/>
          <w:szCs w:val="24"/>
          <w:lang w:val="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bookmarkEnd w:id="38"/>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r w:rsidRPr="003F7439">
        <w:rPr>
          <w:rStyle w:val="a3"/>
          <w:rFonts w:eastAsia="SimSun"/>
          <w:sz w:val="24"/>
          <w:szCs w:val="24"/>
          <w:lang w:val="ru-RU"/>
        </w:rPr>
        <w:t>Статья 10.</w:t>
      </w:r>
      <w:r w:rsidRPr="003F7439">
        <w:rPr>
          <w:rFonts w:ascii="Times New Roman" w:hAnsi="Times New Roman" w:cs="Times New Roman"/>
          <w:sz w:val="24"/>
          <w:szCs w:val="24"/>
          <w:lang w:val="ru-RU"/>
        </w:rPr>
        <w:t xml:space="preserve"> Правовое положение муниципального служащего</w:t>
      </w:r>
    </w:p>
    <w:p w:rsidR="005019F7" w:rsidRPr="003F7439" w:rsidRDefault="005019F7" w:rsidP="005019F7">
      <w:pPr>
        <w:rPr>
          <w:sz w:val="24"/>
          <w:szCs w:val="24"/>
          <w:lang w:val="ru-RU"/>
        </w:rPr>
      </w:pPr>
      <w:r w:rsidRPr="003F7439">
        <w:rPr>
          <w:sz w:val="24"/>
          <w:szCs w:val="24"/>
          <w:lang w:val="ru-RU"/>
        </w:rPr>
        <w:t xml:space="preserve">Основные права и обязанности муниципального служащего, ограничения и запреты, связанные с муниципальной службой, урегулирование конфликта интересов на муниципальной службе, требования к служебному поведению муниципального служащего определяются </w:t>
      </w:r>
      <w:hyperlink r:id="rId21" w:history="1">
        <w:r w:rsidRPr="003F7439">
          <w:rPr>
            <w:rStyle w:val="a4"/>
            <w:sz w:val="24"/>
            <w:szCs w:val="24"/>
            <w:lang w:val="ru-RU"/>
          </w:rPr>
          <w:t>Федеральным законом</w:t>
        </w:r>
      </w:hyperlink>
      <w:r w:rsidRPr="003F7439">
        <w:rPr>
          <w:sz w:val="24"/>
          <w:szCs w:val="24"/>
          <w:lang w:val="ru-RU"/>
        </w:rPr>
        <w:t>.</w:t>
      </w:r>
    </w:p>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r w:rsidRPr="003F7439">
        <w:rPr>
          <w:rStyle w:val="a3"/>
          <w:rFonts w:eastAsia="SimSun"/>
          <w:sz w:val="24"/>
          <w:szCs w:val="24"/>
          <w:lang w:val="ru-RU"/>
        </w:rPr>
        <w:t>Статья 11.</w:t>
      </w:r>
      <w:r w:rsidRPr="003F7439">
        <w:rPr>
          <w:rFonts w:ascii="Times New Roman" w:hAnsi="Times New Roman" w:cs="Times New Roman"/>
          <w:sz w:val="24"/>
          <w:szCs w:val="24"/>
          <w:lang w:val="ru-RU"/>
        </w:rPr>
        <w:t xml:space="preserve"> Представление сведений о доходах, расходах, об имуществе и обязательствах имущественного характера муниципального служащего</w:t>
      </w:r>
    </w:p>
    <w:p w:rsidR="005019F7" w:rsidRPr="003F7439" w:rsidRDefault="005019F7" w:rsidP="005019F7">
      <w:pPr>
        <w:rPr>
          <w:sz w:val="24"/>
          <w:szCs w:val="24"/>
          <w:lang w:val="ru-RU"/>
        </w:rPr>
      </w:pPr>
      <w:r w:rsidRPr="003F7439">
        <w:rPr>
          <w:sz w:val="24"/>
          <w:szCs w:val="24"/>
          <w:lang w:val="ru-RU"/>
        </w:rPr>
        <w:t xml:space="preserve">1. </w:t>
      </w:r>
      <w:proofErr w:type="gramStart"/>
      <w:r w:rsidRPr="003F7439">
        <w:rPr>
          <w:sz w:val="24"/>
          <w:szCs w:val="24"/>
          <w:lang w:val="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3F7439">
        <w:rPr>
          <w:sz w:val="24"/>
          <w:szCs w:val="24"/>
          <w:lang w:val="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Адыгея.</w:t>
      </w:r>
    </w:p>
    <w:p w:rsidR="005019F7" w:rsidRPr="003F7439" w:rsidRDefault="005019F7" w:rsidP="005019F7">
      <w:pPr>
        <w:rPr>
          <w:sz w:val="24"/>
          <w:szCs w:val="24"/>
          <w:lang w:val="ru-RU"/>
        </w:rPr>
      </w:pPr>
      <w:r w:rsidRPr="003F7439">
        <w:rPr>
          <w:sz w:val="24"/>
          <w:szCs w:val="24"/>
          <w:lang w:val="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Адыгея.</w:t>
      </w:r>
    </w:p>
    <w:p w:rsidR="005019F7" w:rsidRPr="003F7439" w:rsidRDefault="005019F7" w:rsidP="005019F7">
      <w:pPr>
        <w:rPr>
          <w:sz w:val="24"/>
          <w:szCs w:val="24"/>
          <w:lang w:val="ru-RU"/>
        </w:rPr>
      </w:pPr>
      <w:r w:rsidRPr="003F7439">
        <w:rPr>
          <w:sz w:val="24"/>
          <w:szCs w:val="24"/>
          <w:lang w:val="ru-RU"/>
        </w:rPr>
        <w:t xml:space="preserve">1.2. </w:t>
      </w:r>
      <w:proofErr w:type="gramStart"/>
      <w:r w:rsidRPr="003F7439">
        <w:rPr>
          <w:sz w:val="24"/>
          <w:szCs w:val="24"/>
          <w:lang w:val="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2" w:history="1">
        <w:r w:rsidRPr="003F7439">
          <w:rPr>
            <w:rStyle w:val="a4"/>
            <w:sz w:val="24"/>
            <w:szCs w:val="24"/>
            <w:lang w:val="ru-RU"/>
          </w:rPr>
          <w:t>Федеральным законом</w:t>
        </w:r>
      </w:hyperlink>
      <w:r w:rsidRPr="003F7439">
        <w:rPr>
          <w:sz w:val="24"/>
          <w:szCs w:val="24"/>
          <w:lang w:val="ru-RU"/>
        </w:rPr>
        <w:t xml:space="preserve"> от 25 декабря 2008</w:t>
      </w:r>
      <w:r w:rsidRPr="003F7439">
        <w:rPr>
          <w:sz w:val="24"/>
          <w:szCs w:val="24"/>
        </w:rPr>
        <w:t> </w:t>
      </w:r>
      <w:r w:rsidRPr="003F7439">
        <w:rPr>
          <w:sz w:val="24"/>
          <w:szCs w:val="24"/>
          <w:lang w:val="ru-RU"/>
        </w:rPr>
        <w:t xml:space="preserve">года </w:t>
      </w:r>
      <w:r w:rsidRPr="003F7439">
        <w:rPr>
          <w:sz w:val="24"/>
          <w:szCs w:val="24"/>
        </w:rPr>
        <w:t>N </w:t>
      </w:r>
      <w:r w:rsidRPr="003F7439">
        <w:rPr>
          <w:sz w:val="24"/>
          <w:szCs w:val="24"/>
          <w:lang w:val="ru-RU"/>
        </w:rPr>
        <w:t xml:space="preserve">273-ФЗ "О противодействии коррупции" и </w:t>
      </w:r>
      <w:hyperlink r:id="rId23" w:history="1">
        <w:r w:rsidRPr="003F7439">
          <w:rPr>
            <w:rStyle w:val="a4"/>
            <w:sz w:val="24"/>
            <w:szCs w:val="24"/>
            <w:lang w:val="ru-RU"/>
          </w:rPr>
          <w:t>Федеральным законом</w:t>
        </w:r>
      </w:hyperlink>
      <w:r w:rsidRPr="003F7439">
        <w:rPr>
          <w:sz w:val="24"/>
          <w:szCs w:val="24"/>
          <w:lang w:val="ru-RU"/>
        </w:rPr>
        <w:t xml:space="preserve"> от 3 декабря 2012</w:t>
      </w:r>
      <w:r w:rsidRPr="003F7439">
        <w:rPr>
          <w:sz w:val="24"/>
          <w:szCs w:val="24"/>
        </w:rPr>
        <w:t> </w:t>
      </w:r>
      <w:r w:rsidRPr="003F7439">
        <w:rPr>
          <w:sz w:val="24"/>
          <w:szCs w:val="24"/>
          <w:lang w:val="ru-RU"/>
        </w:rPr>
        <w:t xml:space="preserve">года </w:t>
      </w:r>
      <w:r w:rsidRPr="003F7439">
        <w:rPr>
          <w:sz w:val="24"/>
          <w:szCs w:val="24"/>
        </w:rPr>
        <w:t>N </w:t>
      </w:r>
      <w:r w:rsidRPr="003F7439">
        <w:rPr>
          <w:sz w:val="24"/>
          <w:szCs w:val="24"/>
          <w:lang w:val="ru-RU"/>
        </w:rPr>
        <w:t>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3F7439">
        <w:rPr>
          <w:sz w:val="24"/>
          <w:szCs w:val="24"/>
          <w:lang w:val="ru-RU"/>
        </w:rPr>
        <w:t>, законами и иными нормативными правовыми актами Республики Адыгея, муниципальными правовыми актами.</w:t>
      </w:r>
    </w:p>
    <w:p w:rsidR="005019F7" w:rsidRPr="003F7439" w:rsidRDefault="005019F7" w:rsidP="005019F7">
      <w:pPr>
        <w:rPr>
          <w:sz w:val="24"/>
          <w:szCs w:val="24"/>
          <w:lang w:val="ru-RU"/>
        </w:rPr>
      </w:pPr>
      <w:r w:rsidRPr="003F7439">
        <w:rPr>
          <w:sz w:val="24"/>
          <w:szCs w:val="24"/>
          <w:lang w:val="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в соответствии с федеральным законодательством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019F7" w:rsidRPr="003F7439" w:rsidRDefault="005019F7" w:rsidP="005019F7">
      <w:pPr>
        <w:rPr>
          <w:sz w:val="24"/>
          <w:szCs w:val="24"/>
          <w:lang w:val="ru-RU"/>
        </w:rPr>
      </w:pPr>
      <w:r w:rsidRPr="003F7439">
        <w:rPr>
          <w:sz w:val="24"/>
          <w:szCs w:val="24"/>
          <w:lang w:val="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019F7" w:rsidRPr="003F7439" w:rsidRDefault="005019F7" w:rsidP="005019F7">
      <w:pPr>
        <w:rPr>
          <w:sz w:val="24"/>
          <w:szCs w:val="24"/>
          <w:lang w:val="ru-RU"/>
        </w:rPr>
      </w:pPr>
      <w:r w:rsidRPr="003F7439">
        <w:rPr>
          <w:sz w:val="24"/>
          <w:szCs w:val="24"/>
          <w:lang w:val="ru-RU"/>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федеральным законодательством, несут ответственность в соответствии с федеральным </w:t>
      </w:r>
      <w:r w:rsidRPr="003F7439">
        <w:rPr>
          <w:sz w:val="24"/>
          <w:szCs w:val="24"/>
          <w:lang w:val="ru-RU"/>
        </w:rPr>
        <w:lastRenderedPageBreak/>
        <w:t>законодательством.</w:t>
      </w:r>
    </w:p>
    <w:p w:rsidR="005019F7" w:rsidRPr="003F7439" w:rsidRDefault="005019F7" w:rsidP="005019F7">
      <w:pPr>
        <w:rPr>
          <w:sz w:val="24"/>
          <w:szCs w:val="24"/>
          <w:lang w:val="ru-RU"/>
        </w:rPr>
      </w:pPr>
      <w:r w:rsidRPr="003F7439">
        <w:rPr>
          <w:sz w:val="24"/>
          <w:szCs w:val="24"/>
          <w:lang w:val="ru-RU"/>
        </w:rPr>
        <w:t xml:space="preserve">5. </w:t>
      </w:r>
      <w:proofErr w:type="gramStart"/>
      <w:r w:rsidRPr="003F7439">
        <w:rPr>
          <w:sz w:val="24"/>
          <w:szCs w:val="24"/>
          <w:lang w:val="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019F7" w:rsidRPr="003F7439" w:rsidRDefault="005019F7" w:rsidP="005019F7">
      <w:pPr>
        <w:rPr>
          <w:sz w:val="24"/>
          <w:szCs w:val="24"/>
          <w:lang w:val="ru-RU"/>
        </w:rPr>
      </w:pPr>
      <w:r w:rsidRPr="003F7439">
        <w:rPr>
          <w:sz w:val="24"/>
          <w:szCs w:val="24"/>
          <w:lang w:val="ru-RU"/>
        </w:rPr>
        <w:t xml:space="preserve">6. </w:t>
      </w:r>
      <w:proofErr w:type="gramStart"/>
      <w:r w:rsidRPr="003F7439">
        <w:rPr>
          <w:sz w:val="24"/>
          <w:szCs w:val="24"/>
          <w:lang w:val="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3F7439">
        <w:rPr>
          <w:sz w:val="24"/>
          <w:szCs w:val="24"/>
          <w:lang w:val="ru-RU"/>
        </w:rPr>
        <w:t xml:space="preserve"> </w:t>
      </w:r>
      <w:proofErr w:type="gramStart"/>
      <w:r w:rsidRPr="003F7439">
        <w:rPr>
          <w:sz w:val="24"/>
          <w:szCs w:val="24"/>
          <w:lang w:val="ru-RU"/>
        </w:rPr>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4" w:history="1">
        <w:r w:rsidRPr="003F7439">
          <w:rPr>
            <w:rStyle w:val="a4"/>
            <w:sz w:val="24"/>
            <w:szCs w:val="24"/>
            <w:lang w:val="ru-RU"/>
          </w:rPr>
          <w:t>Федеральным законом</w:t>
        </w:r>
      </w:hyperlink>
      <w:r w:rsidRPr="003F7439">
        <w:rPr>
          <w:sz w:val="24"/>
          <w:szCs w:val="24"/>
          <w:lang w:val="ru-RU"/>
        </w:rPr>
        <w:t xml:space="preserve"> от 25 декабря 2008</w:t>
      </w:r>
      <w:r w:rsidRPr="003F7439">
        <w:rPr>
          <w:sz w:val="24"/>
          <w:szCs w:val="24"/>
        </w:rPr>
        <w:t> </w:t>
      </w:r>
      <w:r w:rsidRPr="003F7439">
        <w:rPr>
          <w:sz w:val="24"/>
          <w:szCs w:val="24"/>
          <w:lang w:val="ru-RU"/>
        </w:rPr>
        <w:t xml:space="preserve">года </w:t>
      </w:r>
      <w:r w:rsidRPr="003F7439">
        <w:rPr>
          <w:sz w:val="24"/>
          <w:szCs w:val="24"/>
        </w:rPr>
        <w:t>N </w:t>
      </w:r>
      <w:r w:rsidRPr="003F7439">
        <w:rPr>
          <w:sz w:val="24"/>
          <w:szCs w:val="24"/>
          <w:lang w:val="ru-RU"/>
        </w:rPr>
        <w:t xml:space="preserve">273-ФЗ "О противодействии коррупции" и другими нормативными правовыми актами Российской Федерации, осуществляется в порядке, определяемом согласно </w:t>
      </w:r>
      <w:hyperlink w:anchor="sub_3000" w:history="1">
        <w:r w:rsidRPr="003F7439">
          <w:rPr>
            <w:rStyle w:val="a4"/>
            <w:sz w:val="24"/>
            <w:szCs w:val="24"/>
            <w:lang w:val="ru-RU"/>
          </w:rPr>
          <w:t xml:space="preserve">приложению </w:t>
        </w:r>
        <w:r w:rsidRPr="003F7439">
          <w:rPr>
            <w:rStyle w:val="a4"/>
            <w:sz w:val="24"/>
            <w:szCs w:val="24"/>
          </w:rPr>
          <w:t>N </w:t>
        </w:r>
        <w:r w:rsidRPr="003F7439">
          <w:rPr>
            <w:rStyle w:val="a4"/>
            <w:sz w:val="24"/>
            <w:szCs w:val="24"/>
            <w:lang w:val="ru-RU"/>
          </w:rPr>
          <w:t>3</w:t>
        </w:r>
      </w:hyperlink>
      <w:r w:rsidRPr="003F7439">
        <w:rPr>
          <w:sz w:val="24"/>
          <w:szCs w:val="24"/>
          <w:lang w:val="ru-RU"/>
        </w:rPr>
        <w:t xml:space="preserve"> к настоящему Закону.</w:t>
      </w:r>
      <w:proofErr w:type="gramEnd"/>
    </w:p>
    <w:p w:rsidR="005019F7" w:rsidRPr="003F7439" w:rsidRDefault="005019F7" w:rsidP="005019F7">
      <w:pPr>
        <w:rPr>
          <w:sz w:val="24"/>
          <w:szCs w:val="24"/>
          <w:lang w:val="ru-RU"/>
        </w:rPr>
      </w:pPr>
      <w:r w:rsidRPr="003F7439">
        <w:rPr>
          <w:sz w:val="24"/>
          <w:szCs w:val="24"/>
          <w:lang w:val="ru-RU"/>
        </w:rPr>
        <w:t xml:space="preserve">7. </w:t>
      </w:r>
      <w:proofErr w:type="gramStart"/>
      <w:r w:rsidRPr="003F7439">
        <w:rPr>
          <w:sz w:val="24"/>
          <w:szCs w:val="24"/>
          <w:lang w:val="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Адыгея в порядке, определяемом нормативными</w:t>
      </w:r>
      <w:proofErr w:type="gramEnd"/>
      <w:r w:rsidRPr="003F7439">
        <w:rPr>
          <w:sz w:val="24"/>
          <w:szCs w:val="24"/>
          <w:lang w:val="ru-RU"/>
        </w:rPr>
        <w:t xml:space="preserve"> правовыми актами Российской Федерации.</w:t>
      </w:r>
    </w:p>
    <w:p w:rsidR="003A03BA" w:rsidRDefault="003A03BA" w:rsidP="003A03BA">
      <w:pPr>
        <w:pStyle w:val="s15"/>
      </w:pPr>
      <w:r>
        <w:rPr>
          <w:rStyle w:val="s10"/>
          <w:rFonts w:eastAsia="SimSun"/>
        </w:rPr>
        <w:t>Статья 11.1.</w:t>
      </w:r>
      <w:r>
        <w:t xml:space="preserve"> Представление сведений о размещении информации в информационно-телекоммуникационной сети "Интернет"</w:t>
      </w:r>
    </w:p>
    <w:p w:rsidR="003A03BA" w:rsidRPr="003F7439" w:rsidRDefault="003A03BA" w:rsidP="003A03BA">
      <w:pPr>
        <w:pStyle w:val="s1"/>
      </w:pPr>
      <w:r>
        <w:t xml:space="preserve">Представление сведений о размещении информации в информационно-телекоммуникационной сети "Интернет" осуществляется в соответствии со </w:t>
      </w:r>
      <w:hyperlink r:id="rId25" w:anchor="/document/12152272/entry/1510" w:history="1">
        <w:r>
          <w:rPr>
            <w:rStyle w:val="af4"/>
          </w:rPr>
          <w:t>статьей 15.1</w:t>
        </w:r>
      </w:hyperlink>
      <w:r>
        <w:t xml:space="preserve"> Федерального закона.</w:t>
      </w:r>
    </w:p>
    <w:p w:rsidR="005019F7" w:rsidRPr="003F7439" w:rsidRDefault="005019F7" w:rsidP="005019F7">
      <w:pPr>
        <w:pStyle w:val="1"/>
        <w:rPr>
          <w:b w:val="0"/>
          <w:sz w:val="24"/>
          <w:szCs w:val="24"/>
          <w:lang w:val="ru-RU"/>
        </w:rPr>
      </w:pPr>
      <w:bookmarkStart w:id="39" w:name="sub_400"/>
      <w:r w:rsidRPr="003F7439">
        <w:rPr>
          <w:b w:val="0"/>
          <w:sz w:val="24"/>
          <w:szCs w:val="24"/>
          <w:lang w:val="ru-RU"/>
        </w:rPr>
        <w:t>Глава 4. Порядок поступления на муниципальную службу,</w:t>
      </w:r>
      <w:r w:rsidRPr="003F7439">
        <w:rPr>
          <w:b w:val="0"/>
          <w:sz w:val="24"/>
          <w:szCs w:val="24"/>
          <w:lang w:val="ru-RU"/>
        </w:rPr>
        <w:br/>
        <w:t xml:space="preserve"> ее прохождения и прекращения</w:t>
      </w:r>
    </w:p>
    <w:bookmarkEnd w:id="39"/>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40" w:name="sub_120"/>
      <w:r w:rsidRPr="003F7439">
        <w:rPr>
          <w:rStyle w:val="a3"/>
          <w:rFonts w:eastAsia="SimSun"/>
          <w:b w:val="0"/>
          <w:sz w:val="24"/>
          <w:szCs w:val="24"/>
          <w:lang w:val="ru-RU"/>
        </w:rPr>
        <w:t>Статья 12.</w:t>
      </w:r>
      <w:r w:rsidRPr="003F7439">
        <w:rPr>
          <w:rFonts w:ascii="Times New Roman" w:hAnsi="Times New Roman" w:cs="Times New Roman"/>
          <w:sz w:val="24"/>
          <w:szCs w:val="24"/>
          <w:lang w:val="ru-RU"/>
        </w:rPr>
        <w:t xml:space="preserve"> Поступление на муниципальную службу</w:t>
      </w:r>
      <w:bookmarkEnd w:id="40"/>
    </w:p>
    <w:p w:rsidR="005019F7" w:rsidRPr="003F7439" w:rsidRDefault="005019F7" w:rsidP="005019F7">
      <w:pPr>
        <w:rPr>
          <w:sz w:val="24"/>
          <w:szCs w:val="24"/>
          <w:lang w:val="ru-RU"/>
        </w:rPr>
      </w:pPr>
      <w:bookmarkStart w:id="41" w:name="sub_121"/>
      <w:r w:rsidRPr="003F7439">
        <w:rPr>
          <w:sz w:val="24"/>
          <w:szCs w:val="24"/>
          <w:lang w:val="ru-RU"/>
        </w:rPr>
        <w:t xml:space="preserve">1. </w:t>
      </w:r>
      <w:proofErr w:type="gramStart"/>
      <w:r w:rsidRPr="003F7439">
        <w:rPr>
          <w:sz w:val="24"/>
          <w:szCs w:val="24"/>
          <w:lang w:val="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sidRPr="003F7439">
        <w:rPr>
          <w:sz w:val="24"/>
          <w:szCs w:val="24"/>
          <w:lang w:val="ru-RU"/>
        </w:rPr>
        <w:lastRenderedPageBreak/>
        <w:t xml:space="preserve">квалификационным требованиям, установленным для замещения должностей муниципальной службы, при отсутствии обстоятельств, указанных </w:t>
      </w:r>
      <w:hyperlink r:id="rId26" w:history="1">
        <w:r w:rsidRPr="003F7439">
          <w:rPr>
            <w:rStyle w:val="a4"/>
            <w:sz w:val="24"/>
            <w:szCs w:val="24"/>
            <w:lang w:val="ru-RU"/>
          </w:rPr>
          <w:t>Федеральным законом</w:t>
        </w:r>
      </w:hyperlink>
      <w:r w:rsidRPr="003F7439">
        <w:rPr>
          <w:sz w:val="24"/>
          <w:szCs w:val="24"/>
          <w:lang w:val="ru-RU"/>
        </w:rPr>
        <w:t xml:space="preserve"> в качестве ограничений, связанных с муниципальной службой.</w:t>
      </w:r>
      <w:proofErr w:type="gramEnd"/>
    </w:p>
    <w:p w:rsidR="005019F7" w:rsidRPr="003F7439" w:rsidRDefault="005019F7" w:rsidP="005019F7">
      <w:pPr>
        <w:rPr>
          <w:sz w:val="24"/>
          <w:szCs w:val="24"/>
          <w:lang w:val="ru-RU"/>
        </w:rPr>
      </w:pPr>
      <w:bookmarkStart w:id="42" w:name="sub_122"/>
      <w:bookmarkEnd w:id="41"/>
      <w:r w:rsidRPr="003F7439">
        <w:rPr>
          <w:sz w:val="24"/>
          <w:szCs w:val="24"/>
          <w:lang w:val="ru-RU"/>
        </w:rPr>
        <w:t xml:space="preserve">2. </w:t>
      </w:r>
      <w:proofErr w:type="gramStart"/>
      <w:r w:rsidRPr="003F7439">
        <w:rPr>
          <w:sz w:val="24"/>
          <w:szCs w:val="24"/>
          <w:lang w:val="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019F7" w:rsidRPr="003F7439" w:rsidRDefault="005019F7" w:rsidP="005019F7">
      <w:pPr>
        <w:rPr>
          <w:sz w:val="24"/>
          <w:szCs w:val="24"/>
          <w:lang w:val="ru-RU"/>
        </w:rPr>
      </w:pPr>
      <w:bookmarkStart w:id="43" w:name="sub_123"/>
      <w:bookmarkEnd w:id="42"/>
      <w:r w:rsidRPr="003F7439">
        <w:rPr>
          <w:sz w:val="24"/>
          <w:szCs w:val="24"/>
          <w:lang w:val="ru-RU"/>
        </w:rPr>
        <w:t>3. При поступлении на муниципальную службу гражданин представляет:</w:t>
      </w:r>
    </w:p>
    <w:p w:rsidR="005019F7" w:rsidRPr="003F7439" w:rsidRDefault="005019F7" w:rsidP="005019F7">
      <w:pPr>
        <w:rPr>
          <w:sz w:val="24"/>
          <w:szCs w:val="24"/>
          <w:lang w:val="ru-RU"/>
        </w:rPr>
      </w:pPr>
      <w:bookmarkStart w:id="44" w:name="sub_1231"/>
      <w:bookmarkEnd w:id="43"/>
      <w:r w:rsidRPr="003F7439">
        <w:rPr>
          <w:sz w:val="24"/>
          <w:szCs w:val="24"/>
          <w:lang w:val="ru-RU"/>
        </w:rPr>
        <w:t>1) заявление с просьбой о поступлении на муниципальную службу и замещении должности муниципальной службы;</w:t>
      </w:r>
    </w:p>
    <w:p w:rsidR="005019F7" w:rsidRPr="003F7439" w:rsidRDefault="005019F7" w:rsidP="005019F7">
      <w:pPr>
        <w:rPr>
          <w:sz w:val="24"/>
          <w:szCs w:val="24"/>
          <w:lang w:val="ru-RU"/>
        </w:rPr>
      </w:pPr>
      <w:bookmarkStart w:id="45" w:name="sub_1232"/>
      <w:bookmarkEnd w:id="44"/>
      <w:r w:rsidRPr="003F7439">
        <w:rPr>
          <w:sz w:val="24"/>
          <w:szCs w:val="24"/>
          <w:lang w:val="ru-RU"/>
        </w:rPr>
        <w:t>2) собственноручно заполненную и подписанную анкету по форме, установленной федеральным законодательством;</w:t>
      </w:r>
    </w:p>
    <w:p w:rsidR="005019F7" w:rsidRPr="003F7439" w:rsidRDefault="005019F7" w:rsidP="005019F7">
      <w:pPr>
        <w:rPr>
          <w:sz w:val="24"/>
          <w:szCs w:val="24"/>
          <w:lang w:val="ru-RU"/>
        </w:rPr>
      </w:pPr>
      <w:bookmarkStart w:id="46" w:name="sub_1233"/>
      <w:bookmarkEnd w:id="45"/>
      <w:r w:rsidRPr="003F7439">
        <w:rPr>
          <w:sz w:val="24"/>
          <w:szCs w:val="24"/>
          <w:lang w:val="ru-RU"/>
        </w:rPr>
        <w:t>3) паспорт;</w:t>
      </w:r>
    </w:p>
    <w:p w:rsidR="005019F7" w:rsidRPr="003F7439" w:rsidRDefault="005019F7" w:rsidP="005019F7">
      <w:pPr>
        <w:rPr>
          <w:sz w:val="24"/>
          <w:szCs w:val="24"/>
          <w:lang w:val="ru-RU"/>
        </w:rPr>
      </w:pPr>
      <w:bookmarkStart w:id="47" w:name="sub_1234"/>
      <w:bookmarkEnd w:id="46"/>
      <w:r w:rsidRPr="003F7439">
        <w:rPr>
          <w:sz w:val="24"/>
          <w:szCs w:val="24"/>
          <w:lang w:val="ru-RU"/>
        </w:rPr>
        <w:t>4) трудовую книжку, за исключением случаев, когда трудовой договор (контракт) заключается впервые;</w:t>
      </w:r>
    </w:p>
    <w:p w:rsidR="005019F7" w:rsidRPr="003F7439" w:rsidRDefault="005019F7" w:rsidP="005019F7">
      <w:pPr>
        <w:rPr>
          <w:sz w:val="24"/>
          <w:szCs w:val="24"/>
          <w:lang w:val="ru-RU"/>
        </w:rPr>
      </w:pPr>
      <w:bookmarkStart w:id="48" w:name="sub_1235"/>
      <w:bookmarkEnd w:id="47"/>
      <w:r w:rsidRPr="003F7439">
        <w:rPr>
          <w:sz w:val="24"/>
          <w:szCs w:val="24"/>
          <w:lang w:val="ru-RU"/>
        </w:rPr>
        <w:t>5) документ об образовании;</w:t>
      </w:r>
    </w:p>
    <w:p w:rsidR="005019F7" w:rsidRPr="003F7439" w:rsidRDefault="005019F7" w:rsidP="005019F7">
      <w:pPr>
        <w:rPr>
          <w:sz w:val="24"/>
          <w:szCs w:val="24"/>
          <w:lang w:val="ru-RU"/>
        </w:rPr>
      </w:pPr>
      <w:bookmarkStart w:id="49" w:name="sub_1236"/>
      <w:bookmarkEnd w:id="48"/>
      <w:r w:rsidRPr="003F7439">
        <w:rPr>
          <w:sz w:val="24"/>
          <w:szCs w:val="24"/>
          <w:lang w:val="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019F7" w:rsidRPr="003F7439" w:rsidRDefault="005019F7" w:rsidP="005019F7">
      <w:pPr>
        <w:rPr>
          <w:sz w:val="24"/>
          <w:szCs w:val="24"/>
          <w:lang w:val="ru-RU"/>
        </w:rPr>
      </w:pPr>
      <w:bookmarkStart w:id="50" w:name="sub_1237"/>
      <w:bookmarkEnd w:id="49"/>
      <w:r w:rsidRPr="003F7439">
        <w:rPr>
          <w:sz w:val="24"/>
          <w:szCs w:val="24"/>
          <w:lang w:val="ru-RU"/>
        </w:rPr>
        <w:t>7) свидетельство о постановке физического лица на учет в налоговом органе по месту жительства на территории Российской Федерации;</w:t>
      </w:r>
    </w:p>
    <w:bookmarkEnd w:id="50"/>
    <w:p w:rsidR="005019F7" w:rsidRPr="003F7439" w:rsidRDefault="005019F7" w:rsidP="005019F7">
      <w:pPr>
        <w:rPr>
          <w:sz w:val="24"/>
          <w:szCs w:val="24"/>
          <w:lang w:val="ru-RU"/>
        </w:rPr>
      </w:pPr>
      <w:r w:rsidRPr="003F7439">
        <w:rPr>
          <w:sz w:val="24"/>
          <w:szCs w:val="24"/>
          <w:lang w:val="ru-RU"/>
        </w:rPr>
        <w:t>8) документы воинского учета - для граждан, пребывающих в запасе, и лиц, подлежащих призыву на военную службу;</w:t>
      </w:r>
    </w:p>
    <w:p w:rsidR="005019F7" w:rsidRPr="003F7439" w:rsidRDefault="005019F7" w:rsidP="005019F7">
      <w:pPr>
        <w:rPr>
          <w:sz w:val="24"/>
          <w:szCs w:val="24"/>
          <w:lang w:val="ru-RU"/>
        </w:rPr>
      </w:pPr>
      <w:r w:rsidRPr="003F7439">
        <w:rPr>
          <w:sz w:val="24"/>
          <w:szCs w:val="24"/>
          <w:lang w:val="ru-RU"/>
        </w:rPr>
        <w:t>9) заключение медицинской организации об отсутствии заболевания, препятствующего поступлению на муниципальную службу;</w:t>
      </w:r>
    </w:p>
    <w:p w:rsidR="005019F7" w:rsidRDefault="005019F7" w:rsidP="005019F7">
      <w:pPr>
        <w:rPr>
          <w:sz w:val="24"/>
          <w:szCs w:val="24"/>
          <w:lang w:val="ru-RU"/>
        </w:rPr>
      </w:pPr>
      <w:bookmarkStart w:id="51" w:name="sub_12310"/>
      <w:r w:rsidRPr="003F7439">
        <w:rPr>
          <w:sz w:val="24"/>
          <w:szCs w:val="24"/>
          <w:lang w:val="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A03BA" w:rsidRPr="003A03BA" w:rsidRDefault="003A03BA" w:rsidP="005019F7">
      <w:pPr>
        <w:rPr>
          <w:sz w:val="24"/>
          <w:szCs w:val="24"/>
          <w:lang w:val="ru-RU"/>
        </w:rPr>
      </w:pPr>
      <w:r w:rsidRPr="003A03BA">
        <w:rPr>
          <w:sz w:val="24"/>
          <w:szCs w:val="24"/>
          <w:lang w:val="ru-RU"/>
        </w:rPr>
        <w:t>1</w:t>
      </w:r>
      <w:r w:rsidRPr="003A03BA">
        <w:rPr>
          <w:sz w:val="24"/>
          <w:szCs w:val="24"/>
          <w:lang w:val="ru-RU"/>
        </w:rPr>
        <w:t xml:space="preserve">0.1) сведения, предусмотренные </w:t>
      </w:r>
      <w:hyperlink r:id="rId27" w:anchor="/document/12152272/entry/1510" w:history="1">
        <w:r w:rsidRPr="003A03BA">
          <w:rPr>
            <w:rStyle w:val="af4"/>
            <w:sz w:val="24"/>
            <w:szCs w:val="24"/>
            <w:lang w:val="ru-RU"/>
          </w:rPr>
          <w:t>статьей 15.1</w:t>
        </w:r>
      </w:hyperlink>
      <w:r w:rsidRPr="003A03BA">
        <w:rPr>
          <w:sz w:val="24"/>
          <w:szCs w:val="24"/>
          <w:lang w:val="ru-RU"/>
        </w:rPr>
        <w:t xml:space="preserve"> Федерального закона;</w:t>
      </w:r>
    </w:p>
    <w:p w:rsidR="005019F7" w:rsidRPr="003F7439" w:rsidRDefault="005019F7" w:rsidP="005019F7">
      <w:pPr>
        <w:rPr>
          <w:sz w:val="24"/>
          <w:szCs w:val="24"/>
          <w:lang w:val="ru-RU"/>
        </w:rPr>
      </w:pPr>
      <w:bookmarkStart w:id="52" w:name="sub_12311"/>
      <w:bookmarkEnd w:id="51"/>
      <w:r w:rsidRPr="003F7439">
        <w:rPr>
          <w:sz w:val="24"/>
          <w:szCs w:val="24"/>
          <w:lang w:val="ru-RU"/>
        </w:rPr>
        <w:t>11) иные документы, предусмотренные федеральным законодательством.</w:t>
      </w:r>
    </w:p>
    <w:p w:rsidR="005019F7" w:rsidRPr="003F7439" w:rsidRDefault="005019F7" w:rsidP="005019F7">
      <w:pPr>
        <w:rPr>
          <w:sz w:val="24"/>
          <w:szCs w:val="24"/>
          <w:lang w:val="ru-RU"/>
        </w:rPr>
      </w:pPr>
      <w:bookmarkStart w:id="53" w:name="sub_124"/>
      <w:bookmarkEnd w:id="52"/>
      <w:r w:rsidRPr="003F7439">
        <w:rPr>
          <w:sz w:val="24"/>
          <w:szCs w:val="24"/>
          <w:lang w:val="ru-RU"/>
        </w:rPr>
        <w:t>4. Сведения, представленные гражданином при поступлении на муниципальную службу, могут подвергаться проверке в порядке, установленном федеральным законодательством.</w:t>
      </w:r>
    </w:p>
    <w:p w:rsidR="005019F7" w:rsidRPr="003F7439" w:rsidRDefault="005019F7" w:rsidP="005019F7">
      <w:pPr>
        <w:rPr>
          <w:sz w:val="24"/>
          <w:szCs w:val="24"/>
          <w:lang w:val="ru-RU"/>
        </w:rPr>
      </w:pPr>
      <w:bookmarkStart w:id="54" w:name="sub_125"/>
      <w:bookmarkEnd w:id="53"/>
      <w:r w:rsidRPr="003F7439">
        <w:rPr>
          <w:sz w:val="24"/>
          <w:szCs w:val="24"/>
          <w:lang w:val="ru-RU"/>
        </w:rPr>
        <w:t>5. В случае установления в процессе проверки, предусмотренной федеральным законодательством,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019F7" w:rsidRPr="003F7439" w:rsidRDefault="005019F7" w:rsidP="005019F7">
      <w:pPr>
        <w:rPr>
          <w:sz w:val="24"/>
          <w:szCs w:val="24"/>
          <w:lang w:val="ru-RU"/>
        </w:rPr>
      </w:pPr>
      <w:bookmarkStart w:id="55" w:name="sub_126"/>
      <w:bookmarkEnd w:id="54"/>
      <w:r w:rsidRPr="003F7439">
        <w:rPr>
          <w:sz w:val="24"/>
          <w:szCs w:val="24"/>
          <w:lang w:val="ru-RU"/>
        </w:rPr>
        <w:t xml:space="preserve">6. Поступление гражданина на муниципальную службу осуществляется </w:t>
      </w:r>
      <w:proofErr w:type="gramStart"/>
      <w:r w:rsidRPr="003F7439">
        <w:rPr>
          <w:sz w:val="24"/>
          <w:szCs w:val="24"/>
          <w:lang w:val="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3F7439">
        <w:rPr>
          <w:sz w:val="24"/>
          <w:szCs w:val="24"/>
          <w:lang w:val="ru-RU"/>
        </w:rPr>
        <w:t xml:space="preserve"> с учетом особенностей, предусмотренных </w:t>
      </w:r>
      <w:hyperlink r:id="rId28" w:history="1">
        <w:r w:rsidRPr="003F7439">
          <w:rPr>
            <w:rStyle w:val="a4"/>
            <w:sz w:val="24"/>
            <w:szCs w:val="24"/>
            <w:lang w:val="ru-RU"/>
          </w:rPr>
          <w:t>Федеральным законом.</w:t>
        </w:r>
      </w:hyperlink>
      <w:bookmarkEnd w:id="55"/>
    </w:p>
    <w:p w:rsidR="005019F7" w:rsidRPr="003F7439" w:rsidRDefault="005019F7" w:rsidP="005019F7">
      <w:pPr>
        <w:rPr>
          <w:sz w:val="24"/>
          <w:szCs w:val="24"/>
          <w:lang w:val="ru-RU"/>
        </w:rPr>
      </w:pPr>
      <w:r w:rsidRPr="003F7439">
        <w:rPr>
          <w:sz w:val="24"/>
          <w:szCs w:val="24"/>
          <w:lang w:val="ru-RU"/>
        </w:rPr>
        <w:t xml:space="preserve">7. Гражданин, поступающий на должность главы администрации по результатам конкурса </w:t>
      </w:r>
      <w:r w:rsidRPr="003F7439">
        <w:rPr>
          <w:sz w:val="24"/>
          <w:szCs w:val="24"/>
          <w:lang w:val="ru-RU"/>
        </w:rPr>
        <w:lastRenderedPageBreak/>
        <w:t xml:space="preserve">на замещение указанной должности, заключает контракт. Замещение должности главы администрации по контракту, заключение и расторжение контракта с лицом, назначаемым на указанную должность по контракту, осуществляются в соответствии с </w:t>
      </w:r>
      <w:hyperlink r:id="rId29" w:history="1">
        <w:r w:rsidRPr="003F7439">
          <w:rPr>
            <w:rStyle w:val="a4"/>
            <w:sz w:val="24"/>
            <w:szCs w:val="24"/>
            <w:lang w:val="ru-RU"/>
          </w:rPr>
          <w:t>Федеральным законом</w:t>
        </w:r>
      </w:hyperlink>
      <w:r w:rsidRPr="003F7439">
        <w:rPr>
          <w:sz w:val="24"/>
          <w:szCs w:val="24"/>
          <w:lang w:val="ru-RU"/>
        </w:rPr>
        <w:t xml:space="preserve"> 6 октября 2003 года </w:t>
      </w:r>
      <w:r w:rsidRPr="003F7439">
        <w:rPr>
          <w:sz w:val="24"/>
          <w:szCs w:val="24"/>
        </w:rPr>
        <w:t>N </w:t>
      </w:r>
      <w:r w:rsidRPr="003F7439">
        <w:rPr>
          <w:sz w:val="24"/>
          <w:szCs w:val="24"/>
          <w:lang w:val="ru-RU"/>
        </w:rPr>
        <w:t xml:space="preserve">131-ФЗ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муниципального образования по контракту, утверждается согласно </w:t>
      </w:r>
      <w:hyperlink w:anchor="sub_1000" w:history="1">
        <w:r w:rsidRPr="003F7439">
          <w:rPr>
            <w:rStyle w:val="a4"/>
            <w:sz w:val="24"/>
            <w:szCs w:val="24"/>
            <w:lang w:val="ru-RU"/>
          </w:rPr>
          <w:t xml:space="preserve">приложению </w:t>
        </w:r>
        <w:r w:rsidRPr="003F7439">
          <w:rPr>
            <w:rStyle w:val="a4"/>
            <w:sz w:val="24"/>
            <w:szCs w:val="24"/>
          </w:rPr>
          <w:t>N</w:t>
        </w:r>
        <w:r w:rsidRPr="003F7439">
          <w:rPr>
            <w:rStyle w:val="a4"/>
            <w:sz w:val="24"/>
            <w:szCs w:val="24"/>
            <w:lang w:val="ru-RU"/>
          </w:rPr>
          <w:t xml:space="preserve"> 1</w:t>
        </w:r>
      </w:hyperlink>
      <w:r w:rsidRPr="003F7439">
        <w:rPr>
          <w:sz w:val="24"/>
          <w:szCs w:val="24"/>
          <w:lang w:val="ru-RU"/>
        </w:rPr>
        <w:t xml:space="preserve"> к настоящему Закону.</w:t>
      </w:r>
    </w:p>
    <w:p w:rsidR="005019F7" w:rsidRPr="003F7439" w:rsidRDefault="005019F7" w:rsidP="005019F7">
      <w:pPr>
        <w:rPr>
          <w:sz w:val="24"/>
          <w:szCs w:val="24"/>
          <w:lang w:val="ru-RU"/>
        </w:rPr>
      </w:pPr>
      <w:bookmarkStart w:id="56" w:name="sub_128"/>
      <w:r w:rsidRPr="003F7439">
        <w:rPr>
          <w:sz w:val="24"/>
          <w:szCs w:val="24"/>
          <w:lang w:val="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019F7" w:rsidRPr="003F7439" w:rsidRDefault="005019F7" w:rsidP="005019F7">
      <w:pPr>
        <w:rPr>
          <w:sz w:val="24"/>
          <w:szCs w:val="24"/>
          <w:lang w:val="ru-RU"/>
        </w:rPr>
      </w:pPr>
      <w:bookmarkStart w:id="57" w:name="sub_129"/>
      <w:bookmarkEnd w:id="56"/>
      <w:r w:rsidRPr="003F7439">
        <w:rPr>
          <w:sz w:val="24"/>
          <w:szCs w:val="24"/>
          <w:lang w:val="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57"/>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58" w:name="sub_13"/>
      <w:r w:rsidRPr="003F7439">
        <w:rPr>
          <w:rStyle w:val="a3"/>
          <w:rFonts w:eastAsia="SimSun"/>
          <w:sz w:val="24"/>
          <w:szCs w:val="24"/>
          <w:lang w:val="ru-RU"/>
        </w:rPr>
        <w:t>Статья 13.</w:t>
      </w:r>
      <w:r w:rsidRPr="003F7439">
        <w:rPr>
          <w:rFonts w:ascii="Times New Roman" w:hAnsi="Times New Roman" w:cs="Times New Roman"/>
          <w:sz w:val="24"/>
          <w:szCs w:val="24"/>
          <w:lang w:val="ru-RU"/>
        </w:rPr>
        <w:t xml:space="preserve"> Конкурс на замещение должности муниципальной службы</w:t>
      </w:r>
      <w:bookmarkEnd w:id="58"/>
    </w:p>
    <w:p w:rsidR="005019F7" w:rsidRPr="003F7439" w:rsidRDefault="005019F7" w:rsidP="005019F7">
      <w:pPr>
        <w:rPr>
          <w:sz w:val="24"/>
          <w:szCs w:val="24"/>
          <w:lang w:val="ru-RU"/>
        </w:rPr>
      </w:pPr>
      <w:bookmarkStart w:id="59" w:name="sub_131"/>
      <w:r w:rsidRPr="003F7439">
        <w:rPr>
          <w:sz w:val="24"/>
          <w:szCs w:val="24"/>
          <w:lang w:val="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019F7" w:rsidRPr="003F7439" w:rsidRDefault="005019F7" w:rsidP="005019F7">
      <w:pPr>
        <w:rPr>
          <w:sz w:val="24"/>
          <w:szCs w:val="24"/>
          <w:lang w:val="ru-RU"/>
        </w:rPr>
      </w:pPr>
      <w:bookmarkStart w:id="60" w:name="sub_132"/>
      <w:bookmarkEnd w:id="59"/>
      <w:r w:rsidRPr="003F7439">
        <w:rPr>
          <w:sz w:val="24"/>
          <w:szCs w:val="24"/>
          <w:lang w:val="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3F7439">
        <w:rPr>
          <w:sz w:val="24"/>
          <w:szCs w:val="24"/>
          <w:lang w:val="ru-RU"/>
        </w:rPr>
        <w:t>позднее</w:t>
      </w:r>
      <w:proofErr w:type="gramEnd"/>
      <w:r w:rsidRPr="003F7439">
        <w:rPr>
          <w:sz w:val="24"/>
          <w:szCs w:val="24"/>
          <w:lang w:val="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019F7" w:rsidRPr="003F7439" w:rsidRDefault="005019F7" w:rsidP="005019F7">
      <w:pPr>
        <w:rPr>
          <w:sz w:val="24"/>
          <w:szCs w:val="24"/>
          <w:lang w:val="ru-RU"/>
        </w:rPr>
      </w:pPr>
      <w:bookmarkStart w:id="61" w:name="sub_133"/>
      <w:bookmarkEnd w:id="60"/>
      <w:r w:rsidRPr="003F7439">
        <w:rPr>
          <w:sz w:val="24"/>
          <w:szCs w:val="24"/>
          <w:lang w:val="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61"/>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62" w:name="sub_14"/>
      <w:r w:rsidRPr="003F7439">
        <w:rPr>
          <w:rStyle w:val="a3"/>
          <w:rFonts w:eastAsia="SimSun"/>
          <w:sz w:val="24"/>
          <w:szCs w:val="24"/>
          <w:lang w:val="ru-RU"/>
        </w:rPr>
        <w:t>Статья 14.</w:t>
      </w:r>
      <w:r w:rsidRPr="003F7439">
        <w:rPr>
          <w:rFonts w:ascii="Times New Roman" w:hAnsi="Times New Roman" w:cs="Times New Roman"/>
          <w:sz w:val="24"/>
          <w:szCs w:val="24"/>
          <w:lang w:val="ru-RU"/>
        </w:rPr>
        <w:t xml:space="preserve"> Аттестация муниципальных служащих</w:t>
      </w:r>
      <w:bookmarkEnd w:id="62"/>
    </w:p>
    <w:p w:rsidR="005019F7" w:rsidRPr="003F7439" w:rsidRDefault="005019F7" w:rsidP="005019F7">
      <w:pPr>
        <w:rPr>
          <w:sz w:val="24"/>
          <w:szCs w:val="24"/>
          <w:lang w:val="ru-RU"/>
        </w:rPr>
      </w:pPr>
      <w:bookmarkStart w:id="63" w:name="sub_141"/>
      <w:r w:rsidRPr="003F7439">
        <w:rPr>
          <w:sz w:val="24"/>
          <w:szCs w:val="24"/>
          <w:lang w:val="ru-RU"/>
        </w:rPr>
        <w:t>1. Аттестация муниципального служащего проводится в целях определения его соответствия замещаемой должности муниципальной службы.</w:t>
      </w:r>
    </w:p>
    <w:p w:rsidR="005019F7" w:rsidRPr="003F7439" w:rsidRDefault="005019F7" w:rsidP="005019F7">
      <w:pPr>
        <w:rPr>
          <w:sz w:val="24"/>
          <w:szCs w:val="24"/>
          <w:lang w:val="ru-RU"/>
        </w:rPr>
      </w:pPr>
      <w:bookmarkStart w:id="64" w:name="sub_142"/>
      <w:bookmarkEnd w:id="63"/>
      <w:r w:rsidRPr="003F7439">
        <w:rPr>
          <w:sz w:val="24"/>
          <w:szCs w:val="24"/>
          <w:lang w:val="ru-RU"/>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sub_2000" w:history="1">
        <w:r w:rsidRPr="003F7439">
          <w:rPr>
            <w:rStyle w:val="a4"/>
            <w:sz w:val="24"/>
            <w:szCs w:val="24"/>
            <w:lang w:val="ru-RU"/>
          </w:rPr>
          <w:t xml:space="preserve">приложению </w:t>
        </w:r>
        <w:r w:rsidRPr="003F7439">
          <w:rPr>
            <w:rStyle w:val="a4"/>
            <w:sz w:val="24"/>
            <w:szCs w:val="24"/>
          </w:rPr>
          <w:t>N</w:t>
        </w:r>
        <w:r w:rsidRPr="003F7439">
          <w:rPr>
            <w:rStyle w:val="a4"/>
            <w:sz w:val="24"/>
            <w:szCs w:val="24"/>
            <w:lang w:val="ru-RU"/>
          </w:rPr>
          <w:t xml:space="preserve"> 2</w:t>
        </w:r>
      </w:hyperlink>
      <w:r w:rsidRPr="003F7439">
        <w:rPr>
          <w:sz w:val="24"/>
          <w:szCs w:val="24"/>
          <w:lang w:val="ru-RU"/>
        </w:rPr>
        <w:t xml:space="preserve"> к настоящему Закону.</w:t>
      </w:r>
    </w:p>
    <w:bookmarkEnd w:id="64"/>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r w:rsidRPr="003F7439">
        <w:rPr>
          <w:rStyle w:val="a3"/>
          <w:rFonts w:eastAsia="SimSun"/>
          <w:sz w:val="24"/>
          <w:szCs w:val="24"/>
          <w:lang w:val="ru-RU"/>
        </w:rPr>
        <w:t>Статья 14.1.</w:t>
      </w:r>
      <w:r w:rsidRPr="003F7439">
        <w:rPr>
          <w:rFonts w:ascii="Times New Roman" w:hAnsi="Times New Roman" w:cs="Times New Roman"/>
          <w:sz w:val="24"/>
          <w:szCs w:val="24"/>
          <w:lang w:val="ru-RU"/>
        </w:rPr>
        <w:t xml:space="preserve"> Квалификационный экзамен</w:t>
      </w:r>
    </w:p>
    <w:p w:rsidR="005019F7" w:rsidRPr="003F7439" w:rsidRDefault="005019F7" w:rsidP="005019F7">
      <w:pPr>
        <w:rPr>
          <w:sz w:val="24"/>
          <w:szCs w:val="24"/>
          <w:lang w:val="ru-RU"/>
        </w:rPr>
      </w:pPr>
    </w:p>
    <w:p w:rsidR="005019F7" w:rsidRPr="003F7439" w:rsidRDefault="005019F7" w:rsidP="005019F7">
      <w:pPr>
        <w:rPr>
          <w:sz w:val="24"/>
          <w:szCs w:val="24"/>
          <w:lang w:val="ru-RU"/>
        </w:rPr>
      </w:pPr>
      <w:r w:rsidRPr="003F7439">
        <w:rPr>
          <w:sz w:val="24"/>
          <w:szCs w:val="24"/>
          <w:lang w:val="ru-RU"/>
        </w:rPr>
        <w:t xml:space="preserve">1.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w:t>
      </w:r>
      <w:r w:rsidRPr="003F7439">
        <w:rPr>
          <w:sz w:val="24"/>
          <w:szCs w:val="24"/>
          <w:lang w:val="ru-RU"/>
        </w:rPr>
        <w:lastRenderedPageBreak/>
        <w:t>по результатам квалификационного экзамена.</w:t>
      </w:r>
    </w:p>
    <w:p w:rsidR="005019F7" w:rsidRPr="003F7439" w:rsidRDefault="005019F7" w:rsidP="005019F7">
      <w:pPr>
        <w:rPr>
          <w:sz w:val="24"/>
          <w:szCs w:val="24"/>
          <w:lang w:val="ru-RU"/>
        </w:rPr>
      </w:pPr>
      <w:bookmarkStart w:id="65" w:name="sub_36"/>
      <w:r w:rsidRPr="003F7439">
        <w:rPr>
          <w:sz w:val="24"/>
          <w:szCs w:val="24"/>
          <w:lang w:val="ru-RU"/>
        </w:rPr>
        <w:t>2. Квалификационный экзамен проводится при решении вопроса о присвоении классного чина муниципальным служащим по замещаемой должности муниципальной службы по мере необходимости, но не чаще одного раза в год и не реже одного раза в три года.</w:t>
      </w:r>
    </w:p>
    <w:p w:rsidR="005019F7" w:rsidRPr="003F7439" w:rsidRDefault="005019F7" w:rsidP="005019F7">
      <w:pPr>
        <w:rPr>
          <w:sz w:val="24"/>
          <w:szCs w:val="24"/>
          <w:lang w:val="ru-RU"/>
        </w:rPr>
      </w:pPr>
      <w:bookmarkStart w:id="66" w:name="sub_37"/>
      <w:bookmarkEnd w:id="65"/>
      <w:r w:rsidRPr="003F7439">
        <w:rPr>
          <w:sz w:val="24"/>
          <w:szCs w:val="24"/>
          <w:lang w:val="ru-RU"/>
        </w:rPr>
        <w:t xml:space="preserve">3. Ранее срока, указанного в </w:t>
      </w:r>
      <w:hyperlink w:anchor="sub_36" w:history="1">
        <w:r w:rsidRPr="003F7439">
          <w:rPr>
            <w:rStyle w:val="a4"/>
            <w:sz w:val="24"/>
            <w:szCs w:val="24"/>
            <w:lang w:val="ru-RU"/>
          </w:rPr>
          <w:t>части 2</w:t>
        </w:r>
      </w:hyperlink>
      <w:r w:rsidRPr="003F7439">
        <w:rPr>
          <w:sz w:val="24"/>
          <w:szCs w:val="24"/>
          <w:lang w:val="ru-RU"/>
        </w:rPr>
        <w:t xml:space="preserve"> настоящей статьи,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5019F7" w:rsidRPr="003F7439" w:rsidRDefault="005019F7" w:rsidP="005019F7">
      <w:pPr>
        <w:rPr>
          <w:sz w:val="24"/>
          <w:szCs w:val="24"/>
          <w:lang w:val="ru-RU"/>
        </w:rPr>
      </w:pPr>
      <w:bookmarkStart w:id="67" w:name="sub_38"/>
      <w:bookmarkEnd w:id="66"/>
      <w:r w:rsidRPr="003F7439">
        <w:rPr>
          <w:sz w:val="24"/>
          <w:szCs w:val="24"/>
          <w:lang w:val="ru-RU"/>
        </w:rPr>
        <w:t>4. Квалификационный экзамен проводится в установленном порядке в целях оценки знаний, навыков и умений (профессионального уровня) муниципального служащего конкурсной или аттестационной комиссией.</w:t>
      </w:r>
    </w:p>
    <w:p w:rsidR="005019F7" w:rsidRPr="003F7439" w:rsidRDefault="005019F7" w:rsidP="005019F7">
      <w:pPr>
        <w:rPr>
          <w:sz w:val="24"/>
          <w:szCs w:val="24"/>
          <w:lang w:val="ru-RU"/>
        </w:rPr>
      </w:pPr>
      <w:bookmarkStart w:id="68" w:name="sub_39"/>
      <w:bookmarkEnd w:id="67"/>
      <w:r w:rsidRPr="003F7439">
        <w:rPr>
          <w:sz w:val="24"/>
          <w:szCs w:val="24"/>
          <w:lang w:val="ru-RU"/>
        </w:rPr>
        <w:t>5. Порядок проведения квалификационного экзамена определяется муниципальным правовым актом.</w:t>
      </w:r>
    </w:p>
    <w:bookmarkEnd w:id="68"/>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69" w:name="sub_15"/>
      <w:r w:rsidRPr="003F7439">
        <w:rPr>
          <w:rStyle w:val="a3"/>
          <w:rFonts w:eastAsia="SimSun"/>
          <w:sz w:val="24"/>
          <w:szCs w:val="24"/>
          <w:lang w:val="ru-RU"/>
        </w:rPr>
        <w:t>Статья 15.</w:t>
      </w:r>
      <w:r w:rsidRPr="003F7439">
        <w:rPr>
          <w:rFonts w:ascii="Times New Roman" w:hAnsi="Times New Roman" w:cs="Times New Roman"/>
          <w:sz w:val="24"/>
          <w:szCs w:val="24"/>
          <w:lang w:val="ru-RU"/>
        </w:rPr>
        <w:t xml:space="preserve"> Основания для расторжения трудового договора с муниципальным служащим</w:t>
      </w:r>
    </w:p>
    <w:bookmarkEnd w:id="69"/>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70" w:name="sub_151"/>
      <w:r w:rsidRPr="003F7439">
        <w:rPr>
          <w:sz w:val="24"/>
          <w:szCs w:val="24"/>
          <w:lang w:val="ru-RU"/>
        </w:rPr>
        <w:t xml:space="preserve">1. Помимо оснований для расторжения трудового договора, предусмотренных </w:t>
      </w:r>
      <w:hyperlink r:id="rId30" w:history="1">
        <w:r w:rsidRPr="003F7439">
          <w:rPr>
            <w:rStyle w:val="a4"/>
            <w:sz w:val="24"/>
            <w:szCs w:val="24"/>
            <w:lang w:val="ru-RU"/>
          </w:rPr>
          <w:t>Трудовым кодексом</w:t>
        </w:r>
      </w:hyperlink>
      <w:r w:rsidRPr="003F7439">
        <w:rPr>
          <w:sz w:val="24"/>
          <w:szCs w:val="24"/>
          <w:lang w:val="ru-RU"/>
        </w:rPr>
        <w:t xml:space="preserve"> Российской Федерации, трудовой договор с муниципальным служащим в соответствии с </w:t>
      </w:r>
      <w:hyperlink r:id="rId31" w:history="1">
        <w:r w:rsidRPr="003F7439">
          <w:rPr>
            <w:rStyle w:val="a4"/>
            <w:sz w:val="24"/>
            <w:szCs w:val="24"/>
            <w:lang w:val="ru-RU"/>
          </w:rPr>
          <w:t>Федеральным законом</w:t>
        </w:r>
      </w:hyperlink>
      <w:r w:rsidRPr="003F7439">
        <w:rPr>
          <w:sz w:val="24"/>
          <w:szCs w:val="24"/>
          <w:lang w:val="ru-RU"/>
        </w:rPr>
        <w:t xml:space="preserve"> </w:t>
      </w:r>
      <w:proofErr w:type="gramStart"/>
      <w:r w:rsidRPr="003F7439">
        <w:rPr>
          <w:sz w:val="24"/>
          <w:szCs w:val="24"/>
          <w:lang w:val="ru-RU"/>
        </w:rPr>
        <w:t>может быть также расторгнут</w:t>
      </w:r>
      <w:proofErr w:type="gramEnd"/>
      <w:r w:rsidRPr="003F7439">
        <w:rPr>
          <w:sz w:val="24"/>
          <w:szCs w:val="24"/>
          <w:lang w:val="ru-RU"/>
        </w:rPr>
        <w:t xml:space="preserve"> по инициативе представителя нанимателя (работодателя) в случае:</w:t>
      </w:r>
    </w:p>
    <w:p w:rsidR="005019F7" w:rsidRPr="003F7439" w:rsidRDefault="005019F7" w:rsidP="005019F7">
      <w:pPr>
        <w:rPr>
          <w:sz w:val="24"/>
          <w:szCs w:val="24"/>
          <w:lang w:val="ru-RU"/>
        </w:rPr>
      </w:pPr>
      <w:bookmarkStart w:id="71" w:name="sub_1511"/>
      <w:bookmarkEnd w:id="70"/>
      <w:r w:rsidRPr="003F7439">
        <w:rPr>
          <w:sz w:val="24"/>
          <w:szCs w:val="24"/>
          <w:lang w:val="ru-RU"/>
        </w:rPr>
        <w:t>1) достижения предельного возраста, установленного для замещения должности муниципальной службы;</w:t>
      </w:r>
    </w:p>
    <w:p w:rsidR="005019F7" w:rsidRPr="003F7439" w:rsidRDefault="005019F7" w:rsidP="005019F7">
      <w:pPr>
        <w:rPr>
          <w:sz w:val="24"/>
          <w:szCs w:val="24"/>
          <w:lang w:val="ru-RU"/>
        </w:rPr>
      </w:pPr>
      <w:bookmarkStart w:id="72" w:name="sub_1512"/>
      <w:bookmarkEnd w:id="71"/>
      <w:proofErr w:type="gramStart"/>
      <w:r w:rsidRPr="003F7439">
        <w:rPr>
          <w:sz w:val="24"/>
          <w:szCs w:val="24"/>
          <w:lang w:val="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F7439">
        <w:rPr>
          <w:sz w:val="24"/>
          <w:szCs w:val="24"/>
          <w:lang w:val="ru-RU"/>
        </w:rPr>
        <w:t xml:space="preserve"> </w:t>
      </w:r>
      <w:proofErr w:type="gramStart"/>
      <w:r w:rsidRPr="003F7439">
        <w:rPr>
          <w:sz w:val="24"/>
          <w:szCs w:val="24"/>
          <w:lang w:val="ru-RU"/>
        </w:rPr>
        <w:t>соответствии</w:t>
      </w:r>
      <w:proofErr w:type="gramEnd"/>
      <w:r w:rsidRPr="003F7439">
        <w:rPr>
          <w:sz w:val="24"/>
          <w:szCs w:val="24"/>
          <w:lang w:val="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019F7" w:rsidRPr="003F7439" w:rsidRDefault="005019F7" w:rsidP="005019F7">
      <w:pPr>
        <w:rPr>
          <w:sz w:val="24"/>
          <w:szCs w:val="24"/>
          <w:lang w:val="ru-RU"/>
        </w:rPr>
      </w:pPr>
      <w:bookmarkStart w:id="73" w:name="sub_1513"/>
      <w:bookmarkEnd w:id="72"/>
      <w:r w:rsidRPr="003F7439">
        <w:rPr>
          <w:sz w:val="24"/>
          <w:szCs w:val="24"/>
          <w:lang w:val="ru-RU"/>
        </w:rPr>
        <w:t xml:space="preserve">3) несоблюдения ограничений и запретов, связанных с муниципальной службой, установленных </w:t>
      </w:r>
      <w:hyperlink r:id="rId32" w:history="1">
        <w:r w:rsidRPr="003F7439">
          <w:rPr>
            <w:rStyle w:val="a4"/>
            <w:sz w:val="24"/>
            <w:szCs w:val="24"/>
            <w:lang w:val="ru-RU"/>
          </w:rPr>
          <w:t>Федеральным законом.</w:t>
        </w:r>
      </w:hyperlink>
    </w:p>
    <w:bookmarkEnd w:id="73"/>
    <w:p w:rsidR="005019F7" w:rsidRPr="003F7439" w:rsidRDefault="005019F7" w:rsidP="005019F7">
      <w:pPr>
        <w:rPr>
          <w:sz w:val="24"/>
          <w:szCs w:val="24"/>
          <w:lang w:val="ru-RU"/>
        </w:rPr>
      </w:pPr>
      <w:r w:rsidRPr="003F7439">
        <w:rPr>
          <w:sz w:val="24"/>
          <w:szCs w:val="24"/>
          <w:lang w:val="ru-RU"/>
        </w:rPr>
        <w:t>4) применения административного наказания в виде дисквалификации.</w:t>
      </w:r>
    </w:p>
    <w:p w:rsidR="005019F7" w:rsidRPr="003F7439" w:rsidRDefault="005019F7" w:rsidP="005019F7">
      <w:pPr>
        <w:rPr>
          <w:sz w:val="24"/>
          <w:szCs w:val="24"/>
          <w:lang w:val="ru-RU"/>
        </w:rPr>
      </w:pPr>
      <w:bookmarkStart w:id="74" w:name="sub_152"/>
      <w:r w:rsidRPr="003F7439">
        <w:rPr>
          <w:sz w:val="24"/>
          <w:szCs w:val="24"/>
          <w:lang w:val="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74"/>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75" w:name="sub_500"/>
      <w:r w:rsidRPr="003F7439">
        <w:rPr>
          <w:b w:val="0"/>
          <w:sz w:val="24"/>
          <w:szCs w:val="24"/>
          <w:lang w:val="ru-RU"/>
        </w:rPr>
        <w:t>Глава 5. Рабочее (служебное) время и время отдыха</w:t>
      </w:r>
      <w:r w:rsidRPr="003F7439">
        <w:rPr>
          <w:b w:val="0"/>
          <w:sz w:val="24"/>
          <w:szCs w:val="24"/>
          <w:lang w:val="ru-RU"/>
        </w:rPr>
        <w:br/>
      </w:r>
      <w:r w:rsidRPr="003F7439">
        <w:rPr>
          <w:b w:val="0"/>
          <w:sz w:val="24"/>
          <w:szCs w:val="24"/>
          <w:lang w:val="ru-RU"/>
        </w:rPr>
        <w:lastRenderedPageBreak/>
        <w:t xml:space="preserve"> муниципальных служащих</w:t>
      </w:r>
    </w:p>
    <w:bookmarkEnd w:id="75"/>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76" w:name="sub_16"/>
      <w:r w:rsidRPr="003F7439">
        <w:rPr>
          <w:rStyle w:val="a3"/>
          <w:rFonts w:eastAsia="SimSun"/>
          <w:sz w:val="24"/>
          <w:szCs w:val="24"/>
          <w:lang w:val="ru-RU"/>
        </w:rPr>
        <w:t>Статья 16.</w:t>
      </w:r>
      <w:r w:rsidRPr="003F7439">
        <w:rPr>
          <w:rFonts w:ascii="Times New Roman" w:hAnsi="Times New Roman" w:cs="Times New Roman"/>
          <w:sz w:val="24"/>
          <w:szCs w:val="24"/>
          <w:lang w:val="ru-RU"/>
        </w:rPr>
        <w:t xml:space="preserve"> Рабочее (служебное) время муниципальных служащих</w:t>
      </w:r>
    </w:p>
    <w:bookmarkEnd w:id="76"/>
    <w:p w:rsidR="005019F7" w:rsidRPr="003F7439" w:rsidRDefault="005019F7" w:rsidP="005019F7">
      <w:pPr>
        <w:rPr>
          <w:sz w:val="24"/>
          <w:szCs w:val="24"/>
          <w:lang w:val="ru-RU"/>
        </w:rPr>
      </w:pPr>
    </w:p>
    <w:p w:rsidR="005019F7" w:rsidRPr="003F7439" w:rsidRDefault="005019F7" w:rsidP="005019F7">
      <w:pPr>
        <w:rPr>
          <w:sz w:val="24"/>
          <w:szCs w:val="24"/>
          <w:lang w:val="ru-RU"/>
        </w:rPr>
      </w:pPr>
      <w:r w:rsidRPr="003F7439">
        <w:rPr>
          <w:sz w:val="24"/>
          <w:szCs w:val="24"/>
          <w:lang w:val="ru-RU"/>
        </w:rPr>
        <w:t>Рабочее (служебное) время муниципальных служащих регулируется в соответствии с трудовым законодательством.</w:t>
      </w:r>
    </w:p>
    <w:p w:rsidR="005019F7" w:rsidRPr="003F7439" w:rsidRDefault="005019F7" w:rsidP="005019F7">
      <w:pPr>
        <w:rPr>
          <w:sz w:val="24"/>
          <w:szCs w:val="24"/>
          <w:lang w:val="ru-RU"/>
        </w:rPr>
      </w:pPr>
    </w:p>
    <w:p w:rsidR="005019F7" w:rsidRDefault="005019F7" w:rsidP="005019F7">
      <w:pPr>
        <w:pStyle w:val="af"/>
        <w:rPr>
          <w:rFonts w:ascii="Times New Roman" w:hAnsi="Times New Roman" w:cs="Times New Roman"/>
          <w:sz w:val="24"/>
          <w:szCs w:val="24"/>
          <w:lang w:val="ru-RU"/>
        </w:rPr>
      </w:pPr>
      <w:bookmarkStart w:id="77" w:name="sub_17"/>
      <w:r w:rsidRPr="003F7439">
        <w:rPr>
          <w:rStyle w:val="a3"/>
          <w:rFonts w:eastAsia="SimSun"/>
          <w:sz w:val="24"/>
          <w:szCs w:val="24"/>
          <w:lang w:val="ru-RU"/>
        </w:rPr>
        <w:t>Статья 17.</w:t>
      </w:r>
      <w:r w:rsidRPr="003F7439">
        <w:rPr>
          <w:rFonts w:ascii="Times New Roman" w:hAnsi="Times New Roman" w:cs="Times New Roman"/>
          <w:sz w:val="24"/>
          <w:szCs w:val="24"/>
          <w:lang w:val="ru-RU"/>
        </w:rPr>
        <w:t xml:space="preserve"> Отпуск муниципального служащего</w:t>
      </w:r>
      <w:bookmarkEnd w:id="77"/>
    </w:p>
    <w:p w:rsidR="00E44310" w:rsidRDefault="00E44310" w:rsidP="00E44310">
      <w:pPr>
        <w:pStyle w:val="s1"/>
      </w:pPr>
      <w: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33" w:anchor="/multilink/32320582/paragraph/112/number/0" w:history="1">
        <w:r>
          <w:rPr>
            <w:rStyle w:val="af4"/>
            <w:rFonts w:eastAsia="SimSun"/>
          </w:rPr>
          <w:t>трудовым законодательством</w:t>
        </w:r>
      </w:hyperlink>
      <w:r>
        <w:t xml:space="preserve"> для исчисления средней заработной платы.</w:t>
      </w:r>
    </w:p>
    <w:p w:rsidR="00E44310" w:rsidRDefault="00E44310" w:rsidP="00E44310">
      <w:pPr>
        <w:pStyle w:val="s1"/>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44310" w:rsidRDefault="00E44310" w:rsidP="00E44310">
      <w:pPr>
        <w:rPr>
          <w:lang w:val="ru-RU"/>
        </w:rPr>
      </w:pPr>
      <w:r w:rsidRPr="00E44310">
        <w:rPr>
          <w:lang w:val="ru-RU"/>
        </w:rPr>
        <w:t>3. Ежегодный основной оплачиваемый отпуск предоставляется муниципальному служащему продолжительностью 30 календарных дней.</w:t>
      </w:r>
    </w:p>
    <w:p w:rsidR="005E1CDB" w:rsidRPr="005E1CDB" w:rsidRDefault="005E1CDB" w:rsidP="00E44310">
      <w:pPr>
        <w:rPr>
          <w:lang w:val="ru-RU"/>
        </w:rPr>
      </w:pPr>
      <w:r w:rsidRPr="005E1CDB">
        <w:rPr>
          <w:lang w:val="ru-RU"/>
        </w:rPr>
        <w:t>4. Утратила силу с 14 августа 2017</w:t>
      </w:r>
      <w:r>
        <w:t> </w:t>
      </w:r>
      <w:r w:rsidRPr="005E1CDB">
        <w:rPr>
          <w:lang w:val="ru-RU"/>
        </w:rPr>
        <w:t xml:space="preserve">г. - </w:t>
      </w:r>
      <w:hyperlink r:id="rId34" w:anchor="/document/43619512/entry/17" w:history="1">
        <w:r w:rsidRPr="005E1CDB">
          <w:rPr>
            <w:rStyle w:val="af4"/>
            <w:lang w:val="ru-RU"/>
          </w:rPr>
          <w:t>Закон</w:t>
        </w:r>
      </w:hyperlink>
      <w:r w:rsidRPr="005E1CDB">
        <w:rPr>
          <w:lang w:val="ru-RU"/>
        </w:rPr>
        <w:t xml:space="preserve"> Республики Адыгея от 3 августа 2017</w:t>
      </w:r>
      <w:r>
        <w:t> </w:t>
      </w:r>
      <w:r w:rsidRPr="005E1CDB">
        <w:rPr>
          <w:lang w:val="ru-RU"/>
        </w:rPr>
        <w:t xml:space="preserve">г. </w:t>
      </w:r>
      <w:r>
        <w:t>N </w:t>
      </w:r>
      <w:r w:rsidRPr="005E1CDB">
        <w:rPr>
          <w:lang w:val="ru-RU"/>
        </w:rPr>
        <w:t>81.</w:t>
      </w:r>
    </w:p>
    <w:p w:rsidR="005E1CDB" w:rsidRDefault="005E1CDB" w:rsidP="005E1CDB">
      <w:pPr>
        <w:pStyle w:val="s1"/>
      </w:pPr>
      <w:r>
        <w:t>5. Муниципальным служащим предоставляется ежегодный дополнительный оплачиваемый отпуск за выслугу лет продолжительностью:</w:t>
      </w:r>
    </w:p>
    <w:p w:rsidR="005E1CDB" w:rsidRDefault="005E1CDB" w:rsidP="005E1CDB">
      <w:pPr>
        <w:pStyle w:val="s1"/>
      </w:pPr>
      <w:r>
        <w:t>1) при стаже муниципальной службы от 1 года до 5 лет - 1 календарный день;</w:t>
      </w:r>
    </w:p>
    <w:p w:rsidR="005E1CDB" w:rsidRDefault="005E1CDB" w:rsidP="005E1CDB">
      <w:pPr>
        <w:pStyle w:val="s1"/>
      </w:pPr>
      <w:r>
        <w:t>2) при стаже муниципальной службы от 5 до 10 лет - 5 календарных дней;</w:t>
      </w:r>
    </w:p>
    <w:p w:rsidR="005E1CDB" w:rsidRDefault="005E1CDB" w:rsidP="005E1CDB">
      <w:pPr>
        <w:pStyle w:val="s1"/>
      </w:pPr>
      <w:r>
        <w:t>3) при стаже муниципальной службы от 10 до 15 лет - 7 календарных дней;</w:t>
      </w:r>
    </w:p>
    <w:p w:rsidR="005E1CDB" w:rsidRDefault="005E1CDB" w:rsidP="005E1CDB">
      <w:pPr>
        <w:pStyle w:val="s1"/>
      </w:pPr>
      <w:r>
        <w:t>4) при стаже муниципальной службы 15 лет и более - 10 календарных дней.</w:t>
      </w:r>
    </w:p>
    <w:p w:rsidR="00E44310" w:rsidRPr="005E1CDB" w:rsidRDefault="005E1CDB" w:rsidP="00E44310">
      <w:pPr>
        <w:rPr>
          <w:lang w:val="ru-RU"/>
        </w:rPr>
      </w:pPr>
      <w:r w:rsidRPr="005E1CDB">
        <w:rPr>
          <w:lang w:val="ru-RU"/>
        </w:rPr>
        <w:t>5.1.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44310" w:rsidRDefault="00E44310" w:rsidP="00E44310">
      <w:pPr>
        <w:rPr>
          <w:lang w:val="ru-RU"/>
        </w:rPr>
      </w:pPr>
    </w:p>
    <w:p w:rsidR="005E1CDB" w:rsidRDefault="005E1CDB" w:rsidP="005E1CDB">
      <w:pPr>
        <w:pStyle w:val="s1"/>
      </w:pPr>
      <w: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5E1CDB" w:rsidRDefault="005E1CDB" w:rsidP="005E1CDB">
      <w:pPr>
        <w:pStyle w:val="s1"/>
      </w:pPr>
      <w: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019F7" w:rsidRPr="003F7439" w:rsidRDefault="005E1CDB" w:rsidP="003A03BA">
      <w:pPr>
        <w:pStyle w:val="s1"/>
      </w:pPr>
      <w:r>
        <w:lastRenderedPageBreak/>
        <w:t>8. Муниципальному служащему предоставляется отпуск без сохранения денежного содержания в случаях, предусм</w:t>
      </w:r>
      <w:r w:rsidR="003A03BA">
        <w:t>отренных федеральными законами.</w:t>
      </w:r>
    </w:p>
    <w:p w:rsidR="005019F7" w:rsidRPr="003A03BA" w:rsidRDefault="005019F7" w:rsidP="003A03BA">
      <w:pPr>
        <w:pStyle w:val="1"/>
        <w:rPr>
          <w:b w:val="0"/>
          <w:sz w:val="24"/>
          <w:szCs w:val="24"/>
          <w:lang w:val="ru-RU"/>
        </w:rPr>
      </w:pPr>
      <w:bookmarkStart w:id="78" w:name="sub_600"/>
      <w:r w:rsidRPr="003F7439">
        <w:rPr>
          <w:b w:val="0"/>
          <w:sz w:val="24"/>
          <w:szCs w:val="24"/>
          <w:lang w:val="ru-RU"/>
        </w:rPr>
        <w:t>Глава 6. Общие принципы оплаты труда муниципального служащего.</w:t>
      </w:r>
      <w:r w:rsidRPr="003F7439">
        <w:rPr>
          <w:b w:val="0"/>
          <w:sz w:val="24"/>
          <w:szCs w:val="24"/>
          <w:lang w:val="ru-RU"/>
        </w:rPr>
        <w:br/>
        <w:t xml:space="preserve"> Гарантии, предоставляемые муниципальному служащему.</w:t>
      </w:r>
      <w:r w:rsidRPr="003F7439">
        <w:rPr>
          <w:b w:val="0"/>
          <w:sz w:val="24"/>
          <w:szCs w:val="24"/>
          <w:lang w:val="ru-RU"/>
        </w:rPr>
        <w:br/>
        <w:t xml:space="preserve"> Стаж муниципальной службы</w:t>
      </w:r>
      <w:bookmarkEnd w:id="78"/>
    </w:p>
    <w:p w:rsidR="005019F7" w:rsidRPr="003F7439" w:rsidRDefault="005019F7" w:rsidP="005019F7">
      <w:pPr>
        <w:pStyle w:val="af"/>
        <w:rPr>
          <w:rFonts w:ascii="Times New Roman" w:hAnsi="Times New Roman" w:cs="Times New Roman"/>
          <w:sz w:val="24"/>
          <w:szCs w:val="24"/>
          <w:lang w:val="ru-RU"/>
        </w:rPr>
      </w:pPr>
      <w:bookmarkStart w:id="79" w:name="sub_18"/>
      <w:r w:rsidRPr="003F7439">
        <w:rPr>
          <w:rStyle w:val="a3"/>
          <w:rFonts w:eastAsia="SimSun"/>
          <w:sz w:val="24"/>
          <w:szCs w:val="24"/>
          <w:lang w:val="ru-RU"/>
        </w:rPr>
        <w:t>Статья 18.</w:t>
      </w:r>
      <w:r w:rsidRPr="003F7439">
        <w:rPr>
          <w:rFonts w:ascii="Times New Roman" w:hAnsi="Times New Roman" w:cs="Times New Roman"/>
          <w:sz w:val="24"/>
          <w:szCs w:val="24"/>
          <w:lang w:val="ru-RU"/>
        </w:rPr>
        <w:t xml:space="preserve"> Оплата труда муниципальных служащих</w:t>
      </w:r>
      <w:bookmarkEnd w:id="79"/>
    </w:p>
    <w:p w:rsidR="005019F7" w:rsidRPr="003F7439" w:rsidRDefault="005019F7" w:rsidP="005019F7">
      <w:pPr>
        <w:rPr>
          <w:sz w:val="24"/>
          <w:szCs w:val="24"/>
          <w:lang w:val="ru-RU"/>
        </w:rPr>
      </w:pPr>
      <w:bookmarkStart w:id="80" w:name="sub_181"/>
      <w:r w:rsidRPr="003F7439">
        <w:rPr>
          <w:sz w:val="24"/>
          <w:szCs w:val="24"/>
          <w:lang w:val="ru-RU"/>
        </w:rPr>
        <w:t>1. Для муниципальных служащих устанавливается денежное содержание, состоящее из должностного оклада муниципального служащего в соответствии с замещаемой им должностью муниципальной службы и ежемесячных и иных дополнительных выплат.</w:t>
      </w:r>
    </w:p>
    <w:p w:rsidR="005019F7" w:rsidRPr="003F7439" w:rsidRDefault="005019F7" w:rsidP="005019F7">
      <w:pPr>
        <w:rPr>
          <w:sz w:val="24"/>
          <w:szCs w:val="24"/>
          <w:lang w:val="ru-RU"/>
        </w:rPr>
      </w:pPr>
      <w:bookmarkStart w:id="81" w:name="sub_182"/>
      <w:bookmarkEnd w:id="80"/>
      <w:r w:rsidRPr="003F7439">
        <w:rPr>
          <w:sz w:val="24"/>
          <w:szCs w:val="24"/>
          <w:lang w:val="ru-RU"/>
        </w:rPr>
        <w:t>2. Для муниципальных служащих помимо должностного оклада в соответствии с замещаемой муниципальной должностью определяются следующие ежемесячные и иные дополнительные выплаты:</w:t>
      </w:r>
      <w:bookmarkEnd w:id="81"/>
    </w:p>
    <w:p w:rsidR="005019F7" w:rsidRPr="003F7439" w:rsidRDefault="005019F7" w:rsidP="005019F7">
      <w:pPr>
        <w:rPr>
          <w:sz w:val="24"/>
          <w:szCs w:val="24"/>
          <w:lang w:val="ru-RU"/>
        </w:rPr>
      </w:pPr>
      <w:r w:rsidRPr="003F7439">
        <w:rPr>
          <w:sz w:val="24"/>
          <w:szCs w:val="24"/>
          <w:lang w:val="ru-RU"/>
        </w:rPr>
        <w:t>1) ежемесячная надбавка к должностному окладу за классный чин;</w:t>
      </w:r>
    </w:p>
    <w:p w:rsidR="005019F7" w:rsidRPr="003F7439" w:rsidRDefault="005019F7" w:rsidP="005019F7">
      <w:pPr>
        <w:rPr>
          <w:sz w:val="24"/>
          <w:szCs w:val="24"/>
          <w:lang w:val="ru-RU"/>
        </w:rPr>
      </w:pPr>
      <w:bookmarkStart w:id="82" w:name="sub_1822"/>
      <w:r w:rsidRPr="003F7439">
        <w:rPr>
          <w:sz w:val="24"/>
          <w:szCs w:val="24"/>
          <w:lang w:val="ru-RU"/>
        </w:rPr>
        <w:t>2) ежемесячная надбавка к должностному окладу за выслугу лет на муниципальной службе;</w:t>
      </w:r>
    </w:p>
    <w:p w:rsidR="005019F7" w:rsidRPr="003F7439" w:rsidRDefault="005019F7" w:rsidP="005019F7">
      <w:pPr>
        <w:rPr>
          <w:sz w:val="24"/>
          <w:szCs w:val="24"/>
          <w:lang w:val="ru-RU"/>
        </w:rPr>
      </w:pPr>
      <w:bookmarkStart w:id="83" w:name="sub_1823"/>
      <w:bookmarkEnd w:id="82"/>
      <w:r w:rsidRPr="003F7439">
        <w:rPr>
          <w:sz w:val="24"/>
          <w:szCs w:val="24"/>
          <w:lang w:val="ru-RU"/>
        </w:rPr>
        <w:t>3) ежемесячная надбавка к должностному окладу за особые условия муниципальной службы;</w:t>
      </w:r>
    </w:p>
    <w:p w:rsidR="005019F7" w:rsidRPr="003F7439" w:rsidRDefault="005019F7" w:rsidP="005019F7">
      <w:pPr>
        <w:rPr>
          <w:sz w:val="24"/>
          <w:szCs w:val="24"/>
          <w:lang w:val="ru-RU"/>
        </w:rPr>
      </w:pPr>
      <w:bookmarkStart w:id="84" w:name="sub_1824"/>
      <w:bookmarkEnd w:id="83"/>
      <w:r w:rsidRPr="003F7439">
        <w:rPr>
          <w:sz w:val="24"/>
          <w:szCs w:val="24"/>
          <w:lang w:val="ru-RU"/>
        </w:rPr>
        <w:t>4) ежемесячное денежное поощрение;</w:t>
      </w:r>
    </w:p>
    <w:p w:rsidR="005019F7" w:rsidRPr="003F7439" w:rsidRDefault="005019F7" w:rsidP="005019F7">
      <w:pPr>
        <w:rPr>
          <w:sz w:val="24"/>
          <w:szCs w:val="24"/>
          <w:lang w:val="ru-RU"/>
        </w:rPr>
      </w:pPr>
      <w:bookmarkStart w:id="85" w:name="sub_1825"/>
      <w:bookmarkEnd w:id="84"/>
      <w:r w:rsidRPr="003F7439">
        <w:rPr>
          <w:sz w:val="24"/>
          <w:szCs w:val="24"/>
          <w:lang w:val="ru-RU"/>
        </w:rPr>
        <w:t>5) премия по результатам работы;</w:t>
      </w:r>
    </w:p>
    <w:p w:rsidR="005019F7" w:rsidRPr="003F7439" w:rsidRDefault="005019F7" w:rsidP="005019F7">
      <w:pPr>
        <w:rPr>
          <w:sz w:val="24"/>
          <w:szCs w:val="24"/>
          <w:lang w:val="ru-RU"/>
        </w:rPr>
      </w:pPr>
      <w:bookmarkStart w:id="86" w:name="sub_1826"/>
      <w:bookmarkEnd w:id="85"/>
      <w:r w:rsidRPr="003F7439">
        <w:rPr>
          <w:sz w:val="24"/>
          <w:szCs w:val="24"/>
          <w:lang w:val="ru-RU"/>
        </w:rPr>
        <w:t xml:space="preserve">6) ежемесячная процентная надбавка к должностному окладу за работу со сведениями, составляющими </w:t>
      </w:r>
      <w:hyperlink r:id="rId35" w:history="1">
        <w:r w:rsidRPr="003F7439">
          <w:rPr>
            <w:rStyle w:val="a4"/>
            <w:sz w:val="24"/>
            <w:szCs w:val="24"/>
            <w:lang w:val="ru-RU"/>
          </w:rPr>
          <w:t>государственную тайну</w:t>
        </w:r>
      </w:hyperlink>
      <w:r w:rsidRPr="003F7439">
        <w:rPr>
          <w:sz w:val="24"/>
          <w:szCs w:val="24"/>
          <w:lang w:val="ru-RU"/>
        </w:rPr>
        <w:t>;</w:t>
      </w:r>
    </w:p>
    <w:p w:rsidR="005019F7" w:rsidRPr="003F7439" w:rsidRDefault="005019F7" w:rsidP="005019F7">
      <w:pPr>
        <w:rPr>
          <w:sz w:val="24"/>
          <w:szCs w:val="24"/>
          <w:lang w:val="ru-RU"/>
        </w:rPr>
      </w:pPr>
      <w:bookmarkStart w:id="87" w:name="sub_1827"/>
      <w:bookmarkEnd w:id="86"/>
      <w:r w:rsidRPr="003F7439">
        <w:rPr>
          <w:sz w:val="24"/>
          <w:szCs w:val="24"/>
          <w:lang w:val="ru-RU"/>
        </w:rPr>
        <w:t>7) единовременная выплата при предоставлении ежегодного оплачиваемого отпуска и материальная помощь.</w:t>
      </w:r>
    </w:p>
    <w:p w:rsidR="005019F7" w:rsidRPr="003F7439" w:rsidRDefault="005019F7" w:rsidP="005019F7">
      <w:pPr>
        <w:rPr>
          <w:sz w:val="24"/>
          <w:szCs w:val="24"/>
          <w:lang w:val="ru-RU"/>
        </w:rPr>
      </w:pPr>
      <w:bookmarkStart w:id="88" w:name="sub_183"/>
      <w:bookmarkEnd w:id="87"/>
      <w:r w:rsidRPr="003F7439">
        <w:rPr>
          <w:sz w:val="24"/>
          <w:szCs w:val="24"/>
          <w:lang w:val="ru-RU"/>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представительного органа муниципального образования в соответствии с федеральным законодательством и законодательством Республики Адыгея.</w:t>
      </w:r>
    </w:p>
    <w:bookmarkEnd w:id="88"/>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89" w:name="sub_19"/>
      <w:r w:rsidRPr="003F7439">
        <w:rPr>
          <w:rStyle w:val="a3"/>
          <w:rFonts w:eastAsia="SimSun"/>
          <w:sz w:val="24"/>
          <w:szCs w:val="24"/>
          <w:lang w:val="ru-RU"/>
        </w:rPr>
        <w:t>Статья 19.</w:t>
      </w:r>
      <w:r w:rsidRPr="003F7439">
        <w:rPr>
          <w:rFonts w:ascii="Times New Roman" w:hAnsi="Times New Roman" w:cs="Times New Roman"/>
          <w:sz w:val="24"/>
          <w:szCs w:val="24"/>
          <w:lang w:val="ru-RU"/>
        </w:rPr>
        <w:t xml:space="preserve"> Гарантии, предоставляемые муниципальному служащему</w:t>
      </w:r>
      <w:bookmarkEnd w:id="89"/>
    </w:p>
    <w:p w:rsidR="005019F7" w:rsidRPr="003F7439" w:rsidRDefault="005019F7" w:rsidP="005019F7">
      <w:pPr>
        <w:rPr>
          <w:sz w:val="24"/>
          <w:szCs w:val="24"/>
          <w:lang w:val="ru-RU"/>
        </w:rPr>
      </w:pPr>
      <w:bookmarkStart w:id="90" w:name="sub_191"/>
      <w:r w:rsidRPr="003F7439">
        <w:rPr>
          <w:sz w:val="24"/>
          <w:szCs w:val="24"/>
          <w:lang w:val="ru-RU"/>
        </w:rPr>
        <w:t>1. Муниципальному служащему гарантируются:</w:t>
      </w:r>
    </w:p>
    <w:p w:rsidR="005019F7" w:rsidRPr="003F7439" w:rsidRDefault="005019F7" w:rsidP="005019F7">
      <w:pPr>
        <w:rPr>
          <w:sz w:val="24"/>
          <w:szCs w:val="24"/>
          <w:lang w:val="ru-RU"/>
        </w:rPr>
      </w:pPr>
      <w:bookmarkStart w:id="91" w:name="sub_1911"/>
      <w:bookmarkEnd w:id="90"/>
      <w:r w:rsidRPr="003F7439">
        <w:rPr>
          <w:sz w:val="24"/>
          <w:szCs w:val="24"/>
          <w:lang w:val="ru-RU"/>
        </w:rPr>
        <w:t>1) условия работы, обеспечивающие исполнение им должностных обязанностей в соответствии с должностной инструкцией;</w:t>
      </w:r>
    </w:p>
    <w:p w:rsidR="005019F7" w:rsidRPr="003F7439" w:rsidRDefault="005019F7" w:rsidP="005019F7">
      <w:pPr>
        <w:rPr>
          <w:sz w:val="24"/>
          <w:szCs w:val="24"/>
          <w:lang w:val="ru-RU"/>
        </w:rPr>
      </w:pPr>
      <w:bookmarkStart w:id="92" w:name="sub_1912"/>
      <w:bookmarkEnd w:id="91"/>
      <w:r w:rsidRPr="003F7439">
        <w:rPr>
          <w:sz w:val="24"/>
          <w:szCs w:val="24"/>
          <w:lang w:val="ru-RU"/>
        </w:rPr>
        <w:t>2) право на своевременное и в полном объеме получение денежного содержания;</w:t>
      </w:r>
    </w:p>
    <w:p w:rsidR="005019F7" w:rsidRPr="003F7439" w:rsidRDefault="005019F7" w:rsidP="005019F7">
      <w:pPr>
        <w:rPr>
          <w:sz w:val="24"/>
          <w:szCs w:val="24"/>
          <w:lang w:val="ru-RU"/>
        </w:rPr>
      </w:pPr>
      <w:bookmarkStart w:id="93" w:name="sub_1913"/>
      <w:bookmarkEnd w:id="92"/>
      <w:r w:rsidRPr="003F7439">
        <w:rPr>
          <w:sz w:val="24"/>
          <w:szCs w:val="24"/>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19F7" w:rsidRPr="003F7439" w:rsidRDefault="005019F7" w:rsidP="005019F7">
      <w:pPr>
        <w:rPr>
          <w:sz w:val="24"/>
          <w:szCs w:val="24"/>
          <w:lang w:val="ru-RU"/>
        </w:rPr>
      </w:pPr>
      <w:bookmarkStart w:id="94" w:name="sub_1914"/>
      <w:bookmarkEnd w:id="93"/>
      <w:r w:rsidRPr="003F7439">
        <w:rPr>
          <w:sz w:val="24"/>
          <w:szCs w:val="24"/>
          <w:lang w:val="ru-RU"/>
        </w:rPr>
        <w:t>4) медицинское обслуживание муниципального служащего и членов его семьи, в том числе после выхода муниципального служащего на пенсию;</w:t>
      </w:r>
    </w:p>
    <w:p w:rsidR="005019F7" w:rsidRPr="003F7439" w:rsidRDefault="005019F7" w:rsidP="005019F7">
      <w:pPr>
        <w:rPr>
          <w:sz w:val="24"/>
          <w:szCs w:val="24"/>
          <w:lang w:val="ru-RU"/>
        </w:rPr>
      </w:pPr>
      <w:bookmarkStart w:id="95" w:name="sub_1915"/>
      <w:bookmarkEnd w:id="94"/>
      <w:r w:rsidRPr="003F7439">
        <w:rPr>
          <w:sz w:val="24"/>
          <w:szCs w:val="24"/>
          <w:lang w:val="ru-RU"/>
        </w:rPr>
        <w:t xml:space="preserve">5) пенсионное обеспечение за выслугу лет и в связи с инвалидностью, а также пенсионное </w:t>
      </w:r>
      <w:r w:rsidRPr="003F7439">
        <w:rPr>
          <w:sz w:val="24"/>
          <w:szCs w:val="24"/>
          <w:lang w:val="ru-RU"/>
        </w:rPr>
        <w:lastRenderedPageBreak/>
        <w:t>обеспечение членов семьи муниципального служащего в случае его смерти, наступившей в связи с исполнением им должностных обязанностей;</w:t>
      </w:r>
    </w:p>
    <w:p w:rsidR="005019F7" w:rsidRPr="003F7439" w:rsidRDefault="005019F7" w:rsidP="005019F7">
      <w:pPr>
        <w:rPr>
          <w:sz w:val="24"/>
          <w:szCs w:val="24"/>
          <w:lang w:val="ru-RU"/>
        </w:rPr>
      </w:pPr>
      <w:bookmarkStart w:id="96" w:name="sub_1916"/>
      <w:bookmarkEnd w:id="95"/>
      <w:r w:rsidRPr="003F7439">
        <w:rPr>
          <w:sz w:val="24"/>
          <w:szCs w:val="24"/>
          <w:lang w:val="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019F7" w:rsidRPr="003F7439" w:rsidRDefault="005019F7" w:rsidP="005019F7">
      <w:pPr>
        <w:rPr>
          <w:sz w:val="24"/>
          <w:szCs w:val="24"/>
          <w:lang w:val="ru-RU"/>
        </w:rPr>
      </w:pPr>
      <w:bookmarkStart w:id="97" w:name="sub_1917"/>
      <w:bookmarkEnd w:id="96"/>
      <w:r w:rsidRPr="003F7439">
        <w:rPr>
          <w:sz w:val="24"/>
          <w:szCs w:val="24"/>
          <w:lang w:val="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019F7" w:rsidRPr="003F7439" w:rsidRDefault="005019F7" w:rsidP="005019F7">
      <w:pPr>
        <w:rPr>
          <w:sz w:val="24"/>
          <w:szCs w:val="24"/>
          <w:lang w:val="ru-RU"/>
        </w:rPr>
      </w:pPr>
      <w:bookmarkStart w:id="98" w:name="sub_1918"/>
      <w:bookmarkEnd w:id="97"/>
      <w:r w:rsidRPr="003F7439">
        <w:rPr>
          <w:sz w:val="24"/>
          <w:szCs w:val="24"/>
          <w:lang w:val="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019F7" w:rsidRPr="003F7439" w:rsidRDefault="005019F7" w:rsidP="005019F7">
      <w:pPr>
        <w:rPr>
          <w:sz w:val="24"/>
          <w:szCs w:val="24"/>
          <w:lang w:val="ru-RU"/>
        </w:rPr>
      </w:pPr>
      <w:bookmarkStart w:id="99" w:name="sub_192"/>
      <w:bookmarkEnd w:id="98"/>
      <w:r w:rsidRPr="003F7439">
        <w:rPr>
          <w:sz w:val="24"/>
          <w:szCs w:val="24"/>
          <w:lang w:val="ru-RU"/>
        </w:rPr>
        <w:t xml:space="preserve">2. </w:t>
      </w:r>
      <w:proofErr w:type="gramStart"/>
      <w:r w:rsidRPr="003F7439">
        <w:rPr>
          <w:sz w:val="24"/>
          <w:szCs w:val="24"/>
          <w:lang w:val="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5019F7" w:rsidRPr="003F7439" w:rsidRDefault="005019F7" w:rsidP="005019F7">
      <w:pPr>
        <w:rPr>
          <w:sz w:val="24"/>
          <w:szCs w:val="24"/>
          <w:lang w:val="ru-RU"/>
        </w:rPr>
      </w:pPr>
      <w:bookmarkStart w:id="100" w:name="sub_193"/>
      <w:bookmarkEnd w:id="99"/>
      <w:r w:rsidRPr="003F7439">
        <w:rPr>
          <w:sz w:val="24"/>
          <w:szCs w:val="24"/>
          <w:lang w:val="ru-RU"/>
        </w:rPr>
        <w:t>3. Уставом муниципального образования муниципальным служащим могут быть предоставлены дополнительные гарантии.</w:t>
      </w:r>
    </w:p>
    <w:bookmarkEnd w:id="100"/>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01" w:name="sub_20"/>
      <w:r w:rsidRPr="003F7439">
        <w:rPr>
          <w:rStyle w:val="a3"/>
          <w:rFonts w:eastAsia="SimSun"/>
          <w:sz w:val="24"/>
          <w:szCs w:val="24"/>
          <w:lang w:val="ru-RU"/>
        </w:rPr>
        <w:t>Статья 20.</w:t>
      </w:r>
      <w:r w:rsidRPr="003F7439">
        <w:rPr>
          <w:rFonts w:ascii="Times New Roman" w:hAnsi="Times New Roman" w:cs="Times New Roman"/>
          <w:sz w:val="24"/>
          <w:szCs w:val="24"/>
          <w:lang w:val="ru-RU"/>
        </w:rPr>
        <w:t xml:space="preserve"> Пенсионное обеспечение муниципального служащего и членов его семьи</w:t>
      </w:r>
      <w:bookmarkEnd w:id="101"/>
    </w:p>
    <w:p w:rsidR="005019F7" w:rsidRPr="003F7439" w:rsidRDefault="005019F7" w:rsidP="005019F7">
      <w:pPr>
        <w:rPr>
          <w:sz w:val="24"/>
          <w:szCs w:val="24"/>
          <w:lang w:val="ru-RU"/>
        </w:rPr>
      </w:pPr>
      <w:bookmarkStart w:id="102" w:name="sub_201"/>
      <w:r w:rsidRPr="003F7439">
        <w:rPr>
          <w:sz w:val="24"/>
          <w:szCs w:val="24"/>
          <w:lang w:val="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Адыгея.</w:t>
      </w:r>
    </w:p>
    <w:p w:rsidR="005019F7" w:rsidRPr="003F7439" w:rsidRDefault="005019F7" w:rsidP="005019F7">
      <w:pPr>
        <w:rPr>
          <w:sz w:val="24"/>
          <w:szCs w:val="24"/>
          <w:lang w:val="ru-RU"/>
        </w:rPr>
      </w:pPr>
      <w:bookmarkStart w:id="103" w:name="sub_202"/>
      <w:bookmarkEnd w:id="102"/>
      <w:r w:rsidRPr="003F7439">
        <w:rPr>
          <w:sz w:val="24"/>
          <w:szCs w:val="24"/>
          <w:lang w:val="ru-RU"/>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Республики Адыгея.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Адыгея по соответствующей должности государственной гражданской службы Республики Адыгея.</w:t>
      </w:r>
    </w:p>
    <w:p w:rsidR="005019F7" w:rsidRPr="003F7439" w:rsidRDefault="005019F7" w:rsidP="005019F7">
      <w:pPr>
        <w:rPr>
          <w:sz w:val="24"/>
          <w:szCs w:val="24"/>
          <w:lang w:val="ru-RU"/>
        </w:rPr>
      </w:pPr>
      <w:bookmarkStart w:id="104" w:name="sub_203"/>
      <w:bookmarkEnd w:id="103"/>
      <w:r w:rsidRPr="003F7439">
        <w:rPr>
          <w:sz w:val="24"/>
          <w:szCs w:val="24"/>
          <w:lang w:val="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104"/>
    <w:p w:rsidR="005019F7" w:rsidRPr="003F7439" w:rsidRDefault="005019F7" w:rsidP="005019F7">
      <w:pPr>
        <w:rPr>
          <w:sz w:val="24"/>
          <w:szCs w:val="24"/>
          <w:lang w:val="ru-RU"/>
        </w:rPr>
      </w:pPr>
    </w:p>
    <w:p w:rsidR="005019F7" w:rsidRPr="003F7439" w:rsidRDefault="005019F7" w:rsidP="005019F7">
      <w:pPr>
        <w:pStyle w:val="af"/>
        <w:ind w:left="0" w:firstLine="0"/>
        <w:rPr>
          <w:rFonts w:ascii="Times New Roman" w:hAnsi="Times New Roman" w:cs="Times New Roman"/>
          <w:sz w:val="24"/>
          <w:szCs w:val="24"/>
          <w:lang w:val="ru-RU"/>
        </w:rPr>
      </w:pPr>
      <w:r w:rsidRPr="003F7439">
        <w:rPr>
          <w:rStyle w:val="a3"/>
          <w:rFonts w:eastAsia="SimSun"/>
          <w:sz w:val="24"/>
          <w:szCs w:val="24"/>
          <w:lang w:val="ru-RU"/>
        </w:rPr>
        <w:t xml:space="preserve">                 Статья 21.</w:t>
      </w:r>
      <w:r w:rsidRPr="003F7439">
        <w:rPr>
          <w:rFonts w:ascii="Times New Roman" w:hAnsi="Times New Roman" w:cs="Times New Roman"/>
          <w:sz w:val="24"/>
          <w:szCs w:val="24"/>
          <w:lang w:val="ru-RU"/>
        </w:rPr>
        <w:t xml:space="preserve"> Стаж муниципальной службы</w:t>
      </w:r>
    </w:p>
    <w:p w:rsidR="005019F7" w:rsidRPr="003F7439" w:rsidRDefault="005019F7" w:rsidP="005019F7">
      <w:pPr>
        <w:rPr>
          <w:sz w:val="24"/>
          <w:szCs w:val="24"/>
          <w:lang w:val="ru-RU"/>
        </w:rPr>
      </w:pPr>
      <w:bookmarkStart w:id="105" w:name="sub_211"/>
      <w:r w:rsidRPr="003F7439">
        <w:rPr>
          <w:sz w:val="24"/>
          <w:szCs w:val="24"/>
          <w:lang w:val="ru-RU"/>
        </w:rPr>
        <w:t xml:space="preserve">1. В соответствии с </w:t>
      </w:r>
      <w:hyperlink r:id="rId36" w:history="1">
        <w:r w:rsidRPr="003F7439">
          <w:rPr>
            <w:rStyle w:val="a4"/>
            <w:sz w:val="24"/>
            <w:szCs w:val="24"/>
            <w:lang w:val="ru-RU"/>
          </w:rPr>
          <w:t>Федеральным законом</w:t>
        </w:r>
      </w:hyperlink>
      <w:r w:rsidRPr="003F7439">
        <w:rPr>
          <w:sz w:val="24"/>
          <w:szCs w:val="24"/>
          <w:lang w:val="ru-RU"/>
        </w:rPr>
        <w:t xml:space="preserve"> в стаж (общую продолжительность) муниципальной службы включаются периоды замещения:</w:t>
      </w:r>
    </w:p>
    <w:p w:rsidR="005019F7" w:rsidRPr="003F7439" w:rsidRDefault="005019F7" w:rsidP="005019F7">
      <w:pPr>
        <w:rPr>
          <w:sz w:val="24"/>
          <w:szCs w:val="24"/>
          <w:lang w:val="ru-RU"/>
        </w:rPr>
      </w:pPr>
      <w:bookmarkStart w:id="106" w:name="sub_2111"/>
      <w:bookmarkEnd w:id="105"/>
      <w:r w:rsidRPr="003F7439">
        <w:rPr>
          <w:sz w:val="24"/>
          <w:szCs w:val="24"/>
          <w:lang w:val="ru-RU"/>
        </w:rPr>
        <w:lastRenderedPageBreak/>
        <w:t>1) должностей муниципальной службы;</w:t>
      </w:r>
    </w:p>
    <w:p w:rsidR="005019F7" w:rsidRPr="003F7439" w:rsidRDefault="005019F7" w:rsidP="005019F7">
      <w:pPr>
        <w:rPr>
          <w:sz w:val="24"/>
          <w:szCs w:val="24"/>
          <w:lang w:val="ru-RU"/>
        </w:rPr>
      </w:pPr>
      <w:bookmarkStart w:id="107" w:name="sub_2112"/>
      <w:bookmarkEnd w:id="106"/>
      <w:r w:rsidRPr="003F7439">
        <w:rPr>
          <w:sz w:val="24"/>
          <w:szCs w:val="24"/>
          <w:lang w:val="ru-RU"/>
        </w:rPr>
        <w:t>2) муниципальных должностей;</w:t>
      </w:r>
    </w:p>
    <w:p w:rsidR="005019F7" w:rsidRPr="003F7439" w:rsidRDefault="005019F7" w:rsidP="005019F7">
      <w:pPr>
        <w:rPr>
          <w:sz w:val="24"/>
          <w:szCs w:val="24"/>
          <w:lang w:val="ru-RU"/>
        </w:rPr>
      </w:pPr>
      <w:bookmarkStart w:id="108" w:name="sub_2113"/>
      <w:bookmarkEnd w:id="107"/>
      <w:r w:rsidRPr="003F7439">
        <w:rPr>
          <w:sz w:val="24"/>
          <w:szCs w:val="24"/>
          <w:lang w:val="ru-RU"/>
        </w:rPr>
        <w:t>3) государственных должностей Российской Федерации, государственных должностей Республики Адыгея и государственных должностей иных субъектов Российской Федерации;</w:t>
      </w:r>
    </w:p>
    <w:p w:rsidR="005019F7" w:rsidRPr="003F7439" w:rsidRDefault="005019F7" w:rsidP="005019F7">
      <w:pPr>
        <w:rPr>
          <w:sz w:val="24"/>
          <w:szCs w:val="24"/>
          <w:lang w:val="ru-RU"/>
        </w:rPr>
      </w:pPr>
      <w:bookmarkStart w:id="109" w:name="sub_2114"/>
      <w:bookmarkEnd w:id="108"/>
      <w:r w:rsidRPr="003F7439">
        <w:rPr>
          <w:sz w:val="24"/>
          <w:szCs w:val="24"/>
          <w:lang w:val="ru-RU"/>
        </w:rPr>
        <w:t>4) должностей государственной гражданской службы, воинских должностей и должностей федеральной государственной службы иных видов;</w:t>
      </w:r>
    </w:p>
    <w:p w:rsidR="005019F7" w:rsidRPr="003F7439" w:rsidRDefault="005019F7" w:rsidP="005019F7">
      <w:pPr>
        <w:rPr>
          <w:sz w:val="24"/>
          <w:szCs w:val="24"/>
          <w:lang w:val="ru-RU"/>
        </w:rPr>
      </w:pPr>
      <w:bookmarkStart w:id="110" w:name="sub_2115"/>
      <w:bookmarkEnd w:id="109"/>
      <w:r w:rsidRPr="003F7439">
        <w:rPr>
          <w:sz w:val="24"/>
          <w:szCs w:val="24"/>
          <w:lang w:val="ru-RU"/>
        </w:rPr>
        <w:t>5) иных должностей в соответствии с федеральными законами.</w:t>
      </w:r>
    </w:p>
    <w:p w:rsidR="005019F7" w:rsidRPr="003F7439" w:rsidRDefault="005019F7" w:rsidP="005019F7">
      <w:pPr>
        <w:rPr>
          <w:sz w:val="24"/>
          <w:szCs w:val="24"/>
          <w:lang w:val="ru-RU"/>
        </w:rPr>
      </w:pPr>
      <w:bookmarkStart w:id="111" w:name="sub_212"/>
      <w:bookmarkEnd w:id="110"/>
      <w:r w:rsidRPr="003F7439">
        <w:rPr>
          <w:sz w:val="24"/>
          <w:szCs w:val="24"/>
          <w:lang w:val="ru-RU"/>
        </w:rPr>
        <w:t xml:space="preserve">2. </w:t>
      </w:r>
      <w:proofErr w:type="gramStart"/>
      <w:r w:rsidRPr="003F7439">
        <w:rPr>
          <w:sz w:val="24"/>
          <w:szCs w:val="24"/>
          <w:lang w:val="ru-RU"/>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Республики Адыгея и уставами муниципальных образований, помимо периодов замещения должностей, указанных в </w:t>
      </w:r>
      <w:hyperlink w:anchor="sub_211" w:history="1">
        <w:r w:rsidRPr="003F7439">
          <w:rPr>
            <w:rStyle w:val="a4"/>
            <w:sz w:val="24"/>
            <w:szCs w:val="24"/>
            <w:lang w:val="ru-RU"/>
          </w:rPr>
          <w:t>части 1</w:t>
        </w:r>
      </w:hyperlink>
      <w:r w:rsidRPr="003F7439">
        <w:rPr>
          <w:sz w:val="24"/>
          <w:szCs w:val="24"/>
          <w:lang w:val="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7" w:history="1">
        <w:r w:rsidRPr="003F7439">
          <w:rPr>
            <w:rStyle w:val="a4"/>
            <w:sz w:val="24"/>
            <w:szCs w:val="24"/>
            <w:lang w:val="ru-RU"/>
          </w:rPr>
          <w:t>частью 2</w:t>
        </w:r>
        <w:proofErr w:type="gramEnd"/>
        <w:r w:rsidRPr="003F7439">
          <w:rPr>
            <w:rStyle w:val="a4"/>
            <w:sz w:val="24"/>
            <w:szCs w:val="24"/>
            <w:lang w:val="ru-RU"/>
          </w:rPr>
          <w:t xml:space="preserve"> статьи 54</w:t>
        </w:r>
      </w:hyperlink>
      <w:r w:rsidRPr="003F7439">
        <w:rPr>
          <w:sz w:val="24"/>
          <w:szCs w:val="24"/>
          <w:lang w:val="ru-RU"/>
        </w:rPr>
        <w:t xml:space="preserve"> Федерального закона от 27 июля 2004 года </w:t>
      </w:r>
      <w:r w:rsidRPr="003F7439">
        <w:rPr>
          <w:sz w:val="24"/>
          <w:szCs w:val="24"/>
        </w:rPr>
        <w:t>N </w:t>
      </w:r>
      <w:r w:rsidRPr="003F7439">
        <w:rPr>
          <w:sz w:val="24"/>
          <w:szCs w:val="24"/>
          <w:lang w:val="ru-RU"/>
        </w:rPr>
        <w:t>79-ФЗ "О государственной гражданской службе Российской Федерации".</w:t>
      </w:r>
    </w:p>
    <w:p w:rsidR="005019F7" w:rsidRPr="003F7439" w:rsidRDefault="005019F7" w:rsidP="005019F7">
      <w:pPr>
        <w:rPr>
          <w:sz w:val="24"/>
          <w:szCs w:val="24"/>
          <w:lang w:val="ru-RU"/>
        </w:rPr>
      </w:pPr>
      <w:bookmarkStart w:id="112" w:name="sub_213"/>
      <w:bookmarkEnd w:id="111"/>
      <w:r w:rsidRPr="003F7439">
        <w:rPr>
          <w:sz w:val="24"/>
          <w:szCs w:val="24"/>
          <w:lang w:val="ru-RU"/>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11" w:history="1">
        <w:r w:rsidRPr="003F7439">
          <w:rPr>
            <w:rStyle w:val="a4"/>
            <w:sz w:val="24"/>
            <w:szCs w:val="24"/>
            <w:lang w:val="ru-RU"/>
          </w:rPr>
          <w:t>части 1</w:t>
        </w:r>
      </w:hyperlink>
      <w:r w:rsidRPr="003F7439">
        <w:rPr>
          <w:sz w:val="24"/>
          <w:szCs w:val="24"/>
          <w:lang w:val="ru-RU"/>
        </w:rPr>
        <w:t xml:space="preserve"> настоящей статьи, иные периоды в соответствии с законом Республики Адыгея и муниципальными правовыми актами.</w:t>
      </w:r>
    </w:p>
    <w:p w:rsidR="005019F7" w:rsidRPr="003F7439" w:rsidRDefault="005019F7" w:rsidP="005019F7">
      <w:pPr>
        <w:rPr>
          <w:sz w:val="24"/>
          <w:szCs w:val="24"/>
          <w:lang w:val="ru-RU"/>
        </w:rPr>
      </w:pPr>
      <w:bookmarkStart w:id="113" w:name="sub_214"/>
      <w:bookmarkEnd w:id="112"/>
      <w:r w:rsidRPr="003F7439">
        <w:rPr>
          <w:sz w:val="24"/>
          <w:szCs w:val="24"/>
          <w:lang w:val="ru-RU"/>
        </w:rPr>
        <w:t>4. Порядок исчисления стажа муниципальной службы устанавливается законом Республики Адыгея.</w:t>
      </w:r>
    </w:p>
    <w:bookmarkEnd w:id="113"/>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114" w:name="sub_700"/>
      <w:r w:rsidRPr="003F7439">
        <w:rPr>
          <w:b w:val="0"/>
          <w:sz w:val="24"/>
          <w:szCs w:val="24"/>
          <w:lang w:val="ru-RU"/>
        </w:rPr>
        <w:t>Глава 7. Поощрение муниципального служащего.</w:t>
      </w:r>
      <w:r w:rsidRPr="003F7439">
        <w:rPr>
          <w:b w:val="0"/>
          <w:sz w:val="24"/>
          <w:szCs w:val="24"/>
          <w:lang w:val="ru-RU"/>
        </w:rPr>
        <w:br/>
        <w:t xml:space="preserve"> Дисциплинарная ответственность муниципального служащего</w:t>
      </w:r>
    </w:p>
    <w:bookmarkEnd w:id="114"/>
    <w:p w:rsidR="005019F7" w:rsidRPr="003F7439" w:rsidRDefault="005019F7" w:rsidP="005019F7">
      <w:pPr>
        <w:rPr>
          <w:sz w:val="24"/>
          <w:szCs w:val="24"/>
          <w:lang w:val="ru-RU"/>
        </w:rPr>
      </w:pPr>
    </w:p>
    <w:p w:rsidR="005019F7" w:rsidRDefault="005019F7" w:rsidP="005019F7">
      <w:pPr>
        <w:pStyle w:val="af"/>
        <w:rPr>
          <w:rFonts w:ascii="Times New Roman" w:hAnsi="Times New Roman" w:cs="Times New Roman"/>
          <w:sz w:val="24"/>
          <w:szCs w:val="24"/>
          <w:lang w:val="ru-RU"/>
        </w:rPr>
      </w:pPr>
      <w:bookmarkStart w:id="115" w:name="sub_220"/>
      <w:r w:rsidRPr="003F7439">
        <w:rPr>
          <w:rStyle w:val="a3"/>
          <w:rFonts w:eastAsia="SimSun"/>
          <w:sz w:val="24"/>
          <w:szCs w:val="24"/>
          <w:lang w:val="ru-RU"/>
        </w:rPr>
        <w:t>Статья 22.</w:t>
      </w:r>
      <w:r w:rsidRPr="003F7439">
        <w:rPr>
          <w:rFonts w:ascii="Times New Roman" w:hAnsi="Times New Roman" w:cs="Times New Roman"/>
          <w:sz w:val="24"/>
          <w:szCs w:val="24"/>
          <w:lang w:val="ru-RU"/>
        </w:rPr>
        <w:t xml:space="preserve"> Поощрение муниципального служащего</w:t>
      </w:r>
      <w:bookmarkEnd w:id="115"/>
    </w:p>
    <w:p w:rsidR="005E1CDB" w:rsidRDefault="005E1CDB" w:rsidP="005E1CDB">
      <w:pPr>
        <w:pStyle w:val="s1"/>
      </w:pPr>
      <w:r>
        <w:t>1. За безупречную и эффективную муниципальную службу применяются следующие виды поощрения и награждения:</w:t>
      </w:r>
    </w:p>
    <w:p w:rsidR="005E1CDB" w:rsidRDefault="005E1CDB" w:rsidP="005E1CDB">
      <w:pPr>
        <w:pStyle w:val="s1"/>
      </w:pPr>
      <w:r>
        <w:t>1) объявление благодарности с выплатой единовременного поощрения;</w:t>
      </w:r>
    </w:p>
    <w:p w:rsidR="005E1CDB" w:rsidRDefault="005E1CDB" w:rsidP="005E1CDB">
      <w:pPr>
        <w:pStyle w:val="s1"/>
      </w:pPr>
      <w:r>
        <w:t>2) награждение почетной грамотой с выплатой единовременного поощрения или с вручением ценного подарка;</w:t>
      </w:r>
    </w:p>
    <w:p w:rsidR="005E1CDB" w:rsidRDefault="005E1CDB" w:rsidP="005E1CDB">
      <w:pPr>
        <w:pStyle w:val="s1"/>
      </w:pPr>
      <w:r>
        <w:t>3) иные виды поощрения и награждения органа местного самоуправления, избирательной комиссии муниципального образования;</w:t>
      </w:r>
    </w:p>
    <w:p w:rsidR="005E1CDB" w:rsidRDefault="005E1CDB" w:rsidP="005E1CDB">
      <w:pPr>
        <w:pStyle w:val="s1"/>
      </w:pPr>
      <w:r>
        <w:t>4) выплата единовременного поощрения в связи с выходом на пенсию за выслугу лет;</w:t>
      </w:r>
    </w:p>
    <w:p w:rsidR="005E1CDB" w:rsidRDefault="005E1CDB" w:rsidP="005E1CDB">
      <w:pPr>
        <w:pStyle w:val="s1"/>
      </w:pPr>
      <w:r>
        <w:t>5) награждение государственными наградами Республики Адыгея.</w:t>
      </w:r>
    </w:p>
    <w:p w:rsidR="005E1CDB" w:rsidRPr="005E1CDB" w:rsidRDefault="005E1CDB" w:rsidP="005E1CDB">
      <w:pPr>
        <w:rPr>
          <w:lang w:val="ru-RU"/>
        </w:rPr>
      </w:pPr>
      <w:r w:rsidRPr="005E1CDB">
        <w:rPr>
          <w:lang w:val="ru-RU"/>
        </w:rPr>
        <w:lastRenderedPageBreak/>
        <w:t xml:space="preserve">2. Решение о поощрении или награждении муниципального служащего в соответствии с </w:t>
      </w:r>
      <w:hyperlink r:id="rId38" w:anchor="/document/32320582/entry/2211" w:history="1">
        <w:r w:rsidRPr="005E1CDB">
          <w:rPr>
            <w:rStyle w:val="af4"/>
            <w:lang w:val="ru-RU"/>
          </w:rPr>
          <w:t>пунктами 1 - 4 части 1</w:t>
        </w:r>
      </w:hyperlink>
      <w:r w:rsidRPr="005E1CDB">
        <w:rPr>
          <w:lang w:val="ru-RU"/>
        </w:rPr>
        <w:t xml:space="preserve"> настоящей статьи принимается представителем нанимателя (работодателем), а решение о награждении муниципального служащего в соответствии с </w:t>
      </w:r>
      <w:hyperlink r:id="rId39" w:anchor="/document/32320582/entry/2215" w:history="1">
        <w:r w:rsidRPr="005E1CDB">
          <w:rPr>
            <w:rStyle w:val="af4"/>
            <w:lang w:val="ru-RU"/>
          </w:rPr>
          <w:t>пунктом 5 части 1</w:t>
        </w:r>
      </w:hyperlink>
      <w:r w:rsidRPr="005E1CDB">
        <w:rPr>
          <w:lang w:val="ru-RU"/>
        </w:rPr>
        <w:t xml:space="preserve"> настоящей статьи принимается по представлению представителя нанимателя (работодателя) в порядке, установленном законодательством Республики Адыгея.</w:t>
      </w:r>
    </w:p>
    <w:p w:rsidR="005E1CDB" w:rsidRDefault="005E1CDB" w:rsidP="005E1CDB">
      <w:pPr>
        <w:pStyle w:val="s1"/>
      </w:pPr>
      <w:r>
        <w:t xml:space="preserve">3. Выплата муниципальному служащему единовременного поощрения, предусмотренного </w:t>
      </w:r>
      <w:hyperlink r:id="rId40" w:anchor="/document/32320582/entry/2211" w:history="1">
        <w:r>
          <w:rPr>
            <w:rStyle w:val="af4"/>
            <w:rFonts w:eastAsia="SimSun"/>
          </w:rPr>
          <w:t>пунктами 1 - 3 части 1</w:t>
        </w:r>
      </w:hyperlink>
      <w: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5E1CDB" w:rsidRDefault="005E1CDB" w:rsidP="005E1CDB">
      <w:pPr>
        <w:pStyle w:val="s1"/>
      </w:pPr>
      <w:r>
        <w:t xml:space="preserve">4. Решения о поощрении или награждении в соответствии с </w:t>
      </w:r>
      <w:hyperlink r:id="rId41" w:anchor="/document/32320582/entry/2211" w:history="1">
        <w:r>
          <w:rPr>
            <w:rStyle w:val="af4"/>
            <w:rFonts w:eastAsia="SimSun"/>
          </w:rPr>
          <w:t>пунктами 1 - 4 части 1</w:t>
        </w:r>
      </w:hyperlink>
      <w:r>
        <w:t xml:space="preserve"> настоящей статьи оформляются правовым актом органа местного самоуправления, избирательной комиссии муниципального образования, а в соответствии с </w:t>
      </w:r>
      <w:hyperlink r:id="rId42" w:anchor="/document/32320582/entry/2215" w:history="1">
        <w:r>
          <w:rPr>
            <w:rStyle w:val="af4"/>
            <w:rFonts w:eastAsia="SimSun"/>
          </w:rPr>
          <w:t>пунктом 5 части 1</w:t>
        </w:r>
      </w:hyperlink>
      <w:r>
        <w:t xml:space="preserve"> настоящей статьи - нормативными правовыми актами Республики Адыгея. Соответствующая запись о поощрении или награждении вносится в трудовую книжку и личное дело муниципального служащего.</w:t>
      </w:r>
    </w:p>
    <w:p w:rsidR="005E1CDB" w:rsidRPr="003F7439" w:rsidRDefault="005E1CDB" w:rsidP="005E1CDB">
      <w:pPr>
        <w:pStyle w:val="s1"/>
      </w:pPr>
      <w:r>
        <w:t>5.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настоящим Законом и иными нормативными правовыми актами Республики Адыгея.</w:t>
      </w:r>
    </w:p>
    <w:p w:rsidR="005019F7" w:rsidRPr="003F7439" w:rsidRDefault="005019F7" w:rsidP="005019F7">
      <w:pPr>
        <w:pStyle w:val="af"/>
        <w:rPr>
          <w:rFonts w:ascii="Times New Roman" w:hAnsi="Times New Roman" w:cs="Times New Roman"/>
          <w:sz w:val="24"/>
          <w:szCs w:val="24"/>
          <w:lang w:val="ru-RU"/>
        </w:rPr>
      </w:pPr>
      <w:bookmarkStart w:id="116" w:name="sub_230"/>
      <w:r w:rsidRPr="003F7439">
        <w:rPr>
          <w:rStyle w:val="a3"/>
          <w:rFonts w:eastAsia="SimSun"/>
          <w:sz w:val="24"/>
          <w:szCs w:val="24"/>
          <w:lang w:val="ru-RU"/>
        </w:rPr>
        <w:t>Статья 23.</w:t>
      </w:r>
      <w:r w:rsidRPr="003F7439">
        <w:rPr>
          <w:rFonts w:ascii="Times New Roman" w:hAnsi="Times New Roman" w:cs="Times New Roman"/>
          <w:sz w:val="24"/>
          <w:szCs w:val="24"/>
          <w:lang w:val="ru-RU"/>
        </w:rPr>
        <w:t xml:space="preserve"> Дисциплинарная ответственность муниципального служащего</w:t>
      </w:r>
      <w:bookmarkEnd w:id="116"/>
    </w:p>
    <w:p w:rsidR="005019F7" w:rsidRPr="003F7439" w:rsidRDefault="005019F7" w:rsidP="005019F7">
      <w:pPr>
        <w:rPr>
          <w:sz w:val="24"/>
          <w:szCs w:val="24"/>
          <w:lang w:val="ru-RU"/>
        </w:rPr>
      </w:pPr>
      <w:bookmarkStart w:id="117" w:name="sub_231"/>
      <w:r w:rsidRPr="003F7439">
        <w:rPr>
          <w:sz w:val="24"/>
          <w:szCs w:val="24"/>
          <w:lang w:val="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019F7" w:rsidRPr="003F7439" w:rsidRDefault="005019F7" w:rsidP="005019F7">
      <w:pPr>
        <w:rPr>
          <w:sz w:val="24"/>
          <w:szCs w:val="24"/>
          <w:lang w:val="ru-RU"/>
        </w:rPr>
      </w:pPr>
      <w:bookmarkStart w:id="118" w:name="sub_2311"/>
      <w:bookmarkEnd w:id="117"/>
      <w:r w:rsidRPr="003F7439">
        <w:rPr>
          <w:sz w:val="24"/>
          <w:szCs w:val="24"/>
          <w:lang w:val="ru-RU"/>
        </w:rPr>
        <w:t>1) замечание;</w:t>
      </w:r>
    </w:p>
    <w:p w:rsidR="005019F7" w:rsidRPr="003F7439" w:rsidRDefault="005019F7" w:rsidP="005019F7">
      <w:pPr>
        <w:rPr>
          <w:sz w:val="24"/>
          <w:szCs w:val="24"/>
          <w:lang w:val="ru-RU"/>
        </w:rPr>
      </w:pPr>
      <w:bookmarkStart w:id="119" w:name="sub_2312"/>
      <w:bookmarkEnd w:id="118"/>
      <w:r w:rsidRPr="003F7439">
        <w:rPr>
          <w:sz w:val="24"/>
          <w:szCs w:val="24"/>
          <w:lang w:val="ru-RU"/>
        </w:rPr>
        <w:t>2) выговор;</w:t>
      </w:r>
    </w:p>
    <w:p w:rsidR="005019F7" w:rsidRPr="003F7439" w:rsidRDefault="005019F7" w:rsidP="005019F7">
      <w:pPr>
        <w:rPr>
          <w:sz w:val="24"/>
          <w:szCs w:val="24"/>
          <w:lang w:val="ru-RU"/>
        </w:rPr>
      </w:pPr>
      <w:bookmarkStart w:id="120" w:name="sub_2323"/>
      <w:bookmarkEnd w:id="119"/>
      <w:r w:rsidRPr="003F7439">
        <w:rPr>
          <w:sz w:val="24"/>
          <w:szCs w:val="24"/>
          <w:lang w:val="ru-RU"/>
        </w:rPr>
        <w:t>3) увольнение с муниципальной службы по соответствующим основаниям.</w:t>
      </w:r>
    </w:p>
    <w:p w:rsidR="005019F7" w:rsidRPr="003F7439" w:rsidRDefault="005019F7" w:rsidP="005019F7">
      <w:pPr>
        <w:rPr>
          <w:sz w:val="24"/>
          <w:szCs w:val="24"/>
          <w:lang w:val="ru-RU"/>
        </w:rPr>
      </w:pPr>
      <w:bookmarkStart w:id="121" w:name="sub_232"/>
      <w:bookmarkEnd w:id="120"/>
      <w:r w:rsidRPr="003F7439">
        <w:rPr>
          <w:sz w:val="24"/>
          <w:szCs w:val="24"/>
          <w:lang w:val="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019F7" w:rsidRPr="003F7439" w:rsidRDefault="005019F7" w:rsidP="005019F7">
      <w:pPr>
        <w:rPr>
          <w:sz w:val="24"/>
          <w:szCs w:val="24"/>
          <w:lang w:val="ru-RU"/>
        </w:rPr>
      </w:pPr>
      <w:bookmarkStart w:id="122" w:name="sub_233"/>
      <w:bookmarkEnd w:id="121"/>
      <w:r w:rsidRPr="003F7439">
        <w:rPr>
          <w:sz w:val="24"/>
          <w:szCs w:val="24"/>
          <w:lang w:val="ru-RU"/>
        </w:rPr>
        <w:t>3. Порядок применения и снятия дисциплинарных взысканий определяется трудовым законодательством.</w:t>
      </w:r>
    </w:p>
    <w:bookmarkEnd w:id="122"/>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r w:rsidRPr="003F7439">
        <w:rPr>
          <w:rStyle w:val="a3"/>
          <w:rFonts w:eastAsia="SimSun"/>
          <w:sz w:val="24"/>
          <w:szCs w:val="24"/>
          <w:lang w:val="ru-RU"/>
        </w:rPr>
        <w:t>Статья 23.1</w:t>
      </w:r>
      <w:r w:rsidRPr="003F7439">
        <w:rPr>
          <w:rFonts w:ascii="Times New Roman" w:hAnsi="Times New Roman" w:cs="Times New Roman"/>
          <w:sz w:val="24"/>
          <w:szCs w:val="24"/>
          <w:lang w:val="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019F7" w:rsidRPr="003F7439" w:rsidRDefault="005019F7" w:rsidP="005019F7">
      <w:pPr>
        <w:rPr>
          <w:sz w:val="24"/>
          <w:szCs w:val="24"/>
          <w:lang w:val="ru-RU"/>
        </w:rPr>
      </w:pPr>
      <w:r w:rsidRPr="003F7439">
        <w:rPr>
          <w:sz w:val="24"/>
          <w:szCs w:val="24"/>
          <w:lang w:val="ru-RU"/>
        </w:rP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43" w:history="1">
        <w:r w:rsidRPr="003F7439">
          <w:rPr>
            <w:rStyle w:val="a4"/>
            <w:sz w:val="24"/>
            <w:szCs w:val="24"/>
            <w:lang w:val="ru-RU"/>
          </w:rPr>
          <w:t>Федеральным законом</w:t>
        </w:r>
      </w:hyperlink>
      <w:r w:rsidRPr="003F7439">
        <w:rPr>
          <w:sz w:val="24"/>
          <w:szCs w:val="24"/>
          <w:lang w:val="ru-RU"/>
        </w:rPr>
        <w:t xml:space="preserve">, </w:t>
      </w:r>
      <w:hyperlink r:id="rId44" w:history="1">
        <w:r w:rsidRPr="003F7439">
          <w:rPr>
            <w:rStyle w:val="a4"/>
            <w:sz w:val="24"/>
            <w:szCs w:val="24"/>
            <w:lang w:val="ru-RU"/>
          </w:rPr>
          <w:t>Федеральным законом</w:t>
        </w:r>
      </w:hyperlink>
      <w:r w:rsidRPr="003F7439">
        <w:rPr>
          <w:sz w:val="24"/>
          <w:szCs w:val="24"/>
          <w:lang w:val="ru-RU"/>
        </w:rPr>
        <w:t xml:space="preserve"> от 25 декабря 2008</w:t>
      </w:r>
      <w:r w:rsidRPr="003F7439">
        <w:rPr>
          <w:sz w:val="24"/>
          <w:szCs w:val="24"/>
        </w:rPr>
        <w:t> </w:t>
      </w:r>
      <w:r w:rsidRPr="003F7439">
        <w:rPr>
          <w:sz w:val="24"/>
          <w:szCs w:val="24"/>
          <w:lang w:val="ru-RU"/>
        </w:rPr>
        <w:t xml:space="preserve">года </w:t>
      </w:r>
      <w:r w:rsidRPr="003F7439">
        <w:rPr>
          <w:sz w:val="24"/>
          <w:szCs w:val="24"/>
        </w:rPr>
        <w:t>N </w:t>
      </w:r>
      <w:r w:rsidRPr="003F7439">
        <w:rPr>
          <w:sz w:val="24"/>
          <w:szCs w:val="24"/>
          <w:lang w:val="ru-RU"/>
        </w:rPr>
        <w:t xml:space="preserve">273-ФЗ "О противодействии коррупции" и другими федеральными законами, налагаются взыскания, предусмотренные </w:t>
      </w:r>
      <w:hyperlink r:id="rId45" w:history="1">
        <w:r w:rsidRPr="003F7439">
          <w:rPr>
            <w:rStyle w:val="a4"/>
            <w:sz w:val="24"/>
            <w:szCs w:val="24"/>
            <w:lang w:val="ru-RU"/>
          </w:rPr>
          <w:t>статьей 27</w:t>
        </w:r>
      </w:hyperlink>
      <w:r w:rsidRPr="003F7439">
        <w:rPr>
          <w:sz w:val="24"/>
          <w:szCs w:val="24"/>
          <w:lang w:val="ru-RU"/>
        </w:rPr>
        <w:t xml:space="preserve"> Федерального закона.</w:t>
      </w:r>
    </w:p>
    <w:p w:rsidR="005019F7" w:rsidRDefault="005019F7" w:rsidP="005019F7">
      <w:pPr>
        <w:rPr>
          <w:sz w:val="24"/>
          <w:szCs w:val="24"/>
          <w:lang w:val="ru-RU"/>
        </w:rPr>
      </w:pPr>
      <w:r w:rsidRPr="003F7439">
        <w:rPr>
          <w:sz w:val="24"/>
          <w:szCs w:val="24"/>
          <w:lang w:val="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6" w:history="1">
        <w:r w:rsidRPr="003F7439">
          <w:rPr>
            <w:rStyle w:val="a4"/>
            <w:sz w:val="24"/>
            <w:szCs w:val="24"/>
            <w:lang w:val="ru-RU"/>
          </w:rPr>
          <w:t>статьями 14.1</w:t>
        </w:r>
      </w:hyperlink>
      <w:r w:rsidRPr="003F7439">
        <w:rPr>
          <w:sz w:val="24"/>
          <w:szCs w:val="24"/>
          <w:lang w:val="ru-RU"/>
        </w:rPr>
        <w:t xml:space="preserve"> и </w:t>
      </w:r>
      <w:hyperlink r:id="rId47" w:history="1">
        <w:r w:rsidRPr="003F7439">
          <w:rPr>
            <w:rStyle w:val="a4"/>
            <w:sz w:val="24"/>
            <w:szCs w:val="24"/>
            <w:lang w:val="ru-RU"/>
          </w:rPr>
          <w:t>15</w:t>
        </w:r>
      </w:hyperlink>
      <w:r w:rsidRPr="003F7439">
        <w:rPr>
          <w:sz w:val="24"/>
          <w:szCs w:val="24"/>
          <w:lang w:val="ru-RU"/>
        </w:rPr>
        <w:t xml:space="preserve"> Федерального закона.</w:t>
      </w:r>
    </w:p>
    <w:p w:rsidR="005019F7" w:rsidRPr="005019F7" w:rsidRDefault="005019F7" w:rsidP="005019F7">
      <w:pPr>
        <w:rPr>
          <w:sz w:val="24"/>
          <w:szCs w:val="24"/>
          <w:lang w:val="ru-RU"/>
        </w:rPr>
      </w:pPr>
      <w:proofErr w:type="gramStart"/>
      <w:r w:rsidRPr="005019F7">
        <w:rPr>
          <w:sz w:val="24"/>
          <w:szCs w:val="24"/>
          <w:lang w:val="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019F7" w:rsidRPr="003F7439" w:rsidRDefault="005019F7" w:rsidP="005019F7">
      <w:pPr>
        <w:rPr>
          <w:sz w:val="24"/>
          <w:szCs w:val="24"/>
          <w:lang w:val="ru-RU"/>
        </w:rPr>
      </w:pPr>
      <w:r w:rsidRPr="003F7439">
        <w:rPr>
          <w:sz w:val="24"/>
          <w:szCs w:val="24"/>
          <w:lang w:val="ru-RU"/>
        </w:rPr>
        <w:t xml:space="preserve">3. Взыскания, предусмотренные </w:t>
      </w:r>
      <w:hyperlink r:id="rId48" w:history="1">
        <w:r w:rsidRPr="003F7439">
          <w:rPr>
            <w:rStyle w:val="a4"/>
            <w:sz w:val="24"/>
            <w:szCs w:val="24"/>
            <w:lang w:val="ru-RU"/>
          </w:rPr>
          <w:t>статьями 14.1</w:t>
        </w:r>
      </w:hyperlink>
      <w:r w:rsidRPr="003F7439">
        <w:rPr>
          <w:sz w:val="24"/>
          <w:szCs w:val="24"/>
          <w:lang w:val="ru-RU"/>
        </w:rPr>
        <w:t xml:space="preserve">, </w:t>
      </w:r>
      <w:hyperlink r:id="rId49" w:history="1">
        <w:r w:rsidRPr="003F7439">
          <w:rPr>
            <w:rStyle w:val="a4"/>
            <w:sz w:val="24"/>
            <w:szCs w:val="24"/>
            <w:lang w:val="ru-RU"/>
          </w:rPr>
          <w:t>15</w:t>
        </w:r>
      </w:hyperlink>
      <w:r w:rsidRPr="003F7439">
        <w:rPr>
          <w:sz w:val="24"/>
          <w:szCs w:val="24"/>
          <w:lang w:val="ru-RU"/>
        </w:rPr>
        <w:t xml:space="preserve"> и </w:t>
      </w:r>
      <w:hyperlink r:id="rId50" w:history="1">
        <w:r w:rsidRPr="003F7439">
          <w:rPr>
            <w:rStyle w:val="a4"/>
            <w:sz w:val="24"/>
            <w:szCs w:val="24"/>
            <w:lang w:val="ru-RU"/>
          </w:rPr>
          <w:t>27</w:t>
        </w:r>
      </w:hyperlink>
      <w:r w:rsidRPr="003F7439">
        <w:rPr>
          <w:sz w:val="24"/>
          <w:szCs w:val="24"/>
          <w:lang w:val="ru-RU"/>
        </w:rPr>
        <w:t xml:space="preserve"> Федерального закона, применяются представителем нанимателя (работодателем) в порядке, установленном нормативными правовыми актами Республики Адыгея и (или) муниципальными нормативными правовыми актами, на основании:</w:t>
      </w:r>
    </w:p>
    <w:p w:rsidR="005019F7" w:rsidRPr="003F7439" w:rsidRDefault="005019F7" w:rsidP="005019F7">
      <w:pPr>
        <w:rPr>
          <w:sz w:val="24"/>
          <w:szCs w:val="24"/>
          <w:lang w:val="ru-RU"/>
        </w:rPr>
      </w:pPr>
      <w:bookmarkStart w:id="123" w:name="sub_230131"/>
      <w:r w:rsidRPr="003F7439">
        <w:rPr>
          <w:sz w:val="24"/>
          <w:szCs w:val="24"/>
          <w:lang w:val="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019F7" w:rsidRPr="003F7439" w:rsidRDefault="005019F7" w:rsidP="005019F7">
      <w:pPr>
        <w:rPr>
          <w:sz w:val="24"/>
          <w:szCs w:val="24"/>
          <w:lang w:val="ru-RU"/>
        </w:rPr>
      </w:pPr>
      <w:bookmarkStart w:id="124" w:name="sub_230132"/>
      <w:bookmarkEnd w:id="123"/>
      <w:r w:rsidRPr="003F7439">
        <w:rPr>
          <w:sz w:val="24"/>
          <w:szCs w:val="24"/>
          <w:lang w:val="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019F7" w:rsidRPr="003F7439" w:rsidRDefault="005019F7" w:rsidP="005019F7">
      <w:pPr>
        <w:rPr>
          <w:sz w:val="24"/>
          <w:szCs w:val="24"/>
          <w:lang w:val="ru-RU"/>
        </w:rPr>
      </w:pPr>
      <w:bookmarkStart w:id="125" w:name="sub_230133"/>
      <w:bookmarkEnd w:id="124"/>
      <w:r w:rsidRPr="003F7439">
        <w:rPr>
          <w:sz w:val="24"/>
          <w:szCs w:val="24"/>
          <w:lang w:val="ru-RU"/>
        </w:rPr>
        <w:t>3) объяснений муниципального служащего;</w:t>
      </w:r>
    </w:p>
    <w:p w:rsidR="005019F7" w:rsidRPr="003F7439" w:rsidRDefault="005019F7" w:rsidP="005019F7">
      <w:pPr>
        <w:rPr>
          <w:sz w:val="24"/>
          <w:szCs w:val="24"/>
          <w:lang w:val="ru-RU"/>
        </w:rPr>
      </w:pPr>
      <w:bookmarkStart w:id="126" w:name="sub_230134"/>
      <w:bookmarkEnd w:id="125"/>
      <w:r w:rsidRPr="003F7439">
        <w:rPr>
          <w:sz w:val="24"/>
          <w:szCs w:val="24"/>
          <w:lang w:val="ru-RU"/>
        </w:rPr>
        <w:t>4) иных материалов.</w:t>
      </w:r>
    </w:p>
    <w:bookmarkEnd w:id="126"/>
    <w:p w:rsidR="005019F7" w:rsidRPr="003F7439" w:rsidRDefault="005019F7" w:rsidP="005019F7">
      <w:pPr>
        <w:rPr>
          <w:sz w:val="24"/>
          <w:szCs w:val="24"/>
          <w:lang w:val="ru-RU"/>
        </w:rPr>
      </w:pPr>
      <w:r w:rsidRPr="003F7439">
        <w:rPr>
          <w:sz w:val="24"/>
          <w:szCs w:val="24"/>
          <w:lang w:val="ru-RU"/>
        </w:rPr>
        <w:t xml:space="preserve">4. </w:t>
      </w:r>
      <w:proofErr w:type="gramStart"/>
      <w:r w:rsidRPr="003F7439">
        <w:rPr>
          <w:sz w:val="24"/>
          <w:szCs w:val="24"/>
          <w:lang w:val="ru-RU"/>
        </w:rPr>
        <w:t xml:space="preserve">При применении взысканий, предусмотренных </w:t>
      </w:r>
      <w:hyperlink r:id="rId51" w:history="1">
        <w:r w:rsidRPr="003F7439">
          <w:rPr>
            <w:rStyle w:val="a4"/>
            <w:sz w:val="24"/>
            <w:szCs w:val="24"/>
            <w:lang w:val="ru-RU"/>
          </w:rPr>
          <w:t>статьями 14.1</w:t>
        </w:r>
      </w:hyperlink>
      <w:r w:rsidRPr="003F7439">
        <w:rPr>
          <w:sz w:val="24"/>
          <w:szCs w:val="24"/>
          <w:lang w:val="ru-RU"/>
        </w:rPr>
        <w:t xml:space="preserve">, </w:t>
      </w:r>
      <w:hyperlink r:id="rId52" w:history="1">
        <w:r w:rsidRPr="003F7439">
          <w:rPr>
            <w:rStyle w:val="a4"/>
            <w:sz w:val="24"/>
            <w:szCs w:val="24"/>
            <w:lang w:val="ru-RU"/>
          </w:rPr>
          <w:t>15</w:t>
        </w:r>
      </w:hyperlink>
      <w:r w:rsidRPr="003F7439">
        <w:rPr>
          <w:sz w:val="24"/>
          <w:szCs w:val="24"/>
          <w:lang w:val="ru-RU"/>
        </w:rPr>
        <w:t xml:space="preserve"> и </w:t>
      </w:r>
      <w:hyperlink r:id="rId53" w:history="1">
        <w:r w:rsidRPr="003F7439">
          <w:rPr>
            <w:rStyle w:val="a4"/>
            <w:sz w:val="24"/>
            <w:szCs w:val="24"/>
            <w:lang w:val="ru-RU"/>
          </w:rPr>
          <w:t>27</w:t>
        </w:r>
      </w:hyperlink>
      <w:r w:rsidRPr="003F7439">
        <w:rPr>
          <w:sz w:val="24"/>
          <w:szCs w:val="24"/>
          <w:lang w:val="ru-RU"/>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019F7" w:rsidRPr="003F7439" w:rsidRDefault="005019F7" w:rsidP="005019F7">
      <w:pPr>
        <w:rPr>
          <w:sz w:val="24"/>
          <w:szCs w:val="24"/>
          <w:lang w:val="ru-RU"/>
        </w:rPr>
      </w:pPr>
      <w:r w:rsidRPr="003F7439">
        <w:rPr>
          <w:sz w:val="24"/>
          <w:szCs w:val="24"/>
          <w:lang w:val="ru-RU"/>
        </w:rPr>
        <w:t xml:space="preserve">5. </w:t>
      </w:r>
      <w:proofErr w:type="gramStart"/>
      <w:r w:rsidRPr="003F7439">
        <w:rPr>
          <w:sz w:val="24"/>
          <w:szCs w:val="24"/>
          <w:lang w:val="ru-RU"/>
        </w:rPr>
        <w:t>В акте о применении к муниципальному служащему взыскания в случае совершения им коррупционного правонарушения в качестве</w:t>
      </w:r>
      <w:proofErr w:type="gramEnd"/>
      <w:r w:rsidRPr="003F7439">
        <w:rPr>
          <w:sz w:val="24"/>
          <w:szCs w:val="24"/>
          <w:lang w:val="ru-RU"/>
        </w:rPr>
        <w:t xml:space="preserve"> основания применения взыскания указывается </w:t>
      </w:r>
      <w:hyperlink r:id="rId54" w:history="1">
        <w:r w:rsidRPr="003F7439">
          <w:rPr>
            <w:rStyle w:val="a4"/>
            <w:sz w:val="24"/>
            <w:szCs w:val="24"/>
            <w:lang w:val="ru-RU"/>
          </w:rPr>
          <w:t>часть 1</w:t>
        </w:r>
      </w:hyperlink>
      <w:r w:rsidRPr="003F7439">
        <w:rPr>
          <w:sz w:val="24"/>
          <w:szCs w:val="24"/>
          <w:lang w:val="ru-RU"/>
        </w:rPr>
        <w:t xml:space="preserve"> или </w:t>
      </w:r>
      <w:hyperlink r:id="rId55" w:history="1">
        <w:r w:rsidRPr="003F7439">
          <w:rPr>
            <w:rStyle w:val="a4"/>
            <w:sz w:val="24"/>
            <w:szCs w:val="24"/>
            <w:lang w:val="ru-RU"/>
          </w:rPr>
          <w:t>2 статьи 27.1</w:t>
        </w:r>
      </w:hyperlink>
      <w:r w:rsidRPr="003F7439">
        <w:rPr>
          <w:sz w:val="24"/>
          <w:szCs w:val="24"/>
          <w:lang w:val="ru-RU"/>
        </w:rPr>
        <w:t xml:space="preserve"> Федерального закона.</w:t>
      </w:r>
    </w:p>
    <w:p w:rsidR="005019F7" w:rsidRDefault="005019F7" w:rsidP="005019F7">
      <w:pPr>
        <w:rPr>
          <w:sz w:val="24"/>
          <w:szCs w:val="24"/>
          <w:lang w:val="ru-RU"/>
        </w:rPr>
      </w:pPr>
      <w:r w:rsidRPr="003F7439">
        <w:rPr>
          <w:sz w:val="24"/>
          <w:szCs w:val="24"/>
          <w:lang w:val="ru-RU"/>
        </w:rPr>
        <w:t xml:space="preserve">6. Взыскания, предусмотренные </w:t>
      </w:r>
      <w:hyperlink r:id="rId56" w:history="1">
        <w:r w:rsidRPr="003F7439">
          <w:rPr>
            <w:rStyle w:val="a4"/>
            <w:sz w:val="24"/>
            <w:szCs w:val="24"/>
            <w:lang w:val="ru-RU"/>
          </w:rPr>
          <w:t>статьями 14.1</w:t>
        </w:r>
      </w:hyperlink>
      <w:r w:rsidRPr="003F7439">
        <w:rPr>
          <w:sz w:val="24"/>
          <w:szCs w:val="24"/>
          <w:lang w:val="ru-RU"/>
        </w:rPr>
        <w:t xml:space="preserve">, </w:t>
      </w:r>
      <w:hyperlink r:id="rId57" w:history="1">
        <w:r w:rsidRPr="003F7439">
          <w:rPr>
            <w:rStyle w:val="a4"/>
            <w:sz w:val="24"/>
            <w:szCs w:val="24"/>
            <w:lang w:val="ru-RU"/>
          </w:rPr>
          <w:t>15</w:t>
        </w:r>
      </w:hyperlink>
      <w:r w:rsidRPr="003F7439">
        <w:rPr>
          <w:sz w:val="24"/>
          <w:szCs w:val="24"/>
          <w:lang w:val="ru-RU"/>
        </w:rPr>
        <w:t xml:space="preserve"> и </w:t>
      </w:r>
      <w:hyperlink r:id="rId58" w:history="1">
        <w:r w:rsidRPr="003F7439">
          <w:rPr>
            <w:rStyle w:val="a4"/>
            <w:sz w:val="24"/>
            <w:szCs w:val="24"/>
            <w:lang w:val="ru-RU"/>
          </w:rPr>
          <w:t>27</w:t>
        </w:r>
      </w:hyperlink>
      <w:r w:rsidRPr="003F7439">
        <w:rPr>
          <w:sz w:val="24"/>
          <w:szCs w:val="24"/>
          <w:lang w:val="ru-RU"/>
        </w:rPr>
        <w:t xml:space="preserve"> Федерального закона, применяются в порядке и сроки, которые установлены </w:t>
      </w:r>
      <w:hyperlink r:id="rId59" w:history="1">
        <w:r w:rsidRPr="003F7439">
          <w:rPr>
            <w:rStyle w:val="a4"/>
            <w:sz w:val="24"/>
            <w:szCs w:val="24"/>
            <w:lang w:val="ru-RU"/>
          </w:rPr>
          <w:t>Федеральным законом</w:t>
        </w:r>
      </w:hyperlink>
      <w:r w:rsidRPr="003F7439">
        <w:rPr>
          <w:sz w:val="24"/>
          <w:szCs w:val="24"/>
          <w:lang w:val="ru-RU"/>
        </w:rPr>
        <w:t>, нормативными правовыми актами Республики Адыгея и (или) муниципальными нормативными правовыми актами.</w:t>
      </w:r>
    </w:p>
    <w:p w:rsidR="005019F7" w:rsidRPr="005019F7" w:rsidRDefault="005019F7" w:rsidP="005019F7">
      <w:pPr>
        <w:rPr>
          <w:sz w:val="24"/>
          <w:szCs w:val="24"/>
          <w:lang w:val="ru-RU"/>
        </w:rPr>
      </w:pPr>
      <w:r w:rsidRPr="005019F7">
        <w:rPr>
          <w:sz w:val="24"/>
          <w:szCs w:val="24"/>
          <w:lang w:val="ru-RU"/>
        </w:rPr>
        <w:lastRenderedPageBreak/>
        <w:t xml:space="preserve">7. Сведения </w:t>
      </w:r>
      <w:proofErr w:type="gramStart"/>
      <w:r w:rsidRPr="005019F7">
        <w:rPr>
          <w:sz w:val="24"/>
          <w:szCs w:val="24"/>
          <w:lang w:val="ru-RU"/>
        </w:rPr>
        <w:t>о применении к муниципальному служащему взыскания в виде увольнения в связи с утратой</w:t>
      </w:r>
      <w:proofErr w:type="gramEnd"/>
      <w:r w:rsidRPr="005019F7">
        <w:rPr>
          <w:sz w:val="24"/>
          <w:szCs w:val="24"/>
          <w:lang w:val="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60" w:anchor="/document/12164203/entry/15" w:history="1">
        <w:r w:rsidRPr="005019F7">
          <w:rPr>
            <w:rStyle w:val="af4"/>
            <w:sz w:val="24"/>
            <w:szCs w:val="24"/>
            <w:lang w:val="ru-RU"/>
          </w:rPr>
          <w:t>статьей 15</w:t>
        </w:r>
      </w:hyperlink>
      <w:r w:rsidRPr="005019F7">
        <w:rPr>
          <w:sz w:val="24"/>
          <w:szCs w:val="24"/>
          <w:lang w:val="ru-RU"/>
        </w:rPr>
        <w:t xml:space="preserve"> Федерального закона от 25 декабря 2008 года </w:t>
      </w:r>
      <w:r w:rsidRPr="005019F7">
        <w:rPr>
          <w:sz w:val="24"/>
          <w:szCs w:val="24"/>
        </w:rPr>
        <w:t>N </w:t>
      </w:r>
      <w:r w:rsidRPr="005019F7">
        <w:rPr>
          <w:sz w:val="24"/>
          <w:szCs w:val="24"/>
          <w:lang w:val="ru-RU"/>
        </w:rPr>
        <w:t>273-ФЗ "О противодействии коррупции".</w:t>
      </w:r>
    </w:p>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127" w:name="sub_800"/>
      <w:r w:rsidRPr="003F7439">
        <w:rPr>
          <w:b w:val="0"/>
          <w:sz w:val="24"/>
          <w:szCs w:val="24"/>
          <w:lang w:val="ru-RU"/>
        </w:rPr>
        <w:t>Глава 8. Кадровая работа в муниципальном образовании</w:t>
      </w:r>
    </w:p>
    <w:bookmarkEnd w:id="127"/>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28" w:name="sub_24"/>
      <w:r w:rsidRPr="003F7439">
        <w:rPr>
          <w:rStyle w:val="a3"/>
          <w:rFonts w:eastAsia="SimSun"/>
          <w:sz w:val="24"/>
          <w:szCs w:val="24"/>
          <w:lang w:val="ru-RU"/>
        </w:rPr>
        <w:t>Статья 24.</w:t>
      </w:r>
      <w:r w:rsidRPr="003F7439">
        <w:rPr>
          <w:rFonts w:ascii="Times New Roman" w:hAnsi="Times New Roman" w:cs="Times New Roman"/>
          <w:sz w:val="24"/>
          <w:szCs w:val="24"/>
          <w:lang w:val="ru-RU"/>
        </w:rPr>
        <w:t xml:space="preserve"> Кадровая работа в муниципальном образовании</w:t>
      </w:r>
    </w:p>
    <w:bookmarkEnd w:id="128"/>
    <w:p w:rsidR="005019F7" w:rsidRPr="003F7439" w:rsidRDefault="005019F7" w:rsidP="005019F7">
      <w:pPr>
        <w:rPr>
          <w:sz w:val="24"/>
          <w:szCs w:val="24"/>
          <w:lang w:val="ru-RU"/>
        </w:rPr>
      </w:pPr>
    </w:p>
    <w:p w:rsidR="005019F7" w:rsidRPr="003F7439" w:rsidRDefault="005019F7" w:rsidP="005019F7">
      <w:pPr>
        <w:rPr>
          <w:sz w:val="24"/>
          <w:szCs w:val="24"/>
          <w:lang w:val="ru-RU"/>
        </w:rPr>
      </w:pPr>
      <w:r w:rsidRPr="003F7439">
        <w:rPr>
          <w:sz w:val="24"/>
          <w:szCs w:val="24"/>
          <w:lang w:val="ru-RU"/>
        </w:rPr>
        <w:t>Кадровая работа в муниципальном образовании включает в себя:</w:t>
      </w:r>
    </w:p>
    <w:p w:rsidR="005019F7" w:rsidRPr="003F7439" w:rsidRDefault="005019F7" w:rsidP="005019F7">
      <w:pPr>
        <w:rPr>
          <w:sz w:val="24"/>
          <w:szCs w:val="24"/>
          <w:lang w:val="ru-RU"/>
        </w:rPr>
      </w:pPr>
      <w:bookmarkStart w:id="129" w:name="sub_241"/>
      <w:r w:rsidRPr="003F7439">
        <w:rPr>
          <w:sz w:val="24"/>
          <w:szCs w:val="24"/>
          <w:lang w:val="ru-RU"/>
        </w:rPr>
        <w:t>1) формирование кадрового состава для замещения должностей муниципальной службы;</w:t>
      </w:r>
    </w:p>
    <w:p w:rsidR="005019F7" w:rsidRPr="003F7439" w:rsidRDefault="005019F7" w:rsidP="005019F7">
      <w:pPr>
        <w:rPr>
          <w:sz w:val="24"/>
          <w:szCs w:val="24"/>
          <w:lang w:val="ru-RU"/>
        </w:rPr>
      </w:pPr>
      <w:bookmarkStart w:id="130" w:name="sub_242"/>
      <w:bookmarkEnd w:id="129"/>
      <w:r w:rsidRPr="003F7439">
        <w:rPr>
          <w:sz w:val="24"/>
          <w:szCs w:val="24"/>
          <w:lang w:val="ru-RU"/>
        </w:rPr>
        <w:t xml:space="preserve">2) подготовку предложений о реализации положений </w:t>
      </w:r>
      <w:hyperlink r:id="rId61" w:history="1">
        <w:r w:rsidRPr="003F7439">
          <w:rPr>
            <w:rStyle w:val="a4"/>
            <w:sz w:val="24"/>
            <w:szCs w:val="24"/>
            <w:lang w:val="ru-RU"/>
          </w:rPr>
          <w:t>законодательства</w:t>
        </w:r>
      </w:hyperlink>
      <w:r w:rsidRPr="003F7439">
        <w:rPr>
          <w:sz w:val="24"/>
          <w:szCs w:val="24"/>
          <w:lang w:val="ru-RU"/>
        </w:rPr>
        <w:t xml:space="preserve"> о муниципальной службе и внесение указанных предложений представителю нанимателя (работодателю);</w:t>
      </w:r>
    </w:p>
    <w:p w:rsidR="005019F7" w:rsidRPr="003F7439" w:rsidRDefault="005019F7" w:rsidP="005019F7">
      <w:pPr>
        <w:rPr>
          <w:sz w:val="24"/>
          <w:szCs w:val="24"/>
          <w:lang w:val="ru-RU"/>
        </w:rPr>
      </w:pPr>
      <w:bookmarkStart w:id="131" w:name="sub_243"/>
      <w:bookmarkEnd w:id="130"/>
      <w:r w:rsidRPr="003F7439">
        <w:rPr>
          <w:sz w:val="24"/>
          <w:szCs w:val="24"/>
          <w:lang w:val="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019F7" w:rsidRPr="003F7439" w:rsidRDefault="005019F7" w:rsidP="005019F7">
      <w:pPr>
        <w:rPr>
          <w:sz w:val="24"/>
          <w:szCs w:val="24"/>
          <w:lang w:val="ru-RU"/>
        </w:rPr>
      </w:pPr>
      <w:bookmarkStart w:id="132" w:name="sub_244"/>
      <w:bookmarkEnd w:id="131"/>
      <w:r w:rsidRPr="003F7439">
        <w:rPr>
          <w:sz w:val="24"/>
          <w:szCs w:val="24"/>
          <w:lang w:val="ru-RU"/>
        </w:rPr>
        <w:t>4) ведение трудовых книжек муниципальных служащих;</w:t>
      </w:r>
    </w:p>
    <w:p w:rsidR="005019F7" w:rsidRPr="003F7439" w:rsidRDefault="005019F7" w:rsidP="005019F7">
      <w:pPr>
        <w:rPr>
          <w:sz w:val="24"/>
          <w:szCs w:val="24"/>
          <w:lang w:val="ru-RU"/>
        </w:rPr>
      </w:pPr>
      <w:bookmarkStart w:id="133" w:name="sub_245"/>
      <w:bookmarkEnd w:id="132"/>
      <w:r w:rsidRPr="003F7439">
        <w:rPr>
          <w:sz w:val="24"/>
          <w:szCs w:val="24"/>
          <w:lang w:val="ru-RU"/>
        </w:rPr>
        <w:t>5) ведение личных дел муниципальных служащих;</w:t>
      </w:r>
    </w:p>
    <w:p w:rsidR="005019F7" w:rsidRPr="003F7439" w:rsidRDefault="005019F7" w:rsidP="005019F7">
      <w:pPr>
        <w:rPr>
          <w:sz w:val="24"/>
          <w:szCs w:val="24"/>
          <w:lang w:val="ru-RU"/>
        </w:rPr>
      </w:pPr>
      <w:bookmarkStart w:id="134" w:name="sub_246"/>
      <w:bookmarkEnd w:id="133"/>
      <w:r w:rsidRPr="003F7439">
        <w:rPr>
          <w:sz w:val="24"/>
          <w:szCs w:val="24"/>
          <w:lang w:val="ru-RU"/>
        </w:rPr>
        <w:t>6) ведение реестра муниципальных служащих в муниципальном образовании;</w:t>
      </w:r>
    </w:p>
    <w:p w:rsidR="005019F7" w:rsidRPr="003F7439" w:rsidRDefault="005019F7" w:rsidP="005019F7">
      <w:pPr>
        <w:rPr>
          <w:sz w:val="24"/>
          <w:szCs w:val="24"/>
          <w:lang w:val="ru-RU"/>
        </w:rPr>
      </w:pPr>
      <w:bookmarkStart w:id="135" w:name="sub_247"/>
      <w:bookmarkEnd w:id="134"/>
      <w:r w:rsidRPr="003F7439">
        <w:rPr>
          <w:sz w:val="24"/>
          <w:szCs w:val="24"/>
          <w:lang w:val="ru-RU"/>
        </w:rPr>
        <w:t>7) оформление и выдачу служебных удостоверений муниципальных служащих;</w:t>
      </w:r>
    </w:p>
    <w:p w:rsidR="005019F7" w:rsidRPr="003F7439" w:rsidRDefault="005019F7" w:rsidP="005019F7">
      <w:pPr>
        <w:rPr>
          <w:sz w:val="24"/>
          <w:szCs w:val="24"/>
          <w:lang w:val="ru-RU"/>
        </w:rPr>
      </w:pPr>
      <w:bookmarkStart w:id="136" w:name="sub_248"/>
      <w:bookmarkEnd w:id="135"/>
      <w:r w:rsidRPr="003F7439">
        <w:rPr>
          <w:sz w:val="24"/>
          <w:szCs w:val="24"/>
          <w:lang w:val="ru-RU"/>
        </w:rPr>
        <w:t>8) проведение конкурса на замещение вакантных должностей муниципальной службы и включение муниципальных служащих в кадровый резерв;</w:t>
      </w:r>
    </w:p>
    <w:p w:rsidR="005019F7" w:rsidRPr="003F7439" w:rsidRDefault="005019F7" w:rsidP="005019F7">
      <w:pPr>
        <w:rPr>
          <w:sz w:val="24"/>
          <w:szCs w:val="24"/>
          <w:lang w:val="ru-RU"/>
        </w:rPr>
      </w:pPr>
      <w:bookmarkStart w:id="137" w:name="sub_249"/>
      <w:bookmarkEnd w:id="136"/>
      <w:r w:rsidRPr="003F7439">
        <w:rPr>
          <w:sz w:val="24"/>
          <w:szCs w:val="24"/>
          <w:lang w:val="ru-RU"/>
        </w:rPr>
        <w:t>9) проведение аттестации муниципальных служащих;</w:t>
      </w:r>
    </w:p>
    <w:p w:rsidR="005019F7" w:rsidRPr="003F7439" w:rsidRDefault="005019F7" w:rsidP="005019F7">
      <w:pPr>
        <w:rPr>
          <w:sz w:val="24"/>
          <w:szCs w:val="24"/>
          <w:lang w:val="ru-RU"/>
        </w:rPr>
      </w:pPr>
      <w:bookmarkStart w:id="138" w:name="sub_2410"/>
      <w:bookmarkEnd w:id="137"/>
      <w:r w:rsidRPr="003F7439">
        <w:rPr>
          <w:sz w:val="24"/>
          <w:szCs w:val="24"/>
          <w:lang w:val="ru-RU"/>
        </w:rPr>
        <w:t>10) организацию работы с кадровым резервом и его эффективное использование;</w:t>
      </w:r>
    </w:p>
    <w:p w:rsidR="005019F7" w:rsidRPr="003F7439" w:rsidRDefault="005019F7" w:rsidP="005019F7">
      <w:pPr>
        <w:rPr>
          <w:sz w:val="24"/>
          <w:szCs w:val="24"/>
          <w:lang w:val="ru-RU"/>
        </w:rPr>
      </w:pPr>
      <w:bookmarkStart w:id="139" w:name="sub_2411"/>
      <w:bookmarkEnd w:id="138"/>
      <w:r w:rsidRPr="003F7439">
        <w:rPr>
          <w:sz w:val="24"/>
          <w:szCs w:val="24"/>
          <w:lang w:val="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019F7" w:rsidRPr="003F7439" w:rsidRDefault="005019F7" w:rsidP="005019F7">
      <w:pPr>
        <w:rPr>
          <w:sz w:val="24"/>
          <w:szCs w:val="24"/>
          <w:lang w:val="ru-RU"/>
        </w:rPr>
      </w:pPr>
      <w:bookmarkStart w:id="140" w:name="sub_2412"/>
      <w:bookmarkEnd w:id="139"/>
      <w:r w:rsidRPr="003F7439">
        <w:rPr>
          <w:sz w:val="24"/>
          <w:szCs w:val="24"/>
          <w:lang w:val="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62" w:history="1">
        <w:r w:rsidRPr="003F7439">
          <w:rPr>
            <w:rStyle w:val="a4"/>
            <w:sz w:val="24"/>
            <w:szCs w:val="24"/>
            <w:lang w:val="ru-RU"/>
          </w:rPr>
          <w:t>Федеральным законом</w:t>
        </w:r>
      </w:hyperlink>
      <w:r w:rsidRPr="003F7439">
        <w:rPr>
          <w:sz w:val="24"/>
          <w:szCs w:val="24"/>
          <w:lang w:val="ru-RU"/>
        </w:rPr>
        <w:t xml:space="preserve"> и другими федеральными законами;</w:t>
      </w:r>
    </w:p>
    <w:p w:rsidR="005019F7" w:rsidRPr="003F7439" w:rsidRDefault="005019F7" w:rsidP="005019F7">
      <w:pPr>
        <w:rPr>
          <w:sz w:val="24"/>
          <w:szCs w:val="24"/>
          <w:lang w:val="ru-RU"/>
        </w:rPr>
      </w:pPr>
      <w:bookmarkStart w:id="141" w:name="sub_2413"/>
      <w:bookmarkEnd w:id="140"/>
      <w:r w:rsidRPr="003F7439">
        <w:rPr>
          <w:sz w:val="24"/>
          <w:szCs w:val="24"/>
          <w:lang w:val="ru-RU"/>
        </w:rPr>
        <w:t>13) консультирование муниципальных служащих по правовым и иным вопросам муниципальной службы;</w:t>
      </w:r>
    </w:p>
    <w:p w:rsidR="005019F7" w:rsidRPr="003F7439" w:rsidRDefault="005019F7" w:rsidP="005019F7">
      <w:pPr>
        <w:rPr>
          <w:sz w:val="24"/>
          <w:szCs w:val="24"/>
          <w:lang w:val="ru-RU"/>
        </w:rPr>
      </w:pPr>
      <w:bookmarkStart w:id="142" w:name="sub_2414"/>
      <w:bookmarkEnd w:id="141"/>
      <w:r w:rsidRPr="003F7439">
        <w:rPr>
          <w:sz w:val="24"/>
          <w:szCs w:val="24"/>
          <w:lang w:val="ru-RU"/>
        </w:rPr>
        <w:t>14) учет и анализ профессиональной подготовки муниципальных служащих;</w:t>
      </w:r>
    </w:p>
    <w:bookmarkEnd w:id="142"/>
    <w:p w:rsidR="005019F7" w:rsidRPr="003F7439" w:rsidRDefault="005019F7" w:rsidP="005019F7">
      <w:pPr>
        <w:rPr>
          <w:sz w:val="24"/>
          <w:szCs w:val="24"/>
          <w:lang w:val="ru-RU"/>
        </w:rPr>
      </w:pPr>
      <w:r w:rsidRPr="003F7439">
        <w:rPr>
          <w:sz w:val="24"/>
          <w:szCs w:val="24"/>
          <w:lang w:val="ru-RU"/>
        </w:rPr>
        <w:t>15) организацию дополнительного профессионального образования муниципальных служащих;</w:t>
      </w:r>
    </w:p>
    <w:p w:rsidR="005019F7" w:rsidRPr="003F7439" w:rsidRDefault="005019F7" w:rsidP="005019F7">
      <w:pPr>
        <w:rPr>
          <w:sz w:val="24"/>
          <w:szCs w:val="24"/>
          <w:lang w:val="ru-RU"/>
        </w:rPr>
      </w:pPr>
      <w:r w:rsidRPr="003F7439">
        <w:rPr>
          <w:sz w:val="24"/>
          <w:szCs w:val="24"/>
          <w:lang w:val="ru-RU"/>
        </w:rPr>
        <w:t xml:space="preserve">16) организацию работы по проведению квалификационного экзамена и присвоению </w:t>
      </w:r>
      <w:r w:rsidRPr="003F7439">
        <w:rPr>
          <w:sz w:val="24"/>
          <w:szCs w:val="24"/>
          <w:lang w:val="ru-RU"/>
        </w:rPr>
        <w:lastRenderedPageBreak/>
        <w:t>классных чинов муниципальных служащих;</w:t>
      </w:r>
    </w:p>
    <w:p w:rsidR="005019F7" w:rsidRPr="003F7439" w:rsidRDefault="005019F7" w:rsidP="005019F7">
      <w:pPr>
        <w:rPr>
          <w:sz w:val="24"/>
          <w:szCs w:val="24"/>
          <w:lang w:val="ru-RU"/>
        </w:rPr>
      </w:pPr>
      <w:bookmarkStart w:id="143" w:name="sub_2417"/>
      <w:r w:rsidRPr="003F7439">
        <w:rPr>
          <w:sz w:val="24"/>
          <w:szCs w:val="24"/>
          <w:lang w:val="ru-RU"/>
        </w:rPr>
        <w:t>17) ведение учета заключенных трудовых договоров (контрактов) муниципальных служащих;</w:t>
      </w:r>
    </w:p>
    <w:p w:rsidR="005019F7" w:rsidRPr="003F7439" w:rsidRDefault="005019F7" w:rsidP="005019F7">
      <w:pPr>
        <w:rPr>
          <w:sz w:val="24"/>
          <w:szCs w:val="24"/>
          <w:lang w:val="ru-RU"/>
        </w:rPr>
      </w:pPr>
      <w:bookmarkStart w:id="144" w:name="sub_2418"/>
      <w:bookmarkEnd w:id="143"/>
      <w:r w:rsidRPr="003F7439">
        <w:rPr>
          <w:sz w:val="24"/>
          <w:szCs w:val="24"/>
          <w:lang w:val="ru-RU"/>
        </w:rPr>
        <w:t>18) обеспечение должностного роста муниципальных служащих;</w:t>
      </w:r>
    </w:p>
    <w:p w:rsidR="005019F7" w:rsidRPr="003F7439" w:rsidRDefault="005019F7" w:rsidP="005019F7">
      <w:pPr>
        <w:rPr>
          <w:sz w:val="24"/>
          <w:szCs w:val="24"/>
          <w:lang w:val="ru-RU"/>
        </w:rPr>
      </w:pPr>
      <w:bookmarkStart w:id="145" w:name="sub_2419"/>
      <w:bookmarkEnd w:id="144"/>
      <w:r w:rsidRPr="003F7439">
        <w:rPr>
          <w:sz w:val="24"/>
          <w:szCs w:val="24"/>
          <w:lang w:val="ru-RU"/>
        </w:rPr>
        <w:t>19) организацию проведения служебных проверок;</w:t>
      </w:r>
    </w:p>
    <w:p w:rsidR="005019F7" w:rsidRPr="003F7439" w:rsidRDefault="005019F7" w:rsidP="005019F7">
      <w:pPr>
        <w:rPr>
          <w:sz w:val="24"/>
          <w:szCs w:val="24"/>
          <w:lang w:val="ru-RU"/>
        </w:rPr>
      </w:pPr>
      <w:bookmarkStart w:id="146" w:name="sub_2420"/>
      <w:bookmarkEnd w:id="145"/>
      <w:r w:rsidRPr="003F7439">
        <w:rPr>
          <w:sz w:val="24"/>
          <w:szCs w:val="24"/>
          <w:lang w:val="ru-RU"/>
        </w:rPr>
        <w:t>20) решение иных вопросов кадровой работы, определяемых трудовым законодательством.</w:t>
      </w:r>
    </w:p>
    <w:bookmarkEnd w:id="146"/>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r w:rsidRPr="003F7439">
        <w:rPr>
          <w:rStyle w:val="a3"/>
          <w:rFonts w:eastAsia="SimSun"/>
          <w:sz w:val="24"/>
          <w:szCs w:val="24"/>
          <w:lang w:val="ru-RU"/>
        </w:rPr>
        <w:t>Статья 24.1.</w:t>
      </w:r>
      <w:r w:rsidRPr="003F7439">
        <w:rPr>
          <w:rFonts w:ascii="Times New Roman" w:hAnsi="Times New Roman" w:cs="Times New Roman"/>
          <w:sz w:val="24"/>
          <w:szCs w:val="24"/>
          <w:lang w:val="ru-RU"/>
        </w:rPr>
        <w:t xml:space="preserve"> Порядок заключения договора о целевом обучении</w:t>
      </w:r>
    </w:p>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47" w:name="sub_24110"/>
      <w:r w:rsidRPr="003F7439">
        <w:rPr>
          <w:sz w:val="24"/>
          <w:szCs w:val="24"/>
          <w:lang w:val="ru-RU"/>
        </w:rPr>
        <w:t xml:space="preserve">1. </w:t>
      </w:r>
      <w:proofErr w:type="gramStart"/>
      <w:r w:rsidRPr="003F7439">
        <w:rPr>
          <w:sz w:val="24"/>
          <w:szCs w:val="24"/>
          <w:lang w:val="ru-RU"/>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(далее - гражданин),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roofErr w:type="gramEnd"/>
    </w:p>
    <w:p w:rsidR="005019F7" w:rsidRPr="003F7439" w:rsidRDefault="005019F7" w:rsidP="005019F7">
      <w:pPr>
        <w:rPr>
          <w:sz w:val="24"/>
          <w:szCs w:val="24"/>
          <w:lang w:val="ru-RU"/>
        </w:rPr>
      </w:pPr>
      <w:bookmarkStart w:id="148" w:name="sub_241120"/>
      <w:bookmarkEnd w:id="147"/>
      <w:r w:rsidRPr="003F7439">
        <w:rPr>
          <w:sz w:val="24"/>
          <w:szCs w:val="24"/>
          <w:lang w:val="ru-RU"/>
        </w:rPr>
        <w:t xml:space="preserve">2.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3F7439">
        <w:rPr>
          <w:sz w:val="24"/>
          <w:szCs w:val="24"/>
          <w:lang w:val="ru-RU"/>
        </w:rPr>
        <w:t>позднее</w:t>
      </w:r>
      <w:proofErr w:type="gramEnd"/>
      <w:r w:rsidRPr="003F7439">
        <w:rPr>
          <w:sz w:val="24"/>
          <w:szCs w:val="24"/>
          <w:lang w:val="ru-RU"/>
        </w:rPr>
        <w:t xml:space="preserve"> чем за один год до окончания обучения в образовательной организации.</w:t>
      </w:r>
    </w:p>
    <w:p w:rsidR="005019F7" w:rsidRPr="003F7439" w:rsidRDefault="005019F7" w:rsidP="005019F7">
      <w:pPr>
        <w:rPr>
          <w:sz w:val="24"/>
          <w:szCs w:val="24"/>
          <w:lang w:val="ru-RU"/>
        </w:rPr>
      </w:pPr>
      <w:bookmarkStart w:id="149" w:name="sub_241130"/>
      <w:bookmarkEnd w:id="148"/>
      <w:r w:rsidRPr="003F7439">
        <w:rPr>
          <w:sz w:val="24"/>
          <w:szCs w:val="24"/>
          <w:lang w:val="ru-RU"/>
        </w:rPr>
        <w:t xml:space="preserve">3. Договор о целевом обучении с гражданином, осваивающим программы </w:t>
      </w:r>
      <w:proofErr w:type="spellStart"/>
      <w:r w:rsidRPr="003F7439">
        <w:rPr>
          <w:sz w:val="24"/>
          <w:szCs w:val="24"/>
          <w:lang w:val="ru-RU"/>
        </w:rPr>
        <w:t>бакалавриата</w:t>
      </w:r>
      <w:proofErr w:type="spellEnd"/>
      <w:r w:rsidRPr="003F7439">
        <w:rPr>
          <w:sz w:val="24"/>
          <w:szCs w:val="24"/>
          <w:lang w:val="ru-RU"/>
        </w:rPr>
        <w:t xml:space="preserve"> и программы </w:t>
      </w:r>
      <w:proofErr w:type="spellStart"/>
      <w:r w:rsidRPr="003F7439">
        <w:rPr>
          <w:sz w:val="24"/>
          <w:szCs w:val="24"/>
          <w:lang w:val="ru-RU"/>
        </w:rPr>
        <w:t>специалитета</w:t>
      </w:r>
      <w:proofErr w:type="spellEnd"/>
      <w:r w:rsidRPr="003F7439">
        <w:rPr>
          <w:sz w:val="24"/>
          <w:szCs w:val="24"/>
          <w:lang w:val="ru-RU"/>
        </w:rPr>
        <w:t xml:space="preserve">, заключается не ранее чем через два года после начала обучения и не </w:t>
      </w:r>
      <w:proofErr w:type="gramStart"/>
      <w:r w:rsidRPr="003F7439">
        <w:rPr>
          <w:sz w:val="24"/>
          <w:szCs w:val="24"/>
          <w:lang w:val="ru-RU"/>
        </w:rPr>
        <w:t>позднее</w:t>
      </w:r>
      <w:proofErr w:type="gramEnd"/>
      <w:r w:rsidRPr="003F7439">
        <w:rPr>
          <w:sz w:val="24"/>
          <w:szCs w:val="24"/>
          <w:lang w:val="ru-RU"/>
        </w:rPr>
        <w:t xml:space="preserve"> чем за один год до окончания обучения в образовательной организации.</w:t>
      </w:r>
    </w:p>
    <w:p w:rsidR="005019F7" w:rsidRPr="003F7439" w:rsidRDefault="005019F7" w:rsidP="005019F7">
      <w:pPr>
        <w:rPr>
          <w:sz w:val="24"/>
          <w:szCs w:val="24"/>
          <w:lang w:val="ru-RU"/>
        </w:rPr>
      </w:pPr>
      <w:bookmarkStart w:id="150" w:name="sub_241140"/>
      <w:bookmarkEnd w:id="149"/>
      <w:r w:rsidRPr="003F7439">
        <w:rPr>
          <w:sz w:val="24"/>
          <w:szCs w:val="24"/>
          <w:lang w:val="ru-RU"/>
        </w:rPr>
        <w:t xml:space="preserve">4.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3F7439">
        <w:rPr>
          <w:sz w:val="24"/>
          <w:szCs w:val="24"/>
          <w:lang w:val="ru-RU"/>
        </w:rPr>
        <w:t>позднее</w:t>
      </w:r>
      <w:proofErr w:type="gramEnd"/>
      <w:r w:rsidRPr="003F7439">
        <w:rPr>
          <w:sz w:val="24"/>
          <w:szCs w:val="24"/>
          <w:lang w:val="ru-RU"/>
        </w:rPr>
        <w:t xml:space="preserve"> чем за один год до окончания обучения в образовательной организации.</w:t>
      </w:r>
    </w:p>
    <w:p w:rsidR="005019F7" w:rsidRPr="003F7439" w:rsidRDefault="005019F7" w:rsidP="005019F7">
      <w:pPr>
        <w:rPr>
          <w:sz w:val="24"/>
          <w:szCs w:val="24"/>
          <w:lang w:val="ru-RU"/>
        </w:rPr>
      </w:pPr>
      <w:bookmarkStart w:id="151" w:name="sub_241150"/>
      <w:bookmarkEnd w:id="150"/>
      <w:r w:rsidRPr="003F7439">
        <w:rPr>
          <w:sz w:val="24"/>
          <w:szCs w:val="24"/>
          <w:lang w:val="ru-RU"/>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категорий "специалисты" и "обеспечивающие специалисты", относящихся к старшей и младшей группам должностей.</w:t>
      </w:r>
    </w:p>
    <w:bookmarkEnd w:id="151"/>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52" w:name="sub_25"/>
      <w:r w:rsidRPr="003F7439">
        <w:rPr>
          <w:rStyle w:val="a3"/>
          <w:rFonts w:eastAsia="SimSun"/>
          <w:sz w:val="24"/>
          <w:szCs w:val="24"/>
          <w:lang w:val="ru-RU"/>
        </w:rPr>
        <w:t>Статья 25.</w:t>
      </w:r>
      <w:r w:rsidRPr="003F7439">
        <w:rPr>
          <w:rFonts w:ascii="Times New Roman" w:hAnsi="Times New Roman" w:cs="Times New Roman"/>
          <w:sz w:val="24"/>
          <w:szCs w:val="24"/>
          <w:lang w:val="ru-RU"/>
        </w:rPr>
        <w:t xml:space="preserve"> Персональные данные муниципального служащего</w:t>
      </w:r>
    </w:p>
    <w:bookmarkEnd w:id="152"/>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53" w:name="sub_251"/>
      <w:r w:rsidRPr="003F7439">
        <w:rPr>
          <w:sz w:val="24"/>
          <w:szCs w:val="24"/>
          <w:lang w:val="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bookmarkEnd w:id="153"/>
    <w:p w:rsidR="005019F7" w:rsidRPr="003F7439" w:rsidRDefault="005019F7" w:rsidP="005019F7">
      <w:pPr>
        <w:rPr>
          <w:sz w:val="24"/>
          <w:szCs w:val="24"/>
          <w:lang w:val="ru-RU"/>
        </w:rPr>
      </w:pPr>
      <w:r w:rsidRPr="003F7439">
        <w:rPr>
          <w:sz w:val="24"/>
          <w:szCs w:val="24"/>
          <w:lang w:val="ru-RU"/>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63" w:history="1">
        <w:r w:rsidRPr="003F7439">
          <w:rPr>
            <w:rStyle w:val="a4"/>
            <w:sz w:val="24"/>
            <w:szCs w:val="24"/>
            <w:lang w:val="ru-RU"/>
          </w:rPr>
          <w:t>главой 14</w:t>
        </w:r>
      </w:hyperlink>
      <w:r w:rsidRPr="003F7439">
        <w:rPr>
          <w:sz w:val="24"/>
          <w:szCs w:val="24"/>
          <w:lang w:val="ru-RU"/>
        </w:rPr>
        <w:t xml:space="preserve"> Трудового кодекса Российской Федерации.</w:t>
      </w:r>
    </w:p>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54" w:name="sub_26"/>
      <w:r w:rsidRPr="003F7439">
        <w:rPr>
          <w:rStyle w:val="a3"/>
          <w:rFonts w:eastAsia="SimSun"/>
          <w:sz w:val="24"/>
          <w:szCs w:val="24"/>
          <w:lang w:val="ru-RU"/>
        </w:rPr>
        <w:t>Статья 26.</w:t>
      </w:r>
      <w:r w:rsidRPr="003F7439">
        <w:rPr>
          <w:rFonts w:ascii="Times New Roman" w:hAnsi="Times New Roman" w:cs="Times New Roman"/>
          <w:sz w:val="24"/>
          <w:szCs w:val="24"/>
          <w:lang w:val="ru-RU"/>
        </w:rPr>
        <w:t xml:space="preserve"> Порядок ведения личного дела муниципального служащего</w:t>
      </w:r>
    </w:p>
    <w:bookmarkEnd w:id="154"/>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55" w:name="sub_261"/>
      <w:r w:rsidRPr="003F7439">
        <w:rPr>
          <w:sz w:val="24"/>
          <w:szCs w:val="24"/>
          <w:lang w:val="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019F7" w:rsidRPr="003F7439" w:rsidRDefault="005019F7" w:rsidP="005019F7">
      <w:pPr>
        <w:rPr>
          <w:sz w:val="24"/>
          <w:szCs w:val="24"/>
          <w:lang w:val="ru-RU"/>
        </w:rPr>
      </w:pPr>
      <w:bookmarkStart w:id="156" w:name="sub_262"/>
      <w:bookmarkEnd w:id="155"/>
      <w:r w:rsidRPr="003F7439">
        <w:rPr>
          <w:sz w:val="24"/>
          <w:szCs w:val="24"/>
          <w:lang w:val="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019F7" w:rsidRPr="003F7439" w:rsidRDefault="005019F7" w:rsidP="005019F7">
      <w:pPr>
        <w:rPr>
          <w:sz w:val="24"/>
          <w:szCs w:val="24"/>
          <w:lang w:val="ru-RU"/>
        </w:rPr>
      </w:pPr>
      <w:bookmarkStart w:id="157" w:name="sub_263"/>
      <w:bookmarkEnd w:id="156"/>
      <w:r w:rsidRPr="003F7439">
        <w:rPr>
          <w:sz w:val="24"/>
          <w:szCs w:val="24"/>
          <w:lang w:val="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019F7" w:rsidRPr="003F7439" w:rsidRDefault="005019F7" w:rsidP="005019F7">
      <w:pPr>
        <w:rPr>
          <w:sz w:val="24"/>
          <w:szCs w:val="24"/>
          <w:lang w:val="ru-RU"/>
        </w:rPr>
      </w:pPr>
      <w:bookmarkStart w:id="158" w:name="sub_264"/>
      <w:bookmarkEnd w:id="157"/>
      <w:r w:rsidRPr="003F7439">
        <w:rPr>
          <w:sz w:val="24"/>
          <w:szCs w:val="24"/>
          <w:lang w:val="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158"/>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59" w:name="sub_27"/>
      <w:r w:rsidRPr="003F7439">
        <w:rPr>
          <w:rStyle w:val="a3"/>
          <w:rFonts w:eastAsia="SimSun"/>
          <w:sz w:val="24"/>
          <w:szCs w:val="24"/>
          <w:lang w:val="ru-RU"/>
        </w:rPr>
        <w:t>Статья 27.</w:t>
      </w:r>
      <w:r w:rsidRPr="003F7439">
        <w:rPr>
          <w:rFonts w:ascii="Times New Roman" w:hAnsi="Times New Roman" w:cs="Times New Roman"/>
          <w:sz w:val="24"/>
          <w:szCs w:val="24"/>
          <w:lang w:val="ru-RU"/>
        </w:rPr>
        <w:t xml:space="preserve"> Реестр муниципальных служащих в муниципальном образовании</w:t>
      </w:r>
    </w:p>
    <w:bookmarkEnd w:id="159"/>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60" w:name="sub_271"/>
      <w:r w:rsidRPr="003F7439">
        <w:rPr>
          <w:sz w:val="24"/>
          <w:szCs w:val="24"/>
          <w:lang w:val="ru-RU"/>
        </w:rPr>
        <w:t>1. В муниципальном образовании ведется реестр муниципальных служащих.</w:t>
      </w:r>
    </w:p>
    <w:p w:rsidR="005019F7" w:rsidRPr="003F7439" w:rsidRDefault="005019F7" w:rsidP="005019F7">
      <w:pPr>
        <w:rPr>
          <w:sz w:val="24"/>
          <w:szCs w:val="24"/>
          <w:lang w:val="ru-RU"/>
        </w:rPr>
      </w:pPr>
      <w:bookmarkStart w:id="161" w:name="sub_272"/>
      <w:bookmarkEnd w:id="160"/>
      <w:r w:rsidRPr="003F7439">
        <w:rPr>
          <w:sz w:val="24"/>
          <w:szCs w:val="24"/>
          <w:lang w:val="ru-RU"/>
        </w:rPr>
        <w:t>2. Муниципальный служащий, уволенный с муниципальной службы, исключается из реестра муниципальных служащих в день увольнения.</w:t>
      </w:r>
    </w:p>
    <w:p w:rsidR="005019F7" w:rsidRPr="003F7439" w:rsidRDefault="005019F7" w:rsidP="005019F7">
      <w:pPr>
        <w:rPr>
          <w:sz w:val="24"/>
          <w:szCs w:val="24"/>
          <w:lang w:val="ru-RU"/>
        </w:rPr>
      </w:pPr>
      <w:bookmarkStart w:id="162" w:name="sub_273"/>
      <w:bookmarkEnd w:id="161"/>
      <w:r w:rsidRPr="003F7439">
        <w:rPr>
          <w:sz w:val="24"/>
          <w:szCs w:val="24"/>
          <w:lang w:val="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019F7" w:rsidRPr="003F7439" w:rsidRDefault="005019F7" w:rsidP="005019F7">
      <w:pPr>
        <w:rPr>
          <w:sz w:val="24"/>
          <w:szCs w:val="24"/>
          <w:lang w:val="ru-RU"/>
        </w:rPr>
      </w:pPr>
      <w:bookmarkStart w:id="163" w:name="sub_274"/>
      <w:bookmarkEnd w:id="162"/>
      <w:r w:rsidRPr="003F7439">
        <w:rPr>
          <w:sz w:val="24"/>
          <w:szCs w:val="24"/>
          <w:lang w:val="ru-RU"/>
        </w:rPr>
        <w:t>4. Порядок ведения реестра муниципальных служащих утверждается муниципальным правовым актом.</w:t>
      </w:r>
    </w:p>
    <w:bookmarkEnd w:id="163"/>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64" w:name="sub_28"/>
      <w:r w:rsidRPr="003F7439">
        <w:rPr>
          <w:rStyle w:val="a3"/>
          <w:rFonts w:eastAsia="SimSun"/>
          <w:sz w:val="24"/>
          <w:szCs w:val="24"/>
          <w:lang w:val="ru-RU"/>
        </w:rPr>
        <w:t>Статья 28.</w:t>
      </w:r>
      <w:r w:rsidRPr="003F7439">
        <w:rPr>
          <w:rFonts w:ascii="Times New Roman" w:hAnsi="Times New Roman" w:cs="Times New Roman"/>
          <w:sz w:val="24"/>
          <w:szCs w:val="24"/>
          <w:lang w:val="ru-RU"/>
        </w:rPr>
        <w:t xml:space="preserve"> Приоритетные направления формирования кадрового состава муниципальной службы</w:t>
      </w:r>
    </w:p>
    <w:bookmarkEnd w:id="164"/>
    <w:p w:rsidR="005019F7" w:rsidRPr="003F7439" w:rsidRDefault="005019F7" w:rsidP="005019F7">
      <w:pPr>
        <w:rPr>
          <w:sz w:val="24"/>
          <w:szCs w:val="24"/>
          <w:lang w:val="ru-RU"/>
        </w:rPr>
      </w:pPr>
    </w:p>
    <w:p w:rsidR="005019F7" w:rsidRPr="003F7439" w:rsidRDefault="005019F7" w:rsidP="005019F7">
      <w:pPr>
        <w:rPr>
          <w:sz w:val="24"/>
          <w:szCs w:val="24"/>
          <w:lang w:val="ru-RU"/>
        </w:rPr>
      </w:pPr>
      <w:r w:rsidRPr="003F7439">
        <w:rPr>
          <w:sz w:val="24"/>
          <w:szCs w:val="24"/>
          <w:lang w:val="ru-RU"/>
        </w:rPr>
        <w:t>Приоритетными направлениями формирования кадрового состава муниципальной службы являются:</w:t>
      </w:r>
    </w:p>
    <w:p w:rsidR="005019F7" w:rsidRPr="003F7439" w:rsidRDefault="005019F7" w:rsidP="005019F7">
      <w:pPr>
        <w:rPr>
          <w:sz w:val="24"/>
          <w:szCs w:val="24"/>
          <w:lang w:val="ru-RU"/>
        </w:rPr>
      </w:pPr>
      <w:bookmarkStart w:id="165" w:name="sub_281"/>
      <w:r w:rsidRPr="003F7439">
        <w:rPr>
          <w:sz w:val="24"/>
          <w:szCs w:val="24"/>
          <w:lang w:val="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019F7" w:rsidRPr="003F7439" w:rsidRDefault="005019F7" w:rsidP="005019F7">
      <w:pPr>
        <w:rPr>
          <w:sz w:val="24"/>
          <w:szCs w:val="24"/>
          <w:lang w:val="ru-RU"/>
        </w:rPr>
      </w:pPr>
      <w:bookmarkStart w:id="166" w:name="sub_282"/>
      <w:bookmarkEnd w:id="165"/>
      <w:r w:rsidRPr="003F7439">
        <w:rPr>
          <w:sz w:val="24"/>
          <w:szCs w:val="24"/>
          <w:lang w:val="ru-RU"/>
        </w:rPr>
        <w:t>2) содействие продвижению по службе муниципальных служащих;</w:t>
      </w:r>
      <w:bookmarkEnd w:id="166"/>
    </w:p>
    <w:p w:rsidR="005019F7" w:rsidRPr="003F7439" w:rsidRDefault="005019F7" w:rsidP="005019F7">
      <w:pPr>
        <w:rPr>
          <w:sz w:val="24"/>
          <w:szCs w:val="24"/>
          <w:lang w:val="ru-RU"/>
        </w:rPr>
      </w:pPr>
      <w:r w:rsidRPr="003F7439">
        <w:rPr>
          <w:sz w:val="24"/>
          <w:szCs w:val="24"/>
          <w:lang w:val="ru-RU"/>
        </w:rPr>
        <w:t>3) подготовка кадров для муниципальной службы и дополнительное профессиональное образование муниципальных служащих;</w:t>
      </w:r>
    </w:p>
    <w:p w:rsidR="005019F7" w:rsidRPr="003F7439" w:rsidRDefault="005019F7" w:rsidP="005019F7">
      <w:pPr>
        <w:rPr>
          <w:sz w:val="24"/>
          <w:szCs w:val="24"/>
          <w:lang w:val="ru-RU"/>
        </w:rPr>
      </w:pPr>
      <w:bookmarkStart w:id="167" w:name="sub_284"/>
      <w:r w:rsidRPr="003F7439">
        <w:rPr>
          <w:sz w:val="24"/>
          <w:szCs w:val="24"/>
          <w:lang w:val="ru-RU"/>
        </w:rPr>
        <w:lastRenderedPageBreak/>
        <w:t>4) создание кадрового резерва и его эффективное использование;</w:t>
      </w:r>
    </w:p>
    <w:p w:rsidR="005019F7" w:rsidRPr="003F7439" w:rsidRDefault="005019F7" w:rsidP="005019F7">
      <w:pPr>
        <w:rPr>
          <w:sz w:val="24"/>
          <w:szCs w:val="24"/>
          <w:lang w:val="ru-RU"/>
        </w:rPr>
      </w:pPr>
      <w:bookmarkStart w:id="168" w:name="sub_285"/>
      <w:bookmarkEnd w:id="167"/>
      <w:r w:rsidRPr="003F7439">
        <w:rPr>
          <w:sz w:val="24"/>
          <w:szCs w:val="24"/>
          <w:lang w:val="ru-RU"/>
        </w:rPr>
        <w:t>5) оценка результатов работы муниципальных служащих посредством проведения аттестации;</w:t>
      </w:r>
    </w:p>
    <w:p w:rsidR="005019F7" w:rsidRPr="003F7439" w:rsidRDefault="005019F7" w:rsidP="005019F7">
      <w:pPr>
        <w:rPr>
          <w:sz w:val="24"/>
          <w:szCs w:val="24"/>
          <w:lang w:val="ru-RU"/>
        </w:rPr>
      </w:pPr>
      <w:bookmarkStart w:id="169" w:name="sub_286"/>
      <w:bookmarkEnd w:id="168"/>
      <w:r w:rsidRPr="003F7439">
        <w:rPr>
          <w:sz w:val="24"/>
          <w:szCs w:val="24"/>
          <w:lang w:val="ru-RU"/>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169"/>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70" w:name="sub_29"/>
      <w:r w:rsidRPr="003F7439">
        <w:rPr>
          <w:rStyle w:val="a3"/>
          <w:rFonts w:eastAsia="SimSun"/>
          <w:sz w:val="24"/>
          <w:szCs w:val="24"/>
          <w:lang w:val="ru-RU"/>
        </w:rPr>
        <w:t>Статья 29.</w:t>
      </w:r>
      <w:r w:rsidRPr="003F7439">
        <w:rPr>
          <w:rFonts w:ascii="Times New Roman" w:hAnsi="Times New Roman" w:cs="Times New Roman"/>
          <w:sz w:val="24"/>
          <w:szCs w:val="24"/>
          <w:lang w:val="ru-RU"/>
        </w:rPr>
        <w:t xml:space="preserve"> Кадровый резерв на муниципальной службе</w:t>
      </w:r>
    </w:p>
    <w:bookmarkEnd w:id="170"/>
    <w:p w:rsidR="005019F7" w:rsidRPr="003F7439" w:rsidRDefault="005019F7" w:rsidP="005019F7">
      <w:pPr>
        <w:rPr>
          <w:sz w:val="24"/>
          <w:szCs w:val="24"/>
          <w:lang w:val="ru-RU"/>
        </w:rPr>
      </w:pPr>
    </w:p>
    <w:p w:rsidR="005019F7" w:rsidRPr="003F7439" w:rsidRDefault="005019F7" w:rsidP="005019F7">
      <w:pPr>
        <w:rPr>
          <w:sz w:val="24"/>
          <w:szCs w:val="24"/>
          <w:lang w:val="ru-RU"/>
        </w:rPr>
      </w:pPr>
      <w:r w:rsidRPr="003F7439">
        <w:rPr>
          <w:sz w:val="24"/>
          <w:szCs w:val="24"/>
          <w:lang w:val="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171" w:name="sub_900"/>
      <w:r w:rsidRPr="003F7439">
        <w:rPr>
          <w:b w:val="0"/>
          <w:sz w:val="24"/>
          <w:szCs w:val="24"/>
          <w:lang w:val="ru-RU"/>
        </w:rPr>
        <w:t>Глава 9. Финансирование и программы развития муниципальной службы</w:t>
      </w:r>
    </w:p>
    <w:bookmarkEnd w:id="171"/>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72" w:name="sub_30"/>
      <w:r w:rsidRPr="003F7439">
        <w:rPr>
          <w:rStyle w:val="a3"/>
          <w:rFonts w:eastAsia="SimSun"/>
          <w:sz w:val="24"/>
          <w:szCs w:val="24"/>
          <w:lang w:val="ru-RU"/>
        </w:rPr>
        <w:t>Статья 30.</w:t>
      </w:r>
      <w:r w:rsidRPr="003F7439">
        <w:rPr>
          <w:rFonts w:ascii="Times New Roman" w:hAnsi="Times New Roman" w:cs="Times New Roman"/>
          <w:sz w:val="24"/>
          <w:szCs w:val="24"/>
          <w:lang w:val="ru-RU"/>
        </w:rPr>
        <w:t xml:space="preserve"> Финансирование муниципальной службы</w:t>
      </w:r>
    </w:p>
    <w:bookmarkEnd w:id="172"/>
    <w:p w:rsidR="005019F7" w:rsidRPr="003F7439" w:rsidRDefault="005019F7" w:rsidP="005019F7">
      <w:pPr>
        <w:rPr>
          <w:sz w:val="24"/>
          <w:szCs w:val="24"/>
          <w:lang w:val="ru-RU"/>
        </w:rPr>
      </w:pPr>
    </w:p>
    <w:p w:rsidR="005019F7" w:rsidRPr="003F7439" w:rsidRDefault="005019F7" w:rsidP="005019F7">
      <w:pPr>
        <w:rPr>
          <w:sz w:val="24"/>
          <w:szCs w:val="24"/>
          <w:lang w:val="ru-RU"/>
        </w:rPr>
      </w:pPr>
      <w:r w:rsidRPr="003F7439">
        <w:rPr>
          <w:sz w:val="24"/>
          <w:szCs w:val="24"/>
          <w:lang w:val="ru-RU"/>
        </w:rPr>
        <w:t>Финансирование муниципальной службы осуществляется за счет средств местных бюджетов.</w:t>
      </w:r>
    </w:p>
    <w:p w:rsidR="005019F7" w:rsidRPr="003F7439" w:rsidRDefault="005019F7" w:rsidP="005019F7">
      <w:pPr>
        <w:rPr>
          <w:sz w:val="24"/>
          <w:szCs w:val="24"/>
          <w:lang w:val="ru-RU"/>
        </w:rPr>
      </w:pPr>
    </w:p>
    <w:p w:rsidR="005019F7" w:rsidRPr="003F7439" w:rsidRDefault="005019F7" w:rsidP="005019F7">
      <w:pPr>
        <w:pStyle w:val="af"/>
        <w:rPr>
          <w:rFonts w:ascii="Times New Roman" w:hAnsi="Times New Roman" w:cs="Times New Roman"/>
          <w:sz w:val="24"/>
          <w:szCs w:val="24"/>
          <w:lang w:val="ru-RU"/>
        </w:rPr>
      </w:pPr>
      <w:bookmarkStart w:id="173" w:name="sub_310"/>
      <w:r w:rsidRPr="003F7439">
        <w:rPr>
          <w:rStyle w:val="a3"/>
          <w:rFonts w:eastAsia="SimSun"/>
          <w:sz w:val="24"/>
          <w:szCs w:val="24"/>
          <w:lang w:val="ru-RU"/>
        </w:rPr>
        <w:t>Статья 31.</w:t>
      </w:r>
      <w:r w:rsidRPr="003F7439">
        <w:rPr>
          <w:rFonts w:ascii="Times New Roman" w:hAnsi="Times New Roman" w:cs="Times New Roman"/>
          <w:sz w:val="24"/>
          <w:szCs w:val="24"/>
          <w:lang w:val="ru-RU"/>
        </w:rPr>
        <w:t xml:space="preserve"> Программы развития муниципальной службы</w:t>
      </w:r>
    </w:p>
    <w:bookmarkEnd w:id="173"/>
    <w:p w:rsidR="005019F7" w:rsidRPr="003F7439" w:rsidRDefault="005019F7" w:rsidP="005019F7">
      <w:pPr>
        <w:pStyle w:val="a5"/>
        <w:ind w:left="0"/>
        <w:rPr>
          <w:rFonts w:ascii="Times New Roman" w:hAnsi="Times New Roman" w:cs="Times New Roman"/>
          <w:sz w:val="24"/>
          <w:szCs w:val="24"/>
          <w:lang w:val="ru-RU"/>
        </w:rPr>
      </w:pPr>
    </w:p>
    <w:p w:rsidR="005019F7" w:rsidRPr="003F7439" w:rsidRDefault="005019F7" w:rsidP="005019F7">
      <w:pPr>
        <w:rPr>
          <w:sz w:val="24"/>
          <w:szCs w:val="24"/>
          <w:lang w:val="ru-RU"/>
        </w:rPr>
      </w:pPr>
      <w:r w:rsidRPr="003F7439">
        <w:rPr>
          <w:sz w:val="24"/>
          <w:szCs w:val="24"/>
          <w:lang w:val="ru-RU"/>
        </w:rPr>
        <w:t>1. Развитие муниципальной службы обеспечивается программами развития муниципальной службы, финансируемыми соответственно за счет средств местных бюджетов и республиканского бюджета Республики Адыгея.</w:t>
      </w:r>
    </w:p>
    <w:p w:rsidR="005019F7" w:rsidRPr="003F7439" w:rsidRDefault="005019F7" w:rsidP="005019F7">
      <w:pPr>
        <w:rPr>
          <w:sz w:val="24"/>
          <w:szCs w:val="24"/>
          <w:lang w:val="ru-RU"/>
        </w:rPr>
      </w:pPr>
      <w:bookmarkStart w:id="174" w:name="sub_312"/>
      <w:r w:rsidRPr="003F7439">
        <w:rPr>
          <w:sz w:val="24"/>
          <w:szCs w:val="24"/>
          <w:lang w:val="ru-RU"/>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sub_311" w:history="1">
        <w:r w:rsidRPr="003F7439">
          <w:rPr>
            <w:rStyle w:val="a4"/>
            <w:sz w:val="24"/>
            <w:szCs w:val="24"/>
            <w:lang w:val="ru-RU"/>
          </w:rPr>
          <w:t>части 1</w:t>
        </w:r>
      </w:hyperlink>
      <w:r w:rsidRPr="003F7439">
        <w:rPr>
          <w:sz w:val="24"/>
          <w:szCs w:val="24"/>
          <w:lang w:val="ru-RU"/>
        </w:rPr>
        <w:t xml:space="preserve"> настоящей статьи, устанавливаются постановлениями Кабинета Министров Республики Адыгея и муниципальными правовыми актами.</w:t>
      </w:r>
    </w:p>
    <w:bookmarkEnd w:id="174"/>
    <w:p w:rsidR="005019F7" w:rsidRDefault="005019F7"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Pr="003F7439" w:rsidRDefault="003A03BA" w:rsidP="005019F7">
      <w:pPr>
        <w:rPr>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sz w:val="24"/>
          <w:szCs w:val="24"/>
          <w:lang w:val="ru-RU"/>
        </w:rPr>
      </w:pPr>
      <w:r w:rsidRPr="003F7439">
        <w:rPr>
          <w:rStyle w:val="a3"/>
          <w:sz w:val="24"/>
          <w:szCs w:val="24"/>
          <w:lang w:val="ru-RU"/>
        </w:rPr>
        <w:t xml:space="preserve">Приложение </w:t>
      </w:r>
      <w:r w:rsidRPr="003F7439">
        <w:rPr>
          <w:rStyle w:val="a3"/>
          <w:sz w:val="24"/>
          <w:szCs w:val="24"/>
        </w:rPr>
        <w:t>N</w:t>
      </w:r>
      <w:r w:rsidRPr="003F7439">
        <w:rPr>
          <w:rStyle w:val="a3"/>
          <w:sz w:val="24"/>
          <w:szCs w:val="24"/>
          <w:lang w:val="ru-RU"/>
        </w:rPr>
        <w:t xml:space="preserve"> 1</w:t>
      </w:r>
      <w:r w:rsidRPr="003F7439">
        <w:rPr>
          <w:rStyle w:val="a3"/>
          <w:sz w:val="24"/>
          <w:szCs w:val="24"/>
          <w:lang w:val="ru-RU"/>
        </w:rPr>
        <w:br/>
        <w:t xml:space="preserve"> к Положению  </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Типовая форма контракта с лицом, назначаемым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 xml:space="preserve">на должность главы Администрации </w:t>
      </w:r>
      <w:proofErr w:type="gramStart"/>
      <w:r w:rsidRPr="003F7439">
        <w:rPr>
          <w:rStyle w:val="a3"/>
          <w:rFonts w:eastAsia="SimSun"/>
          <w:sz w:val="24"/>
          <w:szCs w:val="24"/>
          <w:lang w:val="ru-RU"/>
        </w:rPr>
        <w:t>муниципального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образования по контракту</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bookmarkStart w:id="175" w:name="sub_230150"/>
      <w:r w:rsidRPr="003F7439">
        <w:rPr>
          <w:rFonts w:ascii="Times New Roman" w:hAnsi="Times New Roman" w:cs="Times New Roman"/>
          <w:sz w:val="24"/>
          <w:szCs w:val="24"/>
          <w:lang w:val="ru-RU"/>
        </w:rPr>
        <w:t xml:space="preserve">    Представитель нанимателя в лице главы_________________________</w:t>
      </w:r>
    </w:p>
    <w:bookmarkEnd w:id="175"/>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proofErr w:type="gramStart"/>
      <w:r w:rsidRPr="003F7439">
        <w:rPr>
          <w:rFonts w:ascii="Times New Roman" w:hAnsi="Times New Roman" w:cs="Times New Roman"/>
          <w:sz w:val="24"/>
          <w:szCs w:val="24"/>
          <w:lang w:val="ru-RU"/>
        </w:rPr>
        <w:t>(наименование муниципального образования, Ф.И.О. должностного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лица,  выступающего  в  качестве  представителя   нанимателя)</w:t>
      </w:r>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действующий</w:t>
      </w:r>
      <w:proofErr w:type="gramEnd"/>
      <w:r w:rsidRPr="003F7439">
        <w:rPr>
          <w:rFonts w:ascii="Times New Roman" w:hAnsi="Times New Roman" w:cs="Times New Roman"/>
          <w:sz w:val="24"/>
          <w:szCs w:val="24"/>
          <w:lang w:val="ru-RU"/>
        </w:rPr>
        <w:t xml:space="preserve"> на основании    </w:t>
      </w:r>
      <w:hyperlink r:id="rId64" w:history="1">
        <w:r w:rsidRPr="003F7439">
          <w:rPr>
            <w:rStyle w:val="a4"/>
            <w:rFonts w:ascii="Times New Roman" w:eastAsia="SimSun" w:hAnsi="Times New Roman"/>
            <w:sz w:val="24"/>
            <w:szCs w:val="24"/>
            <w:lang w:val="ru-RU"/>
          </w:rPr>
          <w:t>статьи 37</w:t>
        </w:r>
      </w:hyperlink>
      <w:r w:rsidRPr="003F7439">
        <w:rPr>
          <w:rFonts w:ascii="Times New Roman" w:hAnsi="Times New Roman" w:cs="Times New Roman"/>
          <w:sz w:val="24"/>
          <w:szCs w:val="24"/>
          <w:lang w:val="ru-RU"/>
        </w:rPr>
        <w:t xml:space="preserve">   Федерального   закона   от</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6 октября 2003 года   </w:t>
      </w:r>
      <w:r w:rsidRPr="003F7439">
        <w:rPr>
          <w:rFonts w:ascii="Times New Roman" w:hAnsi="Times New Roman" w:cs="Times New Roman"/>
          <w:sz w:val="24"/>
          <w:szCs w:val="24"/>
        </w:rPr>
        <w:t>N </w:t>
      </w:r>
      <w:r w:rsidRPr="003F7439">
        <w:rPr>
          <w:rFonts w:ascii="Times New Roman" w:hAnsi="Times New Roman" w:cs="Times New Roman"/>
          <w:sz w:val="24"/>
          <w:szCs w:val="24"/>
          <w:lang w:val="ru-RU"/>
        </w:rPr>
        <w:t>131-ФЗ   "Об общих принципах   организации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местного   самоуправления   в   Российской   Федерации" и  Устава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муниципального  образования,  с   одной  стороны,   и   гражданин</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Российской Федерации_____________________________________________,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(Ф.И.О.)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именуемый в дальнейшем Муниципальный служащий, с  другой  стороны,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на основании_____________________________________________________,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proofErr w:type="gramStart"/>
      <w:r w:rsidRPr="003F7439">
        <w:rPr>
          <w:rFonts w:ascii="Times New Roman" w:hAnsi="Times New Roman" w:cs="Times New Roman"/>
          <w:sz w:val="24"/>
          <w:szCs w:val="24"/>
          <w:lang w:val="ru-RU"/>
        </w:rPr>
        <w:t>(вид акта представительного органа муниципального образования 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назначении муниципального служащего на должность </w:t>
      </w:r>
      <w:proofErr w:type="gramStart"/>
      <w:r w:rsidRPr="003F7439">
        <w:rPr>
          <w:rFonts w:ascii="Times New Roman" w:hAnsi="Times New Roman" w:cs="Times New Roman"/>
          <w:sz w:val="24"/>
          <w:szCs w:val="24"/>
          <w:lang w:val="ru-RU"/>
        </w:rPr>
        <w:t>муниципальной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службы главы администрации, дата и номер этого акта)</w:t>
      </w:r>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принятый</w:t>
      </w:r>
      <w:proofErr w:type="gramEnd"/>
      <w:r w:rsidRPr="003F7439">
        <w:rPr>
          <w:rFonts w:ascii="Times New Roman" w:hAnsi="Times New Roman" w:cs="Times New Roman"/>
          <w:sz w:val="24"/>
          <w:szCs w:val="24"/>
          <w:lang w:val="ru-RU"/>
        </w:rPr>
        <w:t xml:space="preserve"> по результатам  конкурса  на  замещение  должности  главы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администрации  муниципального  образования,  заключили   </w:t>
      </w:r>
      <w:proofErr w:type="gramStart"/>
      <w:r w:rsidRPr="003F7439">
        <w:rPr>
          <w:rFonts w:ascii="Times New Roman" w:hAnsi="Times New Roman" w:cs="Times New Roman"/>
          <w:sz w:val="24"/>
          <w:szCs w:val="24"/>
          <w:lang w:val="ru-RU"/>
        </w:rPr>
        <w:t>настоящий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 о нижеследующем:</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I</w:t>
      </w:r>
      <w:r w:rsidRPr="003F7439">
        <w:rPr>
          <w:rStyle w:val="a3"/>
          <w:rFonts w:eastAsia="SimSun"/>
          <w:sz w:val="24"/>
          <w:szCs w:val="24"/>
          <w:lang w:val="ru-RU"/>
        </w:rPr>
        <w:t>. Общие положения</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По настоящему контракту Муниципальный  служащий  принимает</w:t>
      </w:r>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на себя  обязательства,  связанные  с  прохождением  муниципальной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службы в должности главы администрации____________________________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(наименование муниципального образования)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а представитель  нанимателя  обязуется  обеспечить  </w:t>
      </w:r>
      <w:proofErr w:type="gramStart"/>
      <w:r w:rsidRPr="003F7439">
        <w:rPr>
          <w:rFonts w:ascii="Times New Roman" w:hAnsi="Times New Roman" w:cs="Times New Roman"/>
          <w:sz w:val="24"/>
          <w:szCs w:val="24"/>
          <w:lang w:val="ru-RU"/>
        </w:rPr>
        <w:t>Муниципальному</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служащему  прохождение  муниципальной  службы  в  соответствии   </w:t>
      </w:r>
      <w:proofErr w:type="gramStart"/>
      <w:r w:rsidRPr="003F7439">
        <w:rPr>
          <w:rFonts w:ascii="Times New Roman" w:hAnsi="Times New Roman" w:cs="Times New Roman"/>
          <w:sz w:val="24"/>
          <w:szCs w:val="24"/>
          <w:lang w:val="ru-RU"/>
        </w:rPr>
        <w:t>с</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федеральным  законодательством  и   законодательством   Республики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Адыгея.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 Муниципальный  служащий  обязуется  исполнять  </w:t>
      </w:r>
      <w:proofErr w:type="gramStart"/>
      <w:r w:rsidRPr="003F7439">
        <w:rPr>
          <w:rFonts w:ascii="Times New Roman" w:hAnsi="Times New Roman" w:cs="Times New Roman"/>
          <w:sz w:val="24"/>
          <w:szCs w:val="24"/>
          <w:lang w:val="ru-RU"/>
        </w:rPr>
        <w:t>должностные</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обязанности по должности главы администрации______________________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lastRenderedPageBreak/>
        <w:t xml:space="preserve">            (наименование муниципального образования)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в соответствии с </w:t>
      </w:r>
      <w:hyperlink r:id="rId65" w:history="1">
        <w:r w:rsidRPr="003F7439">
          <w:rPr>
            <w:rStyle w:val="a4"/>
            <w:rFonts w:ascii="Times New Roman" w:eastAsia="SimSun" w:hAnsi="Times New Roman"/>
            <w:sz w:val="24"/>
            <w:szCs w:val="24"/>
            <w:lang w:val="ru-RU"/>
          </w:rPr>
          <w:t>Конституцией</w:t>
        </w:r>
      </w:hyperlink>
      <w:r w:rsidRPr="003F7439">
        <w:rPr>
          <w:rFonts w:ascii="Times New Roman" w:hAnsi="Times New Roman" w:cs="Times New Roman"/>
          <w:sz w:val="24"/>
          <w:szCs w:val="24"/>
          <w:lang w:val="ru-RU"/>
        </w:rPr>
        <w:t xml:space="preserve"> Российской Федерации  и  </w:t>
      </w:r>
      <w:proofErr w:type="gramStart"/>
      <w:r w:rsidRPr="003F7439">
        <w:rPr>
          <w:rFonts w:ascii="Times New Roman" w:hAnsi="Times New Roman" w:cs="Times New Roman"/>
          <w:sz w:val="24"/>
          <w:szCs w:val="24"/>
          <w:lang w:val="ru-RU"/>
        </w:rPr>
        <w:t>федеральным</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законодательством,    </w:t>
      </w:r>
      <w:hyperlink r:id="rId66" w:history="1">
        <w:r w:rsidRPr="003F7439">
          <w:rPr>
            <w:rStyle w:val="a4"/>
            <w:rFonts w:ascii="Times New Roman" w:eastAsia="SimSun" w:hAnsi="Times New Roman"/>
            <w:sz w:val="24"/>
            <w:szCs w:val="24"/>
            <w:lang w:val="ru-RU"/>
          </w:rPr>
          <w:t>Конституцией</w:t>
        </w:r>
      </w:hyperlink>
      <w:r w:rsidRPr="003F7439">
        <w:rPr>
          <w:rFonts w:ascii="Times New Roman" w:hAnsi="Times New Roman" w:cs="Times New Roman"/>
          <w:sz w:val="24"/>
          <w:szCs w:val="24"/>
          <w:lang w:val="ru-RU"/>
        </w:rPr>
        <w:t xml:space="preserve">     Республики     Адыгея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законодательством  Республики   Адыгея,   Уставом   </w:t>
      </w:r>
      <w:proofErr w:type="gramStart"/>
      <w:r w:rsidRPr="003F7439">
        <w:rPr>
          <w:rFonts w:ascii="Times New Roman" w:hAnsi="Times New Roman" w:cs="Times New Roman"/>
          <w:sz w:val="24"/>
          <w:szCs w:val="24"/>
          <w:lang w:val="ru-RU"/>
        </w:rPr>
        <w:t>муниципального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образования,  иными  муниципальными  правовыми  актами,  настоящим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контрактом,  а  представитель  нанимателя   обязуется   обеспечить</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Муниципальному служащему замещение должности муниципальной  службы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в соответствии с федеральным законодательством и 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Республики Адыгея, своевременно  и  в  полном  объеме  выплачивать</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Муниципальному служащему  денежное  содержание,  предоставить  ему</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социальные гарантии в соответствии с федеральным 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и  законодательством  Республики   Адыгея,   а   также   настоящим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В  </w:t>
      </w:r>
      <w:hyperlink r:id="rId67" w:history="1">
        <w:r w:rsidRPr="003F7439">
          <w:rPr>
            <w:rStyle w:val="a4"/>
            <w:rFonts w:ascii="Times New Roman" w:eastAsia="SimSun" w:hAnsi="Times New Roman"/>
            <w:sz w:val="24"/>
            <w:szCs w:val="24"/>
            <w:lang w:val="ru-RU"/>
          </w:rPr>
          <w:t>Реестре</w:t>
        </w:r>
      </w:hyperlink>
      <w:r w:rsidRPr="003F7439">
        <w:rPr>
          <w:rFonts w:ascii="Times New Roman" w:hAnsi="Times New Roman" w:cs="Times New Roman"/>
          <w:sz w:val="24"/>
          <w:szCs w:val="24"/>
          <w:lang w:val="ru-RU"/>
        </w:rPr>
        <w:t xml:space="preserve">  должностей  муниципальной  службы  Республики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Адыгея должность, замещаемая Муниципальным  служащим,  отнесена  </w:t>
      </w:r>
      <w:proofErr w:type="gramStart"/>
      <w:r w:rsidRPr="003F7439">
        <w:rPr>
          <w:rFonts w:ascii="Times New Roman" w:hAnsi="Times New Roman" w:cs="Times New Roman"/>
          <w:sz w:val="24"/>
          <w:szCs w:val="24"/>
          <w:lang w:val="ru-RU"/>
        </w:rPr>
        <w:t>к</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группе___________________________________________________________.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(указать группу должностей муниципальной службы)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4. Дата начала исполнения должностных обязанностей___________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(число, месяц, год)</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II</w:t>
      </w:r>
      <w:r w:rsidRPr="003F7439">
        <w:rPr>
          <w:rStyle w:val="a3"/>
          <w:rFonts w:eastAsia="SimSun"/>
          <w:sz w:val="24"/>
          <w:szCs w:val="24"/>
          <w:lang w:val="ru-RU"/>
        </w:rPr>
        <w:t>. Права и обязанности муниципального служащего</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5.  Муниципальный  служащий  имеет   права,   предусмотренные</w:t>
      </w:r>
    </w:p>
    <w:p w:rsidR="005019F7" w:rsidRPr="003F7439" w:rsidRDefault="00F64DC6" w:rsidP="005019F7">
      <w:pPr>
        <w:pStyle w:val="a9"/>
        <w:rPr>
          <w:rFonts w:ascii="Times New Roman" w:hAnsi="Times New Roman" w:cs="Times New Roman"/>
          <w:sz w:val="24"/>
          <w:szCs w:val="24"/>
          <w:lang w:val="ru-RU"/>
        </w:rPr>
      </w:pPr>
      <w:hyperlink r:id="rId68" w:history="1">
        <w:r w:rsidR="005019F7" w:rsidRPr="003F7439">
          <w:rPr>
            <w:rStyle w:val="a4"/>
            <w:rFonts w:ascii="Times New Roman" w:eastAsia="SimSun" w:hAnsi="Times New Roman"/>
            <w:sz w:val="24"/>
            <w:szCs w:val="24"/>
            <w:lang w:val="ru-RU"/>
          </w:rPr>
          <w:t>Федеральным законом</w:t>
        </w:r>
      </w:hyperlink>
      <w:r w:rsidR="005019F7" w:rsidRPr="003F7439">
        <w:rPr>
          <w:rFonts w:ascii="Times New Roman" w:hAnsi="Times New Roman" w:cs="Times New Roman"/>
          <w:sz w:val="24"/>
          <w:szCs w:val="24"/>
          <w:lang w:val="ru-RU"/>
        </w:rPr>
        <w:t xml:space="preserve"> от 2 марта 2007 года </w:t>
      </w:r>
      <w:r w:rsidR="005019F7" w:rsidRPr="003F7439">
        <w:rPr>
          <w:rFonts w:ascii="Times New Roman" w:hAnsi="Times New Roman" w:cs="Times New Roman"/>
          <w:sz w:val="24"/>
          <w:szCs w:val="24"/>
        </w:rPr>
        <w:t>N</w:t>
      </w:r>
      <w:r w:rsidR="005019F7" w:rsidRPr="003F7439">
        <w:rPr>
          <w:rFonts w:ascii="Times New Roman" w:hAnsi="Times New Roman" w:cs="Times New Roman"/>
          <w:sz w:val="24"/>
          <w:szCs w:val="24"/>
          <w:lang w:val="ru-RU"/>
        </w:rPr>
        <w:t xml:space="preserve"> 25-ФЗ "О  </w:t>
      </w:r>
      <w:proofErr w:type="gramStart"/>
      <w:r w:rsidR="005019F7" w:rsidRPr="003F7439">
        <w:rPr>
          <w:rFonts w:ascii="Times New Roman" w:hAnsi="Times New Roman" w:cs="Times New Roman"/>
          <w:sz w:val="24"/>
          <w:szCs w:val="24"/>
          <w:lang w:val="ru-RU"/>
        </w:rPr>
        <w:t>муниципальной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службе в Российской Федерации" (далее - Федеральный закон).</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6.    Муниципальный    служащий     исполняет     обязанности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Муниципального служащего, </w:t>
      </w:r>
      <w:proofErr w:type="gramStart"/>
      <w:r w:rsidRPr="003F7439">
        <w:rPr>
          <w:rFonts w:ascii="Times New Roman" w:hAnsi="Times New Roman" w:cs="Times New Roman"/>
          <w:sz w:val="24"/>
          <w:szCs w:val="24"/>
          <w:lang w:val="ru-RU"/>
        </w:rPr>
        <w:t>предусмотренные</w:t>
      </w:r>
      <w:proofErr w:type="gramEnd"/>
      <w:r w:rsidRPr="003F7439">
        <w:rPr>
          <w:rFonts w:ascii="Times New Roman" w:hAnsi="Times New Roman" w:cs="Times New Roman"/>
          <w:sz w:val="24"/>
          <w:szCs w:val="24"/>
          <w:lang w:val="ru-RU"/>
        </w:rPr>
        <w:t xml:space="preserve"> Федеральным  законом,  в</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том </w:t>
      </w:r>
      <w:proofErr w:type="gramStart"/>
      <w:r w:rsidRPr="003F7439">
        <w:rPr>
          <w:rFonts w:ascii="Times New Roman" w:hAnsi="Times New Roman" w:cs="Times New Roman"/>
          <w:sz w:val="24"/>
          <w:szCs w:val="24"/>
          <w:lang w:val="ru-RU"/>
        </w:rPr>
        <w:t>числе</w:t>
      </w:r>
      <w:proofErr w:type="gramEnd"/>
      <w:r w:rsidRPr="003F7439">
        <w:rPr>
          <w:rFonts w:ascii="Times New Roman" w:hAnsi="Times New Roman" w:cs="Times New Roman"/>
          <w:sz w:val="24"/>
          <w:szCs w:val="24"/>
          <w:lang w:val="ru-RU"/>
        </w:rPr>
        <w:t xml:space="preserve"> обязан соблюдать ограничения, выполнять обязательства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требования к служебному поведению, не  нарушать  запреты,  которые</w:t>
      </w:r>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установлены</w:t>
      </w:r>
      <w:proofErr w:type="gramEnd"/>
      <w:r w:rsidRPr="003F7439">
        <w:rPr>
          <w:rFonts w:ascii="Times New Roman" w:hAnsi="Times New Roman" w:cs="Times New Roman"/>
          <w:sz w:val="24"/>
          <w:szCs w:val="24"/>
          <w:lang w:val="ru-RU"/>
        </w:rPr>
        <w:t xml:space="preserve"> Федеральным законом.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7.  При  осуществлении   органами   местного   самоуправления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муниципального образования отдельных  государственных  полномочий,</w:t>
      </w:r>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переданных</w:t>
      </w:r>
      <w:proofErr w:type="gramEnd"/>
      <w:r w:rsidRPr="003F7439">
        <w:rPr>
          <w:rFonts w:ascii="Times New Roman" w:hAnsi="Times New Roman" w:cs="Times New Roman"/>
          <w:sz w:val="24"/>
          <w:szCs w:val="24"/>
          <w:lang w:val="ru-RU"/>
        </w:rPr>
        <w:t xml:space="preserve"> органам местного самоуправления федеральными законами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законами Республики Адыгея, Муниципальный служащий: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имеет следующие права: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а)  издавать  правовые  акты   по   вопросам,   связанным   </w:t>
      </w:r>
      <w:proofErr w:type="gramStart"/>
      <w:r w:rsidRPr="003F7439">
        <w:rPr>
          <w:rFonts w:ascii="Times New Roman" w:hAnsi="Times New Roman" w:cs="Times New Roman"/>
          <w:sz w:val="24"/>
          <w:szCs w:val="24"/>
          <w:lang w:val="ru-RU"/>
        </w:rPr>
        <w:t>с</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осуществлением отдельных  государственных  полномочий,  переданных</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органам местного самоуправления федеральными законами  и  законами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Республики Адыгея;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б) использовать материальные ресурсы и расходовать финансовые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средства,  предоставленные  органам  местного  самоуправления  </w:t>
      </w:r>
      <w:proofErr w:type="gramStart"/>
      <w:r w:rsidRPr="003F7439">
        <w:rPr>
          <w:rFonts w:ascii="Times New Roman" w:hAnsi="Times New Roman" w:cs="Times New Roman"/>
          <w:sz w:val="24"/>
          <w:szCs w:val="24"/>
          <w:lang w:val="ru-RU"/>
        </w:rPr>
        <w:t>для</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lastRenderedPageBreak/>
        <w:t>осуществления переданных отдельных государственных полномочий;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в) обжаловать в судебном порядке  предписания  уполномоченных</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государственных органов об устранении нарушений требований законов</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по вопросам осуществления отдельных государственных полномочий;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г)   вносить    представительному    органу    </w:t>
      </w:r>
      <w:proofErr w:type="gramStart"/>
      <w:r w:rsidRPr="003F7439">
        <w:rPr>
          <w:rFonts w:ascii="Times New Roman" w:hAnsi="Times New Roman" w:cs="Times New Roman"/>
          <w:sz w:val="24"/>
          <w:szCs w:val="24"/>
          <w:lang w:val="ru-RU"/>
        </w:rPr>
        <w:t>муниципального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образования предложения о дополнительном использовании </w:t>
      </w:r>
      <w:proofErr w:type="gramStart"/>
      <w:r w:rsidRPr="003F7439">
        <w:rPr>
          <w:rFonts w:ascii="Times New Roman" w:hAnsi="Times New Roman" w:cs="Times New Roman"/>
          <w:sz w:val="24"/>
          <w:szCs w:val="24"/>
          <w:lang w:val="ru-RU"/>
        </w:rPr>
        <w:t>собственных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материальных  ресурсов  и  финансовых  сре</w:t>
      </w:r>
      <w:proofErr w:type="gramStart"/>
      <w:r w:rsidRPr="003F7439">
        <w:rPr>
          <w:rFonts w:ascii="Times New Roman" w:hAnsi="Times New Roman" w:cs="Times New Roman"/>
          <w:sz w:val="24"/>
          <w:szCs w:val="24"/>
          <w:lang w:val="ru-RU"/>
        </w:rPr>
        <w:t>дств  дл</w:t>
      </w:r>
      <w:proofErr w:type="gramEnd"/>
      <w:r w:rsidRPr="003F7439">
        <w:rPr>
          <w:rFonts w:ascii="Times New Roman" w:hAnsi="Times New Roman" w:cs="Times New Roman"/>
          <w:sz w:val="24"/>
          <w:szCs w:val="24"/>
          <w:lang w:val="ru-RU"/>
        </w:rPr>
        <w:t>я  осуществления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переданных  отдельных  государственных  полномочий  в  случаях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порядке, </w:t>
      </w:r>
      <w:proofErr w:type="gramStart"/>
      <w:r w:rsidRPr="003F7439">
        <w:rPr>
          <w:rFonts w:ascii="Times New Roman" w:hAnsi="Times New Roman" w:cs="Times New Roman"/>
          <w:sz w:val="24"/>
          <w:szCs w:val="24"/>
          <w:lang w:val="ru-RU"/>
        </w:rPr>
        <w:t>предусмотренных</w:t>
      </w:r>
      <w:proofErr w:type="gramEnd"/>
      <w:r w:rsidRPr="003F7439">
        <w:rPr>
          <w:rFonts w:ascii="Times New Roman" w:hAnsi="Times New Roman" w:cs="Times New Roman"/>
          <w:sz w:val="24"/>
          <w:szCs w:val="24"/>
          <w:lang w:val="ru-RU"/>
        </w:rPr>
        <w:t xml:space="preserve"> уставом муниципального образования;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 исполняет следующие обязанности: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а) организовывать работу органов местного  самоуправления  </w:t>
      </w:r>
      <w:proofErr w:type="gramStart"/>
      <w:r w:rsidRPr="003F7439">
        <w:rPr>
          <w:rFonts w:ascii="Times New Roman" w:hAnsi="Times New Roman" w:cs="Times New Roman"/>
          <w:sz w:val="24"/>
          <w:szCs w:val="24"/>
          <w:lang w:val="ru-RU"/>
        </w:rPr>
        <w:t>по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осуществлению  отдельных  государственных  полномочий,  переданных</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органам местного самоуправления;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б) не разглашать охраняемую законом  тайну  (государственную,</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служебную, коммерческую и иную);</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в) нести </w:t>
      </w:r>
      <w:proofErr w:type="gramStart"/>
      <w:r w:rsidRPr="003F7439">
        <w:rPr>
          <w:rFonts w:ascii="Times New Roman" w:hAnsi="Times New Roman" w:cs="Times New Roman"/>
          <w:sz w:val="24"/>
          <w:szCs w:val="24"/>
          <w:lang w:val="ru-RU"/>
        </w:rPr>
        <w:t>предусмотренную</w:t>
      </w:r>
      <w:proofErr w:type="gramEnd"/>
      <w:r w:rsidRPr="003F7439">
        <w:rPr>
          <w:rFonts w:ascii="Times New Roman" w:hAnsi="Times New Roman" w:cs="Times New Roman"/>
          <w:sz w:val="24"/>
          <w:szCs w:val="24"/>
          <w:lang w:val="ru-RU"/>
        </w:rPr>
        <w:t xml:space="preserve">  федеральными  законами  и  законами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Республики  Адыгея  ответственность  за  осуществление   </w:t>
      </w:r>
      <w:proofErr w:type="gramStart"/>
      <w:r w:rsidRPr="003F7439">
        <w:rPr>
          <w:rFonts w:ascii="Times New Roman" w:hAnsi="Times New Roman" w:cs="Times New Roman"/>
          <w:sz w:val="24"/>
          <w:szCs w:val="24"/>
          <w:lang w:val="ru-RU"/>
        </w:rPr>
        <w:t>отдельных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государственных   полномочий,    переданных    органам    местного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самоуправления;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г)   обеспечивать   сохранность   материальных   ресурсов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расходовать   по   целевому   назначению   финансовые    средства,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предоставленные органам местного самоуправления для  осуществления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переданных отдельных государственных полномочий;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д)  возвратить  материальные   ресурсы   и   неиспользованные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финансовые средства со дня вступления  в  силу  закона  Республики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Адыгея   о    прекращении    осуществления    органами    местного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самоуправления отдельных государственных полномочий;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е)  предоставлять  уполномоченным   государственным   органам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соответствующие документы, связанные  с  осуществлением  </w:t>
      </w:r>
      <w:proofErr w:type="gramStart"/>
      <w:r w:rsidRPr="003F7439">
        <w:rPr>
          <w:rFonts w:ascii="Times New Roman" w:hAnsi="Times New Roman" w:cs="Times New Roman"/>
          <w:sz w:val="24"/>
          <w:szCs w:val="24"/>
          <w:lang w:val="ru-RU"/>
        </w:rPr>
        <w:t>отдельных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государственных полномочий;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ж)   исполнять    письменные    предписания    уполномоченных</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государственных органов об устранении нарушений требований законов</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по вопросам осуществления отдельных государственных полномочий.</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III</w:t>
      </w:r>
      <w:r w:rsidRPr="003F7439">
        <w:rPr>
          <w:rStyle w:val="a3"/>
          <w:rFonts w:eastAsia="SimSun"/>
          <w:sz w:val="24"/>
          <w:szCs w:val="24"/>
          <w:lang w:val="ru-RU"/>
        </w:rPr>
        <w:t>. Права и обязанности представителя нанимателя</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8. Представитель нанимателя имеет право: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требовать   от   Муниципального   служащего   исполнения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должностных   обязанностей,   возложенных   на   него    настоящим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контрактом, должностной инструкцией  Муниципального  служащего,  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также    соблюдения    служебного     распорядка     администрации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муниципального образования;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lastRenderedPageBreak/>
        <w:t xml:space="preserve">     2)  поощрять  Муниципального  служащего  за   </w:t>
      </w:r>
      <w:proofErr w:type="gramStart"/>
      <w:r w:rsidRPr="003F7439">
        <w:rPr>
          <w:rFonts w:ascii="Times New Roman" w:hAnsi="Times New Roman" w:cs="Times New Roman"/>
          <w:sz w:val="24"/>
          <w:szCs w:val="24"/>
          <w:lang w:val="ru-RU"/>
        </w:rPr>
        <w:t>безупречное</w:t>
      </w:r>
      <w:proofErr w:type="gramEnd"/>
      <w:r w:rsidRPr="003F7439">
        <w:rPr>
          <w:rFonts w:ascii="Times New Roman" w:hAnsi="Times New Roman" w:cs="Times New Roman"/>
          <w:sz w:val="24"/>
          <w:szCs w:val="24"/>
          <w:lang w:val="ru-RU"/>
        </w:rPr>
        <w:t xml:space="preserve">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эффективное исполнение должностных обязанностей;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привлекать   в   установленном   порядке   </w:t>
      </w:r>
      <w:proofErr w:type="gramStart"/>
      <w:r w:rsidRPr="003F7439">
        <w:rPr>
          <w:rFonts w:ascii="Times New Roman" w:hAnsi="Times New Roman" w:cs="Times New Roman"/>
          <w:sz w:val="24"/>
          <w:szCs w:val="24"/>
          <w:lang w:val="ru-RU"/>
        </w:rPr>
        <w:t>Муниципального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служащего к дисциплинарной ответственности в случае совершения  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дисциплинарного проступка;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4)  реализовывать  иные  права,  предусмотренные  </w:t>
      </w:r>
      <w:proofErr w:type="gramStart"/>
      <w:r w:rsidRPr="003F7439">
        <w:rPr>
          <w:rFonts w:ascii="Times New Roman" w:hAnsi="Times New Roman" w:cs="Times New Roman"/>
          <w:sz w:val="24"/>
          <w:szCs w:val="24"/>
          <w:lang w:val="ru-RU"/>
        </w:rPr>
        <w:t>федеральным</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9. Представитель нанимателя обязан:</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обеспечить         Муниципальному         служащему</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организационно-технические  условия,  необходимые  для  исполнения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должностных обязанностей;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   обеспечить   предоставление   Муниципальному   служащему</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гарантий, установленных федеральным 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соблюдать федеральное законодательство и  законодательство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Республики Адыгея о муниципальной службе, положения  </w:t>
      </w:r>
      <w:proofErr w:type="gramStart"/>
      <w:r w:rsidRPr="003F7439">
        <w:rPr>
          <w:rFonts w:ascii="Times New Roman" w:hAnsi="Times New Roman" w:cs="Times New Roman"/>
          <w:sz w:val="24"/>
          <w:szCs w:val="24"/>
          <w:lang w:val="ru-RU"/>
        </w:rPr>
        <w:t>муниципальных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правовых актов и условия настоящего контракта;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4) исполнять иные  обязанности,  предусмотренные  </w:t>
      </w:r>
      <w:proofErr w:type="gramStart"/>
      <w:r w:rsidRPr="003F7439">
        <w:rPr>
          <w:rFonts w:ascii="Times New Roman" w:hAnsi="Times New Roman" w:cs="Times New Roman"/>
          <w:sz w:val="24"/>
          <w:szCs w:val="24"/>
          <w:lang w:val="ru-RU"/>
        </w:rPr>
        <w:t>федеральным</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законодательством.</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IV</w:t>
      </w:r>
      <w:r w:rsidRPr="003F7439">
        <w:rPr>
          <w:rStyle w:val="a3"/>
          <w:rFonts w:eastAsia="SimSun"/>
          <w:sz w:val="24"/>
          <w:szCs w:val="24"/>
          <w:lang w:val="ru-RU"/>
        </w:rPr>
        <w:t>. Оплата труда</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10. Муниципальному служащему устанавливается: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должностной  оклад  в  соответствии   с   </w:t>
      </w:r>
      <w:proofErr w:type="gramStart"/>
      <w:r w:rsidRPr="003F7439">
        <w:rPr>
          <w:rFonts w:ascii="Times New Roman" w:hAnsi="Times New Roman" w:cs="Times New Roman"/>
          <w:sz w:val="24"/>
          <w:szCs w:val="24"/>
          <w:lang w:val="ru-RU"/>
        </w:rPr>
        <w:t>замещаемой</w:t>
      </w:r>
      <w:proofErr w:type="gramEnd"/>
      <w:r w:rsidRPr="003F7439">
        <w:rPr>
          <w:rFonts w:ascii="Times New Roman" w:hAnsi="Times New Roman" w:cs="Times New Roman"/>
          <w:sz w:val="24"/>
          <w:szCs w:val="24"/>
          <w:lang w:val="ru-RU"/>
        </w:rPr>
        <w:t xml:space="preserve">   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должностью муниципальной службы в размере ________________  рублей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в месяц;</w:t>
      </w:r>
    </w:p>
    <w:p w:rsidR="005019F7" w:rsidRPr="003F7439" w:rsidRDefault="005019F7" w:rsidP="005019F7">
      <w:pPr>
        <w:pStyle w:val="a9"/>
        <w:rPr>
          <w:rFonts w:ascii="Times New Roman" w:hAnsi="Times New Roman" w:cs="Times New Roman"/>
          <w:sz w:val="24"/>
          <w:szCs w:val="24"/>
          <w:lang w:val="ru-RU"/>
        </w:rPr>
      </w:pPr>
      <w:bookmarkStart w:id="176" w:name="sub_44"/>
      <w:r w:rsidRPr="003F7439">
        <w:rPr>
          <w:rFonts w:ascii="Times New Roman" w:hAnsi="Times New Roman" w:cs="Times New Roman"/>
          <w:sz w:val="24"/>
          <w:szCs w:val="24"/>
          <w:lang w:val="ru-RU"/>
        </w:rPr>
        <w:t xml:space="preserve">     2)   ежемесячная   надбавка   к   должностному   окладу    </w:t>
      </w:r>
      <w:proofErr w:type="gramStart"/>
      <w:r w:rsidRPr="003F7439">
        <w:rPr>
          <w:rFonts w:ascii="Times New Roman" w:hAnsi="Times New Roman" w:cs="Times New Roman"/>
          <w:sz w:val="24"/>
          <w:szCs w:val="24"/>
          <w:lang w:val="ru-RU"/>
        </w:rPr>
        <w:t>за</w:t>
      </w:r>
      <w:proofErr w:type="gramEnd"/>
    </w:p>
    <w:bookmarkEnd w:id="176"/>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классный чин в размере ________________ рублей в месяц;</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ежемесячная надбавка к должностному окладу за выслугу  лет</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на муниципальной службе в размере ________________ рублей в месяц;</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4) ежемесячная  надбавка  к  должностному  окладу  за  </w:t>
      </w:r>
      <w:proofErr w:type="gramStart"/>
      <w:r w:rsidRPr="003F7439">
        <w:rPr>
          <w:rFonts w:ascii="Times New Roman" w:hAnsi="Times New Roman" w:cs="Times New Roman"/>
          <w:sz w:val="24"/>
          <w:szCs w:val="24"/>
          <w:lang w:val="ru-RU"/>
        </w:rPr>
        <w:t>особые</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условия муниципальной службы в размере ________________  рублей  </w:t>
      </w:r>
      <w:proofErr w:type="gramStart"/>
      <w:r w:rsidRPr="003F7439">
        <w:rPr>
          <w:rFonts w:ascii="Times New Roman" w:hAnsi="Times New Roman" w:cs="Times New Roman"/>
          <w:sz w:val="24"/>
          <w:szCs w:val="24"/>
          <w:lang w:val="ru-RU"/>
        </w:rPr>
        <w:t>в</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месяц;</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5) ежемесячное денежное поощрение в размере  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рублей в месяц;</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6) премия по результатам работы;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7) ежемесячная процентная надбавка к должностному  окладу  </w:t>
      </w:r>
      <w:proofErr w:type="gramStart"/>
      <w:r w:rsidRPr="003F7439">
        <w:rPr>
          <w:rFonts w:ascii="Times New Roman" w:hAnsi="Times New Roman" w:cs="Times New Roman"/>
          <w:sz w:val="24"/>
          <w:szCs w:val="24"/>
          <w:lang w:val="ru-RU"/>
        </w:rPr>
        <w:t>за</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работу  со  сведениями,  составляющими  государственную  тайну,  </w:t>
      </w:r>
      <w:proofErr w:type="gramStart"/>
      <w:r w:rsidRPr="003F7439">
        <w:rPr>
          <w:rFonts w:ascii="Times New Roman" w:hAnsi="Times New Roman" w:cs="Times New Roman"/>
          <w:sz w:val="24"/>
          <w:szCs w:val="24"/>
          <w:lang w:val="ru-RU"/>
        </w:rPr>
        <w:t>в</w:t>
      </w:r>
      <w:proofErr w:type="gramEnd"/>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размере</w:t>
      </w:r>
      <w:proofErr w:type="gramEnd"/>
      <w:r w:rsidRPr="003F7439">
        <w:rPr>
          <w:rFonts w:ascii="Times New Roman" w:hAnsi="Times New Roman" w:cs="Times New Roman"/>
          <w:sz w:val="24"/>
          <w:szCs w:val="24"/>
          <w:lang w:val="ru-RU"/>
        </w:rPr>
        <w:t xml:space="preserve"> ________________ рублей в месяц;</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8)  единовременная  выплата  при  предоставлении   </w:t>
      </w:r>
      <w:proofErr w:type="gramStart"/>
      <w:r w:rsidRPr="003F7439">
        <w:rPr>
          <w:rFonts w:ascii="Times New Roman" w:hAnsi="Times New Roman" w:cs="Times New Roman"/>
          <w:sz w:val="24"/>
          <w:szCs w:val="24"/>
          <w:lang w:val="ru-RU"/>
        </w:rPr>
        <w:t>ежегодного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оплачиваемого отпуска и материальная помощь.</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11.  Муниципальному  служащему   могут   производиться   иные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выплаты,   предусмотренные   федеральным    законодательством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lastRenderedPageBreak/>
        <w:t>законодательством Республики Адыгея.</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V</w:t>
      </w:r>
      <w:r w:rsidRPr="003F7439">
        <w:rPr>
          <w:rStyle w:val="a3"/>
          <w:rFonts w:eastAsia="SimSun"/>
          <w:sz w:val="24"/>
          <w:szCs w:val="24"/>
          <w:lang w:val="ru-RU"/>
        </w:rPr>
        <w:t>. Служебное время и время отдыха</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12. Муниципальному служащему устанавливается_________________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(нормальная продолжительность служебного времени, ненормированный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служебный день)</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13. Муниципальному служащему предоставляются: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ежегодный основной оплачиваемый отпуск  продолжительностью</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 календарных дней;</w:t>
      </w:r>
    </w:p>
    <w:p w:rsidR="005019F7" w:rsidRPr="003F7439" w:rsidRDefault="005019F7" w:rsidP="005019F7">
      <w:pPr>
        <w:pStyle w:val="a9"/>
        <w:rPr>
          <w:rFonts w:ascii="Times New Roman" w:hAnsi="Times New Roman" w:cs="Times New Roman"/>
          <w:sz w:val="24"/>
          <w:szCs w:val="24"/>
          <w:lang w:val="ru-RU"/>
        </w:rPr>
      </w:pPr>
      <w:bookmarkStart w:id="177" w:name="sub_230151"/>
      <w:r w:rsidRPr="003F7439">
        <w:rPr>
          <w:rFonts w:ascii="Times New Roman" w:hAnsi="Times New Roman" w:cs="Times New Roman"/>
          <w:sz w:val="24"/>
          <w:szCs w:val="24"/>
          <w:lang w:val="ru-RU"/>
        </w:rPr>
        <w:t xml:space="preserve">     2) ежегодный дополнительный оплачиваемый отпуск за выслугу лет</w:t>
      </w:r>
    </w:p>
    <w:bookmarkEnd w:id="177"/>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в соответствии с </w:t>
      </w:r>
      <w:hyperlink w:anchor="sub_0" w:history="1">
        <w:r w:rsidRPr="003F7439">
          <w:rPr>
            <w:rStyle w:val="a4"/>
            <w:rFonts w:ascii="Times New Roman" w:eastAsia="SimSun" w:hAnsi="Times New Roman"/>
            <w:sz w:val="24"/>
            <w:szCs w:val="24"/>
            <w:lang w:val="ru-RU"/>
          </w:rPr>
          <w:t>Законом</w:t>
        </w:r>
      </w:hyperlink>
      <w:r w:rsidRPr="003F7439">
        <w:rPr>
          <w:rFonts w:ascii="Times New Roman" w:hAnsi="Times New Roman" w:cs="Times New Roman"/>
          <w:sz w:val="24"/>
          <w:szCs w:val="24"/>
          <w:lang w:val="ru-RU"/>
        </w:rPr>
        <w:t xml:space="preserve"> от 8 апреля 2008  года  </w:t>
      </w:r>
      <w:r w:rsidRPr="003F7439">
        <w:rPr>
          <w:rFonts w:ascii="Times New Roman" w:hAnsi="Times New Roman" w:cs="Times New Roman"/>
          <w:sz w:val="24"/>
          <w:szCs w:val="24"/>
        </w:rPr>
        <w:t>N </w:t>
      </w:r>
      <w:r w:rsidRPr="003F7439">
        <w:rPr>
          <w:rFonts w:ascii="Times New Roman" w:hAnsi="Times New Roman" w:cs="Times New Roman"/>
          <w:sz w:val="24"/>
          <w:szCs w:val="24"/>
          <w:lang w:val="ru-RU"/>
        </w:rPr>
        <w:t>166   Республики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Адыгея   "О  муниципальной службе  в   Республике   Адыгея"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продолжительностью    ________ календарных дней;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ежегодный   дополнительный   оплачиваемый   отпуск    </w:t>
      </w:r>
      <w:proofErr w:type="gramStart"/>
      <w:r w:rsidRPr="003F7439">
        <w:rPr>
          <w:rFonts w:ascii="Times New Roman" w:hAnsi="Times New Roman" w:cs="Times New Roman"/>
          <w:sz w:val="24"/>
          <w:szCs w:val="24"/>
          <w:lang w:val="ru-RU"/>
        </w:rPr>
        <w:t>за</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ненормированный   рабочий   день    продолжительностью    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календарных дней.</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VI</w:t>
      </w:r>
      <w:r w:rsidRPr="003F7439">
        <w:rPr>
          <w:rStyle w:val="a3"/>
          <w:rFonts w:eastAsia="SimSun"/>
          <w:sz w:val="24"/>
          <w:szCs w:val="24"/>
          <w:lang w:val="ru-RU"/>
        </w:rPr>
        <w:t>. Срок действия контракта</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14. Контракт заключается на срок_____________________________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(определяется Уставом муниципального образования)</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VII</w:t>
      </w:r>
      <w:r w:rsidRPr="003F7439">
        <w:rPr>
          <w:rStyle w:val="a3"/>
          <w:rFonts w:eastAsia="SimSun"/>
          <w:sz w:val="24"/>
          <w:szCs w:val="24"/>
          <w:lang w:val="ru-RU"/>
        </w:rPr>
        <w:t>. Условия профессиональной служебной деятельности,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 xml:space="preserve">гарантии, компенсации и льготы в связи </w:t>
      </w:r>
      <w:proofErr w:type="gramStart"/>
      <w:r w:rsidRPr="003F7439">
        <w:rPr>
          <w:rStyle w:val="a3"/>
          <w:rFonts w:eastAsia="SimSun"/>
          <w:sz w:val="24"/>
          <w:szCs w:val="24"/>
          <w:lang w:val="ru-RU"/>
        </w:rPr>
        <w:t>с</w:t>
      </w:r>
      <w:proofErr w:type="gramEnd"/>
      <w:r w:rsidRPr="003F7439">
        <w:rPr>
          <w:rStyle w:val="a3"/>
          <w:rFonts w:eastAsia="SimSun"/>
          <w:sz w:val="24"/>
          <w:szCs w:val="24"/>
          <w:lang w:val="ru-RU"/>
        </w:rPr>
        <w:t xml:space="preserve"> профессиональной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служебной деятельностью</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15.  Муниципальному   служащему   обеспечиваются   </w:t>
      </w:r>
      <w:proofErr w:type="gramStart"/>
      <w:r w:rsidRPr="003F7439">
        <w:rPr>
          <w:rFonts w:ascii="Times New Roman" w:hAnsi="Times New Roman" w:cs="Times New Roman"/>
          <w:sz w:val="24"/>
          <w:szCs w:val="24"/>
          <w:lang w:val="ru-RU"/>
        </w:rPr>
        <w:t>надлежащие</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организационно-технические  условия,  необходимые  для  исполнения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должностных обязанностей:_________________________________________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proofErr w:type="gramStart"/>
      <w:r w:rsidRPr="003F7439">
        <w:rPr>
          <w:rFonts w:ascii="Times New Roman" w:hAnsi="Times New Roman" w:cs="Times New Roman"/>
          <w:sz w:val="24"/>
          <w:szCs w:val="24"/>
          <w:lang w:val="ru-RU"/>
        </w:rPr>
        <w:t>(оборудование служебного места средствами связи, оргтехникой,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доступ к информационным системам и т.д.)</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16.   Муниципальному   служащему   предоставляются   </w:t>
      </w:r>
      <w:proofErr w:type="gramStart"/>
      <w:r w:rsidRPr="003F7439">
        <w:rPr>
          <w:rFonts w:ascii="Times New Roman" w:hAnsi="Times New Roman" w:cs="Times New Roman"/>
          <w:sz w:val="24"/>
          <w:szCs w:val="24"/>
          <w:lang w:val="ru-RU"/>
        </w:rPr>
        <w:t>основные</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гарантии,  указанные  в  </w:t>
      </w:r>
      <w:hyperlink r:id="rId69" w:history="1">
        <w:r w:rsidRPr="003F7439">
          <w:rPr>
            <w:rStyle w:val="a4"/>
            <w:rFonts w:ascii="Times New Roman" w:eastAsia="SimSun" w:hAnsi="Times New Roman"/>
            <w:sz w:val="24"/>
            <w:szCs w:val="24"/>
            <w:lang w:val="ru-RU"/>
          </w:rPr>
          <w:t>статье 23</w:t>
        </w:r>
      </w:hyperlink>
      <w:r w:rsidRPr="003F7439">
        <w:rPr>
          <w:rFonts w:ascii="Times New Roman" w:hAnsi="Times New Roman" w:cs="Times New Roman"/>
          <w:sz w:val="24"/>
          <w:szCs w:val="24"/>
          <w:lang w:val="ru-RU"/>
        </w:rPr>
        <w:t xml:space="preserve">  Федерального  закона,  а  </w:t>
      </w:r>
      <w:proofErr w:type="gramStart"/>
      <w:r w:rsidRPr="003F7439">
        <w:rPr>
          <w:rFonts w:ascii="Times New Roman" w:hAnsi="Times New Roman" w:cs="Times New Roman"/>
          <w:sz w:val="24"/>
          <w:szCs w:val="24"/>
          <w:lang w:val="ru-RU"/>
        </w:rPr>
        <w:t>при</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определенных  условиях,  предусмотренных  Уставом   </w:t>
      </w:r>
      <w:proofErr w:type="gramStart"/>
      <w:r w:rsidRPr="003F7439">
        <w:rPr>
          <w:rFonts w:ascii="Times New Roman" w:hAnsi="Times New Roman" w:cs="Times New Roman"/>
          <w:sz w:val="24"/>
          <w:szCs w:val="24"/>
          <w:lang w:val="ru-RU"/>
        </w:rPr>
        <w:t>муниципального</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образования, - дополнительные гарантии.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17. Муниципальному служащему  предоставляются  компенсации  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льготы,   предусмотренные   федеральным    законодательством    </w:t>
      </w:r>
      <w:proofErr w:type="gramStart"/>
      <w:r w:rsidRPr="003F7439">
        <w:rPr>
          <w:rFonts w:ascii="Times New Roman" w:hAnsi="Times New Roman" w:cs="Times New Roman"/>
          <w:sz w:val="24"/>
          <w:szCs w:val="24"/>
          <w:lang w:val="ru-RU"/>
        </w:rPr>
        <w:t>за</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профессиональную служебную деятельность.</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VIII</w:t>
      </w:r>
      <w:r w:rsidRPr="003F7439">
        <w:rPr>
          <w:rStyle w:val="a3"/>
          <w:rFonts w:eastAsia="SimSun"/>
          <w:sz w:val="24"/>
          <w:szCs w:val="24"/>
          <w:lang w:val="ru-RU"/>
        </w:rPr>
        <w:t>. Иные условия контракта</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18.  Запрещается  требовать   от   Муниципального   служащего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исполнения должностных обязанностей,  не  установленных  настоящим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контрактом и должностной инструкцией муниципального служащего.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19. Иные условия служебного контракта: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IX</w:t>
      </w:r>
      <w:r w:rsidRPr="003F7439">
        <w:rPr>
          <w:rStyle w:val="a3"/>
          <w:rFonts w:eastAsia="SimSun"/>
          <w:sz w:val="24"/>
          <w:szCs w:val="24"/>
          <w:lang w:val="ru-RU"/>
        </w:rPr>
        <w:t>. Ответственность сторон контракта. Изменение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и дополнение контракта. Прекращение контракта</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20. Представитель нанимателя и Муниципальный  служащий  несут</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ответственность за неисполнение или ненадлежащее исполнение </w:t>
      </w:r>
      <w:proofErr w:type="gramStart"/>
      <w:r w:rsidRPr="003F7439">
        <w:rPr>
          <w:rFonts w:ascii="Times New Roman" w:hAnsi="Times New Roman" w:cs="Times New Roman"/>
          <w:sz w:val="24"/>
          <w:szCs w:val="24"/>
          <w:lang w:val="ru-RU"/>
        </w:rPr>
        <w:t>взятых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на себя обязанностей  и  обязательств,  предусмотренных  настоящим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контрактом, в соответствии с федеральным 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21.   Муниципальный   служащий   несет   ответственность   </w:t>
      </w:r>
      <w:proofErr w:type="gramStart"/>
      <w:r w:rsidRPr="003F7439">
        <w:rPr>
          <w:rFonts w:ascii="Times New Roman" w:hAnsi="Times New Roman" w:cs="Times New Roman"/>
          <w:sz w:val="24"/>
          <w:szCs w:val="24"/>
          <w:lang w:val="ru-RU"/>
        </w:rPr>
        <w:t>за</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ненадлежащее    осуществление    </w:t>
      </w:r>
      <w:proofErr w:type="gramStart"/>
      <w:r w:rsidRPr="003F7439">
        <w:rPr>
          <w:rFonts w:ascii="Times New Roman" w:hAnsi="Times New Roman" w:cs="Times New Roman"/>
          <w:sz w:val="24"/>
          <w:szCs w:val="24"/>
          <w:lang w:val="ru-RU"/>
        </w:rPr>
        <w:t>переданных</w:t>
      </w:r>
      <w:proofErr w:type="gramEnd"/>
      <w:r w:rsidRPr="003F7439">
        <w:rPr>
          <w:rFonts w:ascii="Times New Roman" w:hAnsi="Times New Roman" w:cs="Times New Roman"/>
          <w:sz w:val="24"/>
          <w:szCs w:val="24"/>
          <w:lang w:val="ru-RU"/>
        </w:rPr>
        <w:t xml:space="preserve">    органам    местного</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самоуправления отдельных государственных полномочий в соответствии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 действующим 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22. Изменения и дополнения могут  быть  внесены  в  </w:t>
      </w:r>
      <w:proofErr w:type="gramStart"/>
      <w:r w:rsidRPr="003F7439">
        <w:rPr>
          <w:rFonts w:ascii="Times New Roman" w:hAnsi="Times New Roman" w:cs="Times New Roman"/>
          <w:sz w:val="24"/>
          <w:szCs w:val="24"/>
          <w:lang w:val="ru-RU"/>
        </w:rPr>
        <w:t>настоящий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контракт по соглашению сторон в следующих случаях:</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при изменении федерального законодательства;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 при изменении законодательства Республики Адыгея;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по инициативе любой из сторон настоящего контракта.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23.  При  изменении  представителем  нанимателя  </w:t>
      </w:r>
      <w:proofErr w:type="gramStart"/>
      <w:r w:rsidRPr="003F7439">
        <w:rPr>
          <w:rFonts w:ascii="Times New Roman" w:hAnsi="Times New Roman" w:cs="Times New Roman"/>
          <w:sz w:val="24"/>
          <w:szCs w:val="24"/>
          <w:lang w:val="ru-RU"/>
        </w:rPr>
        <w:t>существенных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условий настоящего контракта Муниципальный  служащий  уведомляется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об этом в письменной форме не позднее чем  за  два  месяца  </w:t>
      </w:r>
      <w:proofErr w:type="gramStart"/>
      <w:r w:rsidRPr="003F7439">
        <w:rPr>
          <w:rFonts w:ascii="Times New Roman" w:hAnsi="Times New Roman" w:cs="Times New Roman"/>
          <w:sz w:val="24"/>
          <w:szCs w:val="24"/>
          <w:lang w:val="ru-RU"/>
        </w:rPr>
        <w:t>до</w:t>
      </w:r>
      <w:proofErr w:type="gramEnd"/>
      <w:r w:rsidRPr="003F7439">
        <w:rPr>
          <w:rFonts w:ascii="Times New Roman" w:hAnsi="Times New Roman" w:cs="Times New Roman"/>
          <w:sz w:val="24"/>
          <w:szCs w:val="24"/>
          <w:lang w:val="ru-RU"/>
        </w:rPr>
        <w:t xml:space="preserve">  </w:t>
      </w:r>
      <w:proofErr w:type="gramStart"/>
      <w:r w:rsidRPr="003F7439">
        <w:rPr>
          <w:rFonts w:ascii="Times New Roman" w:hAnsi="Times New Roman" w:cs="Times New Roman"/>
          <w:sz w:val="24"/>
          <w:szCs w:val="24"/>
          <w:lang w:val="ru-RU"/>
        </w:rPr>
        <w:t>их</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изменения.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24. Изменения и дополнения, вносимые  в  настоящий  контракт,</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оформляются в виде письменных дополнительных  соглашений,  которые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являются неотъемлемой частью настоящего контракта.</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25. Настоящий контракт может быть  прекращен  по  основаниям,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предусмотренным федеральным законодательством.</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rPr>
        <w:t>X</w:t>
      </w:r>
      <w:r w:rsidRPr="003F7439">
        <w:rPr>
          <w:rStyle w:val="a3"/>
          <w:rFonts w:eastAsia="SimSun"/>
          <w:sz w:val="24"/>
          <w:szCs w:val="24"/>
          <w:lang w:val="ru-RU"/>
        </w:rPr>
        <w:t>. Разрешение споров и разногласий</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26. Споры и разногласия по настоящему  контракту  разрешаются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по соглашению сторон, а в случае, если согласие не достигнуто, - </w:t>
      </w:r>
      <w:proofErr w:type="gramStart"/>
      <w:r w:rsidRPr="003F7439">
        <w:rPr>
          <w:rFonts w:ascii="Times New Roman" w:hAnsi="Times New Roman" w:cs="Times New Roman"/>
          <w:sz w:val="24"/>
          <w:szCs w:val="24"/>
          <w:lang w:val="ru-RU"/>
        </w:rPr>
        <w:t>в</w:t>
      </w:r>
      <w:proofErr w:type="gramEnd"/>
    </w:p>
    <w:p w:rsidR="005019F7" w:rsidRPr="003F7439" w:rsidRDefault="005019F7" w:rsidP="005019F7">
      <w:pPr>
        <w:pStyle w:val="a9"/>
        <w:rPr>
          <w:rFonts w:ascii="Times New Roman" w:hAnsi="Times New Roman" w:cs="Times New Roman"/>
          <w:sz w:val="24"/>
          <w:szCs w:val="24"/>
          <w:lang w:val="ru-RU"/>
        </w:rPr>
      </w:pPr>
      <w:proofErr w:type="gramStart"/>
      <w:r w:rsidRPr="003F7439">
        <w:rPr>
          <w:rFonts w:ascii="Times New Roman" w:hAnsi="Times New Roman" w:cs="Times New Roman"/>
          <w:sz w:val="24"/>
          <w:szCs w:val="24"/>
          <w:lang w:val="ru-RU"/>
        </w:rPr>
        <w:t>порядке</w:t>
      </w:r>
      <w:proofErr w:type="gramEnd"/>
      <w:r w:rsidRPr="003F7439">
        <w:rPr>
          <w:rFonts w:ascii="Times New Roman" w:hAnsi="Times New Roman" w:cs="Times New Roman"/>
          <w:sz w:val="24"/>
          <w:szCs w:val="24"/>
          <w:lang w:val="ru-RU"/>
        </w:rPr>
        <w:t>, предусмотренном федеральным законодательством.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27. Настоящий контракт составлен  в  двух  экземплярах.  Один</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экземпляр  хранится  представителем  нанимателя  в   личном   деле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lastRenderedPageBreak/>
        <w:t xml:space="preserve">Муниципального   служащего,   второй   передается   </w:t>
      </w:r>
      <w:proofErr w:type="gramStart"/>
      <w:r w:rsidRPr="003F7439">
        <w:rPr>
          <w:rFonts w:ascii="Times New Roman" w:hAnsi="Times New Roman" w:cs="Times New Roman"/>
          <w:sz w:val="24"/>
          <w:szCs w:val="24"/>
          <w:lang w:val="ru-RU"/>
        </w:rPr>
        <w:t>Муниципальному</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служащему. Оба экземпляра имеют одинаковую юридическую силу.</w:t>
      </w:r>
    </w:p>
    <w:p w:rsidR="005019F7" w:rsidRPr="003F7439" w:rsidRDefault="005019F7" w:rsidP="005019F7">
      <w:pPr>
        <w:pStyle w:val="1"/>
        <w:rPr>
          <w:sz w:val="24"/>
          <w:szCs w:val="24"/>
          <w:lang w:val="ru-RU"/>
        </w:rPr>
      </w:pPr>
    </w:p>
    <w:p w:rsidR="005019F7" w:rsidRPr="003F7439" w:rsidRDefault="005019F7" w:rsidP="005019F7">
      <w:pPr>
        <w:pStyle w:val="1"/>
        <w:jc w:val="both"/>
        <w:rPr>
          <w:b w:val="0"/>
          <w:bCs w:val="0"/>
          <w:sz w:val="24"/>
          <w:szCs w:val="24"/>
          <w:lang w:val="ru-RU"/>
        </w:rPr>
      </w:pPr>
      <w:r w:rsidRPr="003F7439">
        <w:rPr>
          <w:b w:val="0"/>
          <w:bCs w:val="0"/>
          <w:sz w:val="24"/>
          <w:szCs w:val="24"/>
          <w:lang w:val="ru-RU"/>
        </w:rPr>
        <w:t>Представитель нанимателя                                          Муниципальный служащий</w:t>
      </w:r>
    </w:p>
    <w:p w:rsidR="005019F7" w:rsidRPr="003F7439" w:rsidRDefault="005019F7" w:rsidP="005019F7">
      <w:pPr>
        <w:pStyle w:val="1"/>
        <w:jc w:val="both"/>
        <w:rPr>
          <w:b w:val="0"/>
          <w:bCs w:val="0"/>
          <w:sz w:val="24"/>
          <w:szCs w:val="24"/>
          <w:lang w:val="ru-RU"/>
        </w:rPr>
      </w:pPr>
      <w:r w:rsidRPr="003F7439">
        <w:rPr>
          <w:b w:val="0"/>
          <w:bCs w:val="0"/>
          <w:sz w:val="24"/>
          <w:szCs w:val="24"/>
          <w:lang w:val="ru-RU"/>
        </w:rPr>
        <w:t>________________________________                                _____________________________</w:t>
      </w:r>
    </w:p>
    <w:p w:rsidR="005019F7" w:rsidRPr="003F7439" w:rsidRDefault="005019F7" w:rsidP="005019F7">
      <w:pPr>
        <w:pStyle w:val="1"/>
        <w:jc w:val="both"/>
        <w:rPr>
          <w:b w:val="0"/>
          <w:bCs w:val="0"/>
          <w:sz w:val="24"/>
          <w:szCs w:val="24"/>
          <w:lang w:val="ru-RU"/>
        </w:rPr>
      </w:pPr>
      <w:r w:rsidRPr="003F7439">
        <w:rPr>
          <w:b w:val="0"/>
          <w:bCs w:val="0"/>
          <w:sz w:val="24"/>
          <w:szCs w:val="24"/>
          <w:lang w:val="ru-RU"/>
        </w:rPr>
        <w:t>(наименование должности, Ф.И.О.)                                              (Ф.И.О.)</w:t>
      </w:r>
    </w:p>
    <w:p w:rsidR="005019F7" w:rsidRPr="003F7439" w:rsidRDefault="005019F7" w:rsidP="005019F7">
      <w:pPr>
        <w:pStyle w:val="1"/>
        <w:jc w:val="both"/>
        <w:rPr>
          <w:b w:val="0"/>
          <w:bCs w:val="0"/>
          <w:sz w:val="24"/>
          <w:szCs w:val="24"/>
          <w:lang w:val="ru-RU"/>
        </w:rPr>
      </w:pPr>
      <w:r w:rsidRPr="003F7439">
        <w:rPr>
          <w:b w:val="0"/>
          <w:bCs w:val="0"/>
          <w:sz w:val="24"/>
          <w:szCs w:val="24"/>
          <w:lang w:val="ru-RU"/>
        </w:rPr>
        <w:t xml:space="preserve">________________________________                                   ______________________  </w:t>
      </w:r>
    </w:p>
    <w:p w:rsidR="005019F7" w:rsidRPr="003F7439" w:rsidRDefault="005019F7" w:rsidP="005019F7">
      <w:pPr>
        <w:pStyle w:val="1"/>
        <w:jc w:val="both"/>
        <w:rPr>
          <w:b w:val="0"/>
          <w:bCs w:val="0"/>
          <w:sz w:val="24"/>
          <w:szCs w:val="24"/>
          <w:lang w:val="ru-RU"/>
        </w:rPr>
      </w:pPr>
      <w:r w:rsidRPr="003F7439">
        <w:rPr>
          <w:b w:val="0"/>
          <w:bCs w:val="0"/>
          <w:sz w:val="24"/>
          <w:szCs w:val="24"/>
          <w:lang w:val="ru-RU"/>
        </w:rPr>
        <w:t xml:space="preserve">        (подпись)                                                         (подпись)</w:t>
      </w:r>
    </w:p>
    <w:p w:rsidR="005019F7" w:rsidRPr="003F7439" w:rsidRDefault="005019F7" w:rsidP="005019F7">
      <w:pPr>
        <w:pStyle w:val="1"/>
        <w:jc w:val="both"/>
        <w:rPr>
          <w:b w:val="0"/>
          <w:bCs w:val="0"/>
          <w:sz w:val="24"/>
          <w:szCs w:val="24"/>
          <w:lang w:val="ru-RU"/>
        </w:rPr>
      </w:pPr>
      <w:r w:rsidRPr="003F7439">
        <w:rPr>
          <w:b w:val="0"/>
          <w:bCs w:val="0"/>
          <w:sz w:val="24"/>
          <w:szCs w:val="24"/>
          <w:lang w:val="ru-RU"/>
        </w:rPr>
        <w:t>"____" __________ 200___ г.                                          "____" __________ 200___ г.</w:t>
      </w:r>
    </w:p>
    <w:p w:rsidR="005019F7" w:rsidRPr="003F7439" w:rsidRDefault="005019F7" w:rsidP="005019F7">
      <w:pPr>
        <w:pStyle w:val="1"/>
        <w:rPr>
          <w:b w:val="0"/>
          <w:bCs w:val="0"/>
          <w:sz w:val="24"/>
          <w:szCs w:val="24"/>
          <w:lang w:val="ru-RU"/>
        </w:rPr>
      </w:pPr>
    </w:p>
    <w:p w:rsidR="005019F7" w:rsidRPr="003F7439" w:rsidRDefault="005019F7" w:rsidP="005019F7">
      <w:pPr>
        <w:pStyle w:val="1"/>
        <w:jc w:val="both"/>
        <w:rPr>
          <w:b w:val="0"/>
          <w:bCs w:val="0"/>
          <w:sz w:val="24"/>
          <w:szCs w:val="24"/>
          <w:lang w:val="ru-RU"/>
        </w:rPr>
      </w:pPr>
      <w:r w:rsidRPr="003F7439">
        <w:rPr>
          <w:b w:val="0"/>
          <w:bCs w:val="0"/>
          <w:sz w:val="24"/>
          <w:szCs w:val="24"/>
          <w:lang w:val="ru-RU"/>
        </w:rPr>
        <w:t>(место для печати)</w:t>
      </w:r>
    </w:p>
    <w:p w:rsidR="005019F7" w:rsidRPr="003F7439" w:rsidRDefault="005019F7" w:rsidP="005019F7">
      <w:pPr>
        <w:pStyle w:val="1"/>
        <w:rPr>
          <w:b w:val="0"/>
          <w:bCs w:val="0"/>
          <w:sz w:val="24"/>
          <w:szCs w:val="24"/>
          <w:lang w:val="ru-RU"/>
        </w:rPr>
      </w:pPr>
      <w:r w:rsidRPr="003F7439">
        <w:rPr>
          <w:b w:val="0"/>
          <w:bCs w:val="0"/>
          <w:sz w:val="24"/>
          <w:szCs w:val="24"/>
          <w:lang w:val="ru-RU"/>
        </w:rPr>
        <w:t xml:space="preserve">                                     Паспорт:</w:t>
      </w:r>
    </w:p>
    <w:p w:rsidR="005019F7" w:rsidRPr="003F7439" w:rsidRDefault="005019F7" w:rsidP="005019F7">
      <w:pPr>
        <w:pStyle w:val="1"/>
        <w:rPr>
          <w:b w:val="0"/>
          <w:bCs w:val="0"/>
          <w:sz w:val="24"/>
          <w:szCs w:val="24"/>
          <w:lang w:val="ru-RU"/>
        </w:rPr>
      </w:pPr>
      <w:r w:rsidRPr="003F7439">
        <w:rPr>
          <w:b w:val="0"/>
          <w:bCs w:val="0"/>
          <w:sz w:val="24"/>
          <w:szCs w:val="24"/>
          <w:lang w:val="ru-RU"/>
        </w:rPr>
        <w:t xml:space="preserve">                                     серия _____ </w:t>
      </w:r>
      <w:r w:rsidRPr="003F7439">
        <w:rPr>
          <w:b w:val="0"/>
          <w:bCs w:val="0"/>
          <w:sz w:val="24"/>
          <w:szCs w:val="24"/>
        </w:rPr>
        <w:t>N</w:t>
      </w:r>
      <w:r w:rsidRPr="003F7439">
        <w:rPr>
          <w:b w:val="0"/>
          <w:bCs w:val="0"/>
          <w:sz w:val="24"/>
          <w:szCs w:val="24"/>
          <w:lang w:val="ru-RU"/>
        </w:rPr>
        <w:t xml:space="preserve"> _______________</w:t>
      </w:r>
    </w:p>
    <w:p w:rsidR="005019F7" w:rsidRPr="003F7439" w:rsidRDefault="005019F7" w:rsidP="005019F7">
      <w:pPr>
        <w:pStyle w:val="1"/>
        <w:rPr>
          <w:b w:val="0"/>
          <w:bCs w:val="0"/>
          <w:sz w:val="24"/>
          <w:szCs w:val="24"/>
          <w:lang w:val="ru-RU"/>
        </w:rPr>
      </w:pPr>
      <w:r w:rsidRPr="003F7439">
        <w:rPr>
          <w:b w:val="0"/>
          <w:bCs w:val="0"/>
          <w:sz w:val="24"/>
          <w:szCs w:val="24"/>
          <w:lang w:val="ru-RU"/>
        </w:rPr>
        <w:t xml:space="preserve">                                     Выдан________________________</w:t>
      </w:r>
    </w:p>
    <w:p w:rsidR="005019F7" w:rsidRPr="003F7439" w:rsidRDefault="005019F7" w:rsidP="005019F7">
      <w:pPr>
        <w:pStyle w:val="1"/>
        <w:jc w:val="both"/>
        <w:rPr>
          <w:b w:val="0"/>
          <w:bCs w:val="0"/>
          <w:sz w:val="24"/>
          <w:szCs w:val="24"/>
          <w:lang w:val="ru-RU"/>
        </w:rPr>
      </w:pPr>
      <w:r w:rsidRPr="003F7439">
        <w:rPr>
          <w:b w:val="0"/>
          <w:bCs w:val="0"/>
          <w:sz w:val="24"/>
          <w:szCs w:val="24"/>
          <w:lang w:val="ru-RU"/>
        </w:rPr>
        <w:t xml:space="preserve">                                                  Адрес:__________________________                  Адрес:_______________________                     ________________________________</w:t>
      </w:r>
    </w:p>
    <w:p w:rsidR="005019F7" w:rsidRPr="003F7439" w:rsidRDefault="005019F7" w:rsidP="005019F7">
      <w:pPr>
        <w:pStyle w:val="1"/>
        <w:jc w:val="both"/>
        <w:rPr>
          <w:b w:val="0"/>
          <w:bCs w:val="0"/>
          <w:sz w:val="24"/>
          <w:szCs w:val="24"/>
          <w:lang w:val="ru-RU"/>
        </w:rPr>
      </w:pPr>
      <w:r w:rsidRPr="003F7439">
        <w:rPr>
          <w:b w:val="0"/>
          <w:bCs w:val="0"/>
          <w:sz w:val="24"/>
          <w:szCs w:val="24"/>
          <w:lang w:val="ru-RU"/>
        </w:rPr>
        <w:t>________________________________                  _____________________________</w:t>
      </w:r>
    </w:p>
    <w:p w:rsidR="005019F7" w:rsidRPr="003F7439" w:rsidRDefault="005019F7" w:rsidP="005019F7">
      <w:pPr>
        <w:pStyle w:val="1"/>
        <w:jc w:val="both"/>
        <w:rPr>
          <w:b w:val="0"/>
          <w:bCs w:val="0"/>
          <w:sz w:val="24"/>
          <w:szCs w:val="24"/>
          <w:lang w:val="ru-RU"/>
        </w:rPr>
      </w:pPr>
      <w:r w:rsidRPr="003F7439">
        <w:rPr>
          <w:b w:val="0"/>
          <w:bCs w:val="0"/>
          <w:sz w:val="24"/>
          <w:szCs w:val="24"/>
          <w:lang w:val="ru-RU"/>
        </w:rPr>
        <w:t>Телефон:________________________                  Телефон:_____________________</w:t>
      </w: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Default="005019F7"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Default="003A03BA" w:rsidP="005019F7">
      <w:pPr>
        <w:rPr>
          <w:sz w:val="24"/>
          <w:szCs w:val="24"/>
          <w:lang w:val="ru-RU"/>
        </w:rPr>
      </w:pPr>
    </w:p>
    <w:p w:rsidR="003A03BA" w:rsidRPr="003F7439" w:rsidRDefault="003A03BA"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ind w:firstLine="698"/>
        <w:jc w:val="right"/>
        <w:rPr>
          <w:sz w:val="24"/>
          <w:szCs w:val="24"/>
          <w:lang w:val="ru-RU"/>
        </w:rPr>
      </w:pPr>
      <w:bookmarkStart w:id="178" w:name="sub_2000"/>
      <w:r w:rsidRPr="003F7439">
        <w:rPr>
          <w:rStyle w:val="a3"/>
          <w:sz w:val="24"/>
          <w:szCs w:val="24"/>
          <w:lang w:val="ru-RU"/>
        </w:rPr>
        <w:t xml:space="preserve">Приложение </w:t>
      </w:r>
      <w:r w:rsidRPr="003F7439">
        <w:rPr>
          <w:rStyle w:val="a3"/>
          <w:sz w:val="24"/>
          <w:szCs w:val="24"/>
        </w:rPr>
        <w:t>N</w:t>
      </w:r>
      <w:r w:rsidRPr="003F7439">
        <w:rPr>
          <w:rStyle w:val="a3"/>
          <w:sz w:val="24"/>
          <w:szCs w:val="24"/>
          <w:lang w:val="ru-RU"/>
        </w:rPr>
        <w:t xml:space="preserve"> 2</w:t>
      </w:r>
      <w:r w:rsidRPr="003F7439">
        <w:rPr>
          <w:rStyle w:val="a3"/>
          <w:sz w:val="24"/>
          <w:szCs w:val="24"/>
          <w:lang w:val="ru-RU"/>
        </w:rPr>
        <w:br/>
        <w:t xml:space="preserve"> к </w:t>
      </w:r>
      <w:bookmarkEnd w:id="178"/>
      <w:r w:rsidRPr="003F7439">
        <w:rPr>
          <w:rStyle w:val="a3"/>
          <w:sz w:val="24"/>
          <w:szCs w:val="24"/>
          <w:lang w:val="ru-RU"/>
        </w:rPr>
        <w:t>Положению</w:t>
      </w:r>
    </w:p>
    <w:p w:rsidR="005019F7" w:rsidRPr="003F7439" w:rsidRDefault="005019F7" w:rsidP="005019F7">
      <w:pPr>
        <w:pStyle w:val="1"/>
        <w:rPr>
          <w:sz w:val="24"/>
          <w:szCs w:val="24"/>
          <w:lang w:val="ru-RU"/>
        </w:rPr>
      </w:pPr>
      <w:r w:rsidRPr="003F7439">
        <w:rPr>
          <w:sz w:val="24"/>
          <w:szCs w:val="24"/>
          <w:lang w:val="ru-RU"/>
        </w:rPr>
        <w:t>Типовое положение о проведении аттестации муниципальных служащих</w:t>
      </w:r>
    </w:p>
    <w:p w:rsidR="005019F7" w:rsidRPr="003F7439" w:rsidRDefault="005019F7" w:rsidP="005019F7">
      <w:pPr>
        <w:pStyle w:val="af0"/>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С изменениями и дополнениями </w:t>
      </w:r>
      <w:proofErr w:type="gramStart"/>
      <w:r w:rsidRPr="003F7439">
        <w:rPr>
          <w:rFonts w:ascii="Times New Roman" w:hAnsi="Times New Roman" w:cs="Times New Roman"/>
          <w:sz w:val="24"/>
          <w:szCs w:val="24"/>
          <w:lang w:val="ru-RU"/>
        </w:rPr>
        <w:t>от</w:t>
      </w:r>
      <w:proofErr w:type="gramEnd"/>
      <w:r w:rsidRPr="003F7439">
        <w:rPr>
          <w:rFonts w:ascii="Times New Roman" w:hAnsi="Times New Roman" w:cs="Times New Roman"/>
          <w:sz w:val="24"/>
          <w:szCs w:val="24"/>
          <w:lang w:val="ru-RU"/>
        </w:rPr>
        <w:t>:</w:t>
      </w:r>
    </w:p>
    <w:p w:rsidR="005019F7" w:rsidRPr="003F7439" w:rsidRDefault="005019F7" w:rsidP="005019F7">
      <w:pPr>
        <w:pStyle w:val="1"/>
        <w:rPr>
          <w:sz w:val="24"/>
          <w:szCs w:val="24"/>
          <w:lang w:val="ru-RU"/>
        </w:rPr>
      </w:pPr>
      <w:bookmarkStart w:id="179" w:name="sub_2100"/>
      <w:r w:rsidRPr="003F7439">
        <w:rPr>
          <w:sz w:val="24"/>
          <w:szCs w:val="24"/>
        </w:rPr>
        <w:t>I</w:t>
      </w:r>
      <w:r w:rsidRPr="003F7439">
        <w:rPr>
          <w:sz w:val="24"/>
          <w:szCs w:val="24"/>
          <w:lang w:val="ru-RU"/>
        </w:rPr>
        <w:t>. Общие положения</w:t>
      </w:r>
    </w:p>
    <w:bookmarkEnd w:id="179"/>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80" w:name="sub_101"/>
      <w:r w:rsidRPr="003F7439">
        <w:rPr>
          <w:sz w:val="24"/>
          <w:szCs w:val="24"/>
          <w:lang w:val="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019F7" w:rsidRPr="003F7439" w:rsidRDefault="005019F7" w:rsidP="005019F7">
      <w:pPr>
        <w:rPr>
          <w:sz w:val="24"/>
          <w:szCs w:val="24"/>
          <w:lang w:val="ru-RU"/>
        </w:rPr>
      </w:pPr>
      <w:bookmarkStart w:id="181" w:name="sub_102"/>
      <w:bookmarkEnd w:id="180"/>
      <w:r w:rsidRPr="003F7439">
        <w:rPr>
          <w:sz w:val="24"/>
          <w:szCs w:val="24"/>
          <w:lang w:val="ru-RU"/>
        </w:rPr>
        <w:t>2. Аттестации не подлежат муниципальные служащие:</w:t>
      </w:r>
    </w:p>
    <w:p w:rsidR="005019F7" w:rsidRPr="003F7439" w:rsidRDefault="005019F7" w:rsidP="005019F7">
      <w:pPr>
        <w:rPr>
          <w:sz w:val="24"/>
          <w:szCs w:val="24"/>
          <w:lang w:val="ru-RU"/>
        </w:rPr>
      </w:pPr>
      <w:bookmarkStart w:id="182" w:name="sub_1021"/>
      <w:bookmarkEnd w:id="181"/>
      <w:r w:rsidRPr="003F7439">
        <w:rPr>
          <w:sz w:val="24"/>
          <w:szCs w:val="24"/>
          <w:lang w:val="ru-RU"/>
        </w:rPr>
        <w:t>1) замещающие должности муниципальной службы менее одного года;</w:t>
      </w:r>
    </w:p>
    <w:p w:rsidR="005019F7" w:rsidRPr="003F7439" w:rsidRDefault="005019F7" w:rsidP="005019F7">
      <w:pPr>
        <w:rPr>
          <w:sz w:val="24"/>
          <w:szCs w:val="24"/>
          <w:lang w:val="ru-RU"/>
        </w:rPr>
      </w:pPr>
      <w:bookmarkStart w:id="183" w:name="sub_1022"/>
      <w:bookmarkEnd w:id="182"/>
      <w:r w:rsidRPr="003F7439">
        <w:rPr>
          <w:sz w:val="24"/>
          <w:szCs w:val="24"/>
          <w:lang w:val="ru-RU"/>
        </w:rPr>
        <w:t xml:space="preserve">2) </w:t>
      </w:r>
      <w:proofErr w:type="gramStart"/>
      <w:r w:rsidRPr="003F7439">
        <w:rPr>
          <w:sz w:val="24"/>
          <w:szCs w:val="24"/>
          <w:lang w:val="ru-RU"/>
        </w:rPr>
        <w:t>достигшие</w:t>
      </w:r>
      <w:proofErr w:type="gramEnd"/>
      <w:r w:rsidRPr="003F7439">
        <w:rPr>
          <w:sz w:val="24"/>
          <w:szCs w:val="24"/>
          <w:lang w:val="ru-RU"/>
        </w:rPr>
        <w:t xml:space="preserve"> возраста 60 лет;</w:t>
      </w:r>
    </w:p>
    <w:p w:rsidR="005019F7" w:rsidRPr="003F7439" w:rsidRDefault="005019F7" w:rsidP="005019F7">
      <w:pPr>
        <w:rPr>
          <w:sz w:val="24"/>
          <w:szCs w:val="24"/>
          <w:lang w:val="ru-RU"/>
        </w:rPr>
      </w:pPr>
      <w:bookmarkStart w:id="184" w:name="sub_1023"/>
      <w:bookmarkEnd w:id="183"/>
      <w:r w:rsidRPr="003F7439">
        <w:rPr>
          <w:sz w:val="24"/>
          <w:szCs w:val="24"/>
          <w:lang w:val="ru-RU"/>
        </w:rPr>
        <w:t>3) беременные женщины;</w:t>
      </w:r>
    </w:p>
    <w:p w:rsidR="005019F7" w:rsidRPr="003F7439" w:rsidRDefault="005019F7" w:rsidP="005019F7">
      <w:pPr>
        <w:rPr>
          <w:sz w:val="24"/>
          <w:szCs w:val="24"/>
          <w:lang w:val="ru-RU"/>
        </w:rPr>
      </w:pPr>
      <w:bookmarkStart w:id="185" w:name="sub_1024"/>
      <w:bookmarkEnd w:id="184"/>
      <w:proofErr w:type="gramStart"/>
      <w:r w:rsidRPr="003F7439">
        <w:rPr>
          <w:sz w:val="24"/>
          <w:szCs w:val="24"/>
          <w:lang w:val="ru-RU"/>
        </w:rPr>
        <w:t>4) находящиеся в отпуске по беременности и родам или в отпуске по уходу за ребенком до достижения им возраста трех лет.</w:t>
      </w:r>
      <w:proofErr w:type="gramEnd"/>
      <w:r w:rsidRPr="003F7439">
        <w:rPr>
          <w:sz w:val="24"/>
          <w:szCs w:val="24"/>
          <w:lang w:val="ru-RU"/>
        </w:rPr>
        <w:t xml:space="preserve"> Аттестация указанных муниципальных служащих возможна не ранее чем через один год после выхода из отпуска;</w:t>
      </w:r>
    </w:p>
    <w:p w:rsidR="005019F7" w:rsidRPr="003F7439" w:rsidRDefault="005019F7" w:rsidP="005019F7">
      <w:pPr>
        <w:rPr>
          <w:sz w:val="24"/>
          <w:szCs w:val="24"/>
          <w:lang w:val="ru-RU"/>
        </w:rPr>
      </w:pPr>
      <w:bookmarkStart w:id="186" w:name="sub_1025"/>
      <w:bookmarkEnd w:id="185"/>
      <w:r w:rsidRPr="003F7439">
        <w:rPr>
          <w:sz w:val="24"/>
          <w:szCs w:val="24"/>
          <w:lang w:val="ru-RU"/>
        </w:rPr>
        <w:t>5) замещающие должности муниципальной службы на основании срочного трудового договора (контракта).</w:t>
      </w:r>
    </w:p>
    <w:bookmarkEnd w:id="186"/>
    <w:p w:rsidR="005019F7" w:rsidRPr="003F7439" w:rsidRDefault="005019F7" w:rsidP="005019F7">
      <w:pPr>
        <w:rPr>
          <w:sz w:val="24"/>
          <w:szCs w:val="24"/>
          <w:lang w:val="ru-RU"/>
        </w:rPr>
      </w:pPr>
    </w:p>
    <w:p w:rsidR="005019F7" w:rsidRPr="003F7439" w:rsidRDefault="005019F7" w:rsidP="005019F7">
      <w:pPr>
        <w:pStyle w:val="1"/>
        <w:rPr>
          <w:sz w:val="24"/>
          <w:szCs w:val="24"/>
          <w:lang w:val="ru-RU"/>
        </w:rPr>
      </w:pPr>
      <w:bookmarkStart w:id="187" w:name="sub_2200"/>
      <w:r w:rsidRPr="003F7439">
        <w:rPr>
          <w:sz w:val="24"/>
          <w:szCs w:val="24"/>
        </w:rPr>
        <w:t>II</w:t>
      </w:r>
      <w:r w:rsidRPr="003F7439">
        <w:rPr>
          <w:sz w:val="24"/>
          <w:szCs w:val="24"/>
          <w:lang w:val="ru-RU"/>
        </w:rPr>
        <w:t>. Организация проведения аттестации</w:t>
      </w:r>
    </w:p>
    <w:bookmarkEnd w:id="187"/>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188" w:name="sub_103"/>
      <w:r w:rsidRPr="003F7439">
        <w:rPr>
          <w:sz w:val="24"/>
          <w:szCs w:val="24"/>
          <w:lang w:val="ru-RU"/>
        </w:rPr>
        <w:t>3. Для проведения аттестации муниципальных служащих по решению представителя нанимателя издается муниципальный правовой акт, содержащий положения:</w:t>
      </w:r>
    </w:p>
    <w:p w:rsidR="005019F7" w:rsidRPr="003F7439" w:rsidRDefault="005019F7" w:rsidP="005019F7">
      <w:pPr>
        <w:rPr>
          <w:sz w:val="24"/>
          <w:szCs w:val="24"/>
          <w:lang w:val="ru-RU"/>
        </w:rPr>
      </w:pPr>
      <w:bookmarkStart w:id="189" w:name="sub_1031"/>
      <w:bookmarkEnd w:id="188"/>
      <w:r w:rsidRPr="003F7439">
        <w:rPr>
          <w:sz w:val="24"/>
          <w:szCs w:val="24"/>
          <w:lang w:val="ru-RU"/>
        </w:rPr>
        <w:t>1) о формировании аттестационной комиссии;</w:t>
      </w:r>
    </w:p>
    <w:p w:rsidR="005019F7" w:rsidRPr="003F7439" w:rsidRDefault="005019F7" w:rsidP="005019F7">
      <w:pPr>
        <w:rPr>
          <w:sz w:val="24"/>
          <w:szCs w:val="24"/>
          <w:lang w:val="ru-RU"/>
        </w:rPr>
      </w:pPr>
      <w:bookmarkStart w:id="190" w:name="sub_1032"/>
      <w:bookmarkEnd w:id="189"/>
      <w:r w:rsidRPr="003F7439">
        <w:rPr>
          <w:sz w:val="24"/>
          <w:szCs w:val="24"/>
          <w:lang w:val="ru-RU"/>
        </w:rPr>
        <w:t>2) об утверждении графика проведения аттестации;</w:t>
      </w:r>
    </w:p>
    <w:p w:rsidR="005019F7" w:rsidRPr="003F7439" w:rsidRDefault="005019F7" w:rsidP="005019F7">
      <w:pPr>
        <w:rPr>
          <w:sz w:val="24"/>
          <w:szCs w:val="24"/>
          <w:lang w:val="ru-RU"/>
        </w:rPr>
      </w:pPr>
      <w:bookmarkStart w:id="191" w:name="sub_1033"/>
      <w:bookmarkEnd w:id="190"/>
      <w:r w:rsidRPr="003F7439">
        <w:rPr>
          <w:sz w:val="24"/>
          <w:szCs w:val="24"/>
          <w:lang w:val="ru-RU"/>
        </w:rPr>
        <w:t>3) о составлении списков муниципальных служащих, подлежащих аттестации;</w:t>
      </w:r>
    </w:p>
    <w:p w:rsidR="005019F7" w:rsidRPr="003F7439" w:rsidRDefault="005019F7" w:rsidP="005019F7">
      <w:pPr>
        <w:rPr>
          <w:sz w:val="24"/>
          <w:szCs w:val="24"/>
          <w:lang w:val="ru-RU"/>
        </w:rPr>
      </w:pPr>
      <w:bookmarkStart w:id="192" w:name="sub_1034"/>
      <w:bookmarkEnd w:id="191"/>
      <w:r w:rsidRPr="003F7439">
        <w:rPr>
          <w:sz w:val="24"/>
          <w:szCs w:val="24"/>
          <w:lang w:val="ru-RU"/>
        </w:rPr>
        <w:t>4) о подготовке документов, необходимых для работы аттестационной комиссии.</w:t>
      </w:r>
    </w:p>
    <w:p w:rsidR="005019F7" w:rsidRPr="003F7439" w:rsidRDefault="005019F7" w:rsidP="005019F7">
      <w:pPr>
        <w:rPr>
          <w:sz w:val="24"/>
          <w:szCs w:val="24"/>
          <w:lang w:val="ru-RU"/>
        </w:rPr>
      </w:pPr>
      <w:bookmarkStart w:id="193" w:name="sub_104"/>
      <w:bookmarkEnd w:id="192"/>
      <w:r w:rsidRPr="003F7439">
        <w:rPr>
          <w:sz w:val="24"/>
          <w:szCs w:val="24"/>
          <w:lang w:val="ru-RU"/>
        </w:rPr>
        <w:t>4. Аттестационная комиссия формируется муниципальным правовым актом. Указанным актом определяются состав аттестационной комиссии, сроки и порядок ее работы.</w:t>
      </w:r>
    </w:p>
    <w:bookmarkEnd w:id="193"/>
    <w:p w:rsidR="005019F7" w:rsidRPr="003F7439" w:rsidRDefault="005019F7" w:rsidP="005019F7">
      <w:pPr>
        <w:rPr>
          <w:sz w:val="24"/>
          <w:szCs w:val="24"/>
          <w:lang w:val="ru-RU"/>
        </w:rPr>
      </w:pPr>
      <w:r w:rsidRPr="003F7439">
        <w:rPr>
          <w:sz w:val="24"/>
          <w:szCs w:val="24"/>
          <w:lang w:val="ru-RU"/>
        </w:rPr>
        <w:t xml:space="preserve">5. </w:t>
      </w:r>
      <w:proofErr w:type="gramStart"/>
      <w:r w:rsidRPr="003F7439">
        <w:rPr>
          <w:sz w:val="24"/>
          <w:szCs w:val="24"/>
          <w:lang w:val="ru-RU"/>
        </w:rP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представителем нанимателя в качестве независимых экспертов - специалистов по вопросам, связанным с муниципальной</w:t>
      </w:r>
      <w:proofErr w:type="gramEnd"/>
      <w:r w:rsidRPr="003F7439">
        <w:rPr>
          <w:sz w:val="24"/>
          <w:szCs w:val="24"/>
          <w:lang w:val="ru-RU"/>
        </w:rPr>
        <w:t xml:space="preserve"> службой, без указания персональных данных экспертов.</w:t>
      </w:r>
    </w:p>
    <w:p w:rsidR="005019F7" w:rsidRPr="003F7439" w:rsidRDefault="005019F7" w:rsidP="005019F7">
      <w:pPr>
        <w:rPr>
          <w:sz w:val="24"/>
          <w:szCs w:val="24"/>
          <w:lang w:val="ru-RU"/>
        </w:rPr>
      </w:pPr>
      <w:bookmarkStart w:id="194" w:name="sub_106"/>
      <w:r w:rsidRPr="003F7439">
        <w:rPr>
          <w:sz w:val="24"/>
          <w:szCs w:val="24"/>
          <w:lang w:val="ru-RU"/>
        </w:rPr>
        <w:t xml:space="preserve">6.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w:t>
      </w:r>
      <w:r w:rsidRPr="003F7439">
        <w:rPr>
          <w:sz w:val="24"/>
          <w:szCs w:val="24"/>
          <w:lang w:val="ru-RU"/>
        </w:rPr>
        <w:lastRenderedPageBreak/>
        <w:t>о государственной тайне.</w:t>
      </w:r>
    </w:p>
    <w:p w:rsidR="005019F7" w:rsidRPr="003F7439" w:rsidRDefault="005019F7" w:rsidP="005019F7">
      <w:pPr>
        <w:rPr>
          <w:sz w:val="24"/>
          <w:szCs w:val="24"/>
          <w:lang w:val="ru-RU"/>
        </w:rPr>
      </w:pPr>
      <w:bookmarkStart w:id="195" w:name="sub_107"/>
      <w:bookmarkEnd w:id="194"/>
      <w:r w:rsidRPr="003F7439">
        <w:rPr>
          <w:sz w:val="24"/>
          <w:szCs w:val="24"/>
          <w:lang w:val="ru-RU"/>
        </w:rPr>
        <w:t>7.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019F7" w:rsidRPr="003F7439" w:rsidRDefault="005019F7" w:rsidP="005019F7">
      <w:pPr>
        <w:rPr>
          <w:sz w:val="24"/>
          <w:szCs w:val="24"/>
          <w:lang w:val="ru-RU"/>
        </w:rPr>
      </w:pPr>
      <w:bookmarkStart w:id="196" w:name="sub_108"/>
      <w:bookmarkEnd w:id="195"/>
      <w:r w:rsidRPr="003F7439">
        <w:rPr>
          <w:sz w:val="24"/>
          <w:szCs w:val="24"/>
          <w:lang w:val="ru-RU"/>
        </w:rP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5019F7" w:rsidRPr="003F7439" w:rsidRDefault="005019F7" w:rsidP="005019F7">
      <w:pPr>
        <w:rPr>
          <w:sz w:val="24"/>
          <w:szCs w:val="24"/>
          <w:lang w:val="ru-RU"/>
        </w:rPr>
      </w:pPr>
      <w:bookmarkStart w:id="197" w:name="sub_109"/>
      <w:bookmarkEnd w:id="196"/>
      <w:r w:rsidRPr="003F7439">
        <w:rPr>
          <w:sz w:val="24"/>
          <w:szCs w:val="24"/>
          <w:lang w:val="ru-RU"/>
        </w:rPr>
        <w:t xml:space="preserve">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w:t>
      </w:r>
      <w:proofErr w:type="gramStart"/>
      <w:r w:rsidRPr="003F7439">
        <w:rPr>
          <w:sz w:val="24"/>
          <w:szCs w:val="24"/>
          <w:lang w:val="ru-RU"/>
        </w:rPr>
        <w:t>позднее</w:t>
      </w:r>
      <w:proofErr w:type="gramEnd"/>
      <w:r w:rsidRPr="003F7439">
        <w:rPr>
          <w:sz w:val="24"/>
          <w:szCs w:val="24"/>
          <w:lang w:val="ru-RU"/>
        </w:rPr>
        <w:t xml:space="preserve"> чем за месяц до начала аттестации.</w:t>
      </w:r>
    </w:p>
    <w:p w:rsidR="005019F7" w:rsidRPr="003F7439" w:rsidRDefault="005019F7" w:rsidP="005019F7">
      <w:pPr>
        <w:rPr>
          <w:sz w:val="24"/>
          <w:szCs w:val="24"/>
          <w:lang w:val="ru-RU"/>
        </w:rPr>
      </w:pPr>
      <w:bookmarkStart w:id="198" w:name="sub_1010"/>
      <w:bookmarkEnd w:id="197"/>
      <w:r w:rsidRPr="003F7439">
        <w:rPr>
          <w:sz w:val="24"/>
          <w:szCs w:val="24"/>
          <w:lang w:val="ru-RU"/>
        </w:rPr>
        <w:t>10. В графике проведения аттестации указываются:</w:t>
      </w:r>
    </w:p>
    <w:p w:rsidR="005019F7" w:rsidRPr="003F7439" w:rsidRDefault="005019F7" w:rsidP="005019F7">
      <w:pPr>
        <w:rPr>
          <w:sz w:val="24"/>
          <w:szCs w:val="24"/>
          <w:lang w:val="ru-RU"/>
        </w:rPr>
      </w:pPr>
      <w:bookmarkStart w:id="199" w:name="sub_10101"/>
      <w:bookmarkEnd w:id="198"/>
      <w:r w:rsidRPr="003F7439">
        <w:rPr>
          <w:sz w:val="24"/>
          <w:szCs w:val="24"/>
          <w:lang w:val="ru-RU"/>
        </w:rPr>
        <w:t>1) наименование органа местного самоуправления, подразделения, в которых проводится аттестация;</w:t>
      </w:r>
    </w:p>
    <w:p w:rsidR="005019F7" w:rsidRPr="003F7439" w:rsidRDefault="005019F7" w:rsidP="005019F7">
      <w:pPr>
        <w:rPr>
          <w:sz w:val="24"/>
          <w:szCs w:val="24"/>
          <w:lang w:val="ru-RU"/>
        </w:rPr>
      </w:pPr>
      <w:bookmarkStart w:id="200" w:name="sub_10102"/>
      <w:bookmarkEnd w:id="199"/>
      <w:r w:rsidRPr="003F7439">
        <w:rPr>
          <w:sz w:val="24"/>
          <w:szCs w:val="24"/>
          <w:lang w:val="ru-RU"/>
        </w:rPr>
        <w:t>2) список муниципальных служащих, подлежащих аттестации;</w:t>
      </w:r>
    </w:p>
    <w:p w:rsidR="005019F7" w:rsidRPr="003F7439" w:rsidRDefault="005019F7" w:rsidP="005019F7">
      <w:pPr>
        <w:rPr>
          <w:sz w:val="24"/>
          <w:szCs w:val="24"/>
          <w:lang w:val="ru-RU"/>
        </w:rPr>
      </w:pPr>
      <w:bookmarkStart w:id="201" w:name="sub_10103"/>
      <w:bookmarkEnd w:id="200"/>
      <w:r w:rsidRPr="003F7439">
        <w:rPr>
          <w:sz w:val="24"/>
          <w:szCs w:val="24"/>
          <w:lang w:val="ru-RU"/>
        </w:rPr>
        <w:t>3) дата, время и место проведения аттестации;</w:t>
      </w:r>
    </w:p>
    <w:p w:rsidR="005019F7" w:rsidRPr="003F7439" w:rsidRDefault="005019F7" w:rsidP="005019F7">
      <w:pPr>
        <w:rPr>
          <w:sz w:val="24"/>
          <w:szCs w:val="24"/>
          <w:lang w:val="ru-RU"/>
        </w:rPr>
      </w:pPr>
      <w:bookmarkStart w:id="202" w:name="sub_10104"/>
      <w:bookmarkEnd w:id="201"/>
      <w:r w:rsidRPr="003F7439">
        <w:rPr>
          <w:sz w:val="24"/>
          <w:szCs w:val="24"/>
          <w:lang w:val="ru-RU"/>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5019F7" w:rsidRPr="003F7439" w:rsidRDefault="005019F7" w:rsidP="005019F7">
      <w:pPr>
        <w:rPr>
          <w:sz w:val="24"/>
          <w:szCs w:val="24"/>
          <w:lang w:val="ru-RU"/>
        </w:rPr>
      </w:pPr>
      <w:bookmarkStart w:id="203" w:name="sub_1011"/>
      <w:bookmarkEnd w:id="202"/>
      <w:r w:rsidRPr="003F7439">
        <w:rPr>
          <w:sz w:val="24"/>
          <w:szCs w:val="24"/>
          <w:lang w:val="ru-RU"/>
        </w:rPr>
        <w:t xml:space="preserve">11. Не </w:t>
      </w:r>
      <w:proofErr w:type="gramStart"/>
      <w:r w:rsidRPr="003F7439">
        <w:rPr>
          <w:sz w:val="24"/>
          <w:szCs w:val="24"/>
          <w:lang w:val="ru-RU"/>
        </w:rPr>
        <w:t>позднее</w:t>
      </w:r>
      <w:proofErr w:type="gramEnd"/>
      <w:r w:rsidRPr="003F7439">
        <w:rPr>
          <w:sz w:val="24"/>
          <w:szCs w:val="24"/>
          <w:lang w:val="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5019F7" w:rsidRPr="003F7439" w:rsidRDefault="005019F7" w:rsidP="005019F7">
      <w:pPr>
        <w:rPr>
          <w:sz w:val="24"/>
          <w:szCs w:val="24"/>
          <w:lang w:val="ru-RU"/>
        </w:rPr>
      </w:pPr>
      <w:bookmarkStart w:id="204" w:name="sub_1012"/>
      <w:bookmarkEnd w:id="203"/>
      <w:r w:rsidRPr="003F7439">
        <w:rPr>
          <w:sz w:val="24"/>
          <w:szCs w:val="24"/>
          <w:lang w:val="ru-RU"/>
        </w:rPr>
        <w:t xml:space="preserve">12. Отзыв, предусмотренный </w:t>
      </w:r>
      <w:hyperlink w:anchor="sub_1011" w:history="1">
        <w:r w:rsidRPr="003F7439">
          <w:rPr>
            <w:rStyle w:val="a4"/>
            <w:sz w:val="24"/>
            <w:szCs w:val="24"/>
            <w:lang w:val="ru-RU"/>
          </w:rPr>
          <w:t>пунктом 11</w:t>
        </w:r>
      </w:hyperlink>
      <w:r w:rsidRPr="003F7439">
        <w:rPr>
          <w:sz w:val="24"/>
          <w:szCs w:val="24"/>
          <w:lang w:val="ru-RU"/>
        </w:rPr>
        <w:t xml:space="preserve"> настоящего Положения, должен содержать следующие сведения о муниципальном служащем:</w:t>
      </w:r>
    </w:p>
    <w:p w:rsidR="005019F7" w:rsidRPr="003F7439" w:rsidRDefault="005019F7" w:rsidP="005019F7">
      <w:pPr>
        <w:rPr>
          <w:sz w:val="24"/>
          <w:szCs w:val="24"/>
          <w:lang w:val="ru-RU"/>
        </w:rPr>
      </w:pPr>
      <w:bookmarkStart w:id="205" w:name="sub_10121"/>
      <w:bookmarkEnd w:id="204"/>
      <w:r w:rsidRPr="003F7439">
        <w:rPr>
          <w:sz w:val="24"/>
          <w:szCs w:val="24"/>
          <w:lang w:val="ru-RU"/>
        </w:rPr>
        <w:t>1) фамилия, имя, отчество;</w:t>
      </w:r>
    </w:p>
    <w:p w:rsidR="005019F7" w:rsidRPr="003F7439" w:rsidRDefault="005019F7" w:rsidP="005019F7">
      <w:pPr>
        <w:rPr>
          <w:sz w:val="24"/>
          <w:szCs w:val="24"/>
          <w:lang w:val="ru-RU"/>
        </w:rPr>
      </w:pPr>
      <w:bookmarkStart w:id="206" w:name="sub_10122"/>
      <w:bookmarkEnd w:id="205"/>
      <w:r w:rsidRPr="003F7439">
        <w:rPr>
          <w:sz w:val="24"/>
          <w:szCs w:val="24"/>
          <w:lang w:val="ru-RU"/>
        </w:rPr>
        <w:t>2) замещаемая должность муниципальной службы на момент проведения аттестации и дата назначения на эту должность;</w:t>
      </w:r>
    </w:p>
    <w:p w:rsidR="005019F7" w:rsidRPr="003F7439" w:rsidRDefault="005019F7" w:rsidP="005019F7">
      <w:pPr>
        <w:rPr>
          <w:sz w:val="24"/>
          <w:szCs w:val="24"/>
          <w:lang w:val="ru-RU"/>
        </w:rPr>
      </w:pPr>
      <w:bookmarkStart w:id="207" w:name="sub_10123"/>
      <w:bookmarkEnd w:id="206"/>
      <w:r w:rsidRPr="003F7439">
        <w:rPr>
          <w:sz w:val="24"/>
          <w:szCs w:val="24"/>
          <w:lang w:val="ru-RU"/>
        </w:rPr>
        <w:t>3) перечень основных вопросов (документов), в решении (разработке) которых муниципальный служащий принимал участие;</w:t>
      </w:r>
    </w:p>
    <w:p w:rsidR="005019F7" w:rsidRPr="003F7439" w:rsidRDefault="005019F7" w:rsidP="005019F7">
      <w:pPr>
        <w:rPr>
          <w:sz w:val="24"/>
          <w:szCs w:val="24"/>
          <w:lang w:val="ru-RU"/>
        </w:rPr>
      </w:pPr>
      <w:bookmarkStart w:id="208" w:name="sub_10124"/>
      <w:bookmarkEnd w:id="207"/>
      <w:r w:rsidRPr="003F7439">
        <w:rPr>
          <w:sz w:val="24"/>
          <w:szCs w:val="24"/>
          <w:lang w:val="ru-RU"/>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5019F7" w:rsidRPr="003F7439" w:rsidRDefault="005019F7" w:rsidP="005019F7">
      <w:pPr>
        <w:rPr>
          <w:sz w:val="24"/>
          <w:szCs w:val="24"/>
          <w:lang w:val="ru-RU"/>
        </w:rPr>
      </w:pPr>
      <w:bookmarkStart w:id="209" w:name="sub_1013"/>
      <w:bookmarkEnd w:id="208"/>
      <w:r w:rsidRPr="003F7439">
        <w:rPr>
          <w:sz w:val="24"/>
          <w:szCs w:val="24"/>
          <w:lang w:val="ru-RU"/>
        </w:rP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5019F7" w:rsidRPr="003F7439" w:rsidRDefault="005019F7" w:rsidP="005019F7">
      <w:pPr>
        <w:rPr>
          <w:sz w:val="24"/>
          <w:szCs w:val="24"/>
          <w:lang w:val="ru-RU"/>
        </w:rPr>
      </w:pPr>
      <w:bookmarkStart w:id="210" w:name="sub_1014"/>
      <w:bookmarkEnd w:id="209"/>
      <w:r w:rsidRPr="003F7439">
        <w:rPr>
          <w:sz w:val="24"/>
          <w:szCs w:val="24"/>
          <w:lang w:val="ru-RU"/>
        </w:rPr>
        <w:t>14.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5019F7" w:rsidRPr="003F7439" w:rsidRDefault="005019F7" w:rsidP="005019F7">
      <w:pPr>
        <w:rPr>
          <w:sz w:val="24"/>
          <w:szCs w:val="24"/>
          <w:lang w:val="ru-RU"/>
        </w:rPr>
      </w:pPr>
      <w:bookmarkStart w:id="211" w:name="sub_1015"/>
      <w:bookmarkEnd w:id="210"/>
      <w:r w:rsidRPr="003F7439">
        <w:rPr>
          <w:sz w:val="24"/>
          <w:szCs w:val="24"/>
          <w:lang w:val="ru-RU"/>
        </w:rPr>
        <w:t xml:space="preserve">15. Кадровая служба органа местного самоуправления не </w:t>
      </w:r>
      <w:proofErr w:type="gramStart"/>
      <w:r w:rsidRPr="003F7439">
        <w:rPr>
          <w:sz w:val="24"/>
          <w:szCs w:val="24"/>
          <w:lang w:val="ru-RU"/>
        </w:rPr>
        <w:t>позднее</w:t>
      </w:r>
      <w:proofErr w:type="gramEnd"/>
      <w:r w:rsidRPr="003F7439">
        <w:rPr>
          <w:sz w:val="24"/>
          <w:szCs w:val="24"/>
          <w:lang w:val="ru-RU"/>
        </w:rPr>
        <w:t xml:space="preserve">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w:t>
      </w:r>
      <w:r w:rsidRPr="003F7439">
        <w:rPr>
          <w:sz w:val="24"/>
          <w:szCs w:val="24"/>
          <w:lang w:val="ru-RU"/>
        </w:rPr>
        <w:lastRenderedPageBreak/>
        <w:t>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bookmarkEnd w:id="211"/>
    <w:p w:rsidR="005019F7" w:rsidRPr="003F7439" w:rsidRDefault="005019F7" w:rsidP="005019F7">
      <w:pPr>
        <w:rPr>
          <w:sz w:val="24"/>
          <w:szCs w:val="24"/>
          <w:lang w:val="ru-RU"/>
        </w:rPr>
      </w:pPr>
    </w:p>
    <w:p w:rsidR="005019F7" w:rsidRPr="003F7439" w:rsidRDefault="005019F7" w:rsidP="005019F7">
      <w:pPr>
        <w:pStyle w:val="1"/>
        <w:rPr>
          <w:b w:val="0"/>
          <w:sz w:val="24"/>
          <w:szCs w:val="24"/>
          <w:lang w:val="ru-RU"/>
        </w:rPr>
      </w:pPr>
      <w:bookmarkStart w:id="212" w:name="sub_2300"/>
      <w:r w:rsidRPr="003F7439">
        <w:rPr>
          <w:b w:val="0"/>
          <w:sz w:val="24"/>
          <w:szCs w:val="24"/>
        </w:rPr>
        <w:t>III</w:t>
      </w:r>
      <w:r w:rsidRPr="003F7439">
        <w:rPr>
          <w:b w:val="0"/>
          <w:sz w:val="24"/>
          <w:szCs w:val="24"/>
          <w:lang w:val="ru-RU"/>
        </w:rPr>
        <w:t>. Проведение аттестации</w:t>
      </w:r>
    </w:p>
    <w:bookmarkEnd w:id="212"/>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213" w:name="sub_1016"/>
      <w:r w:rsidRPr="003F7439">
        <w:rPr>
          <w:sz w:val="24"/>
          <w:szCs w:val="24"/>
          <w:lang w:val="ru-RU"/>
        </w:rPr>
        <w:t xml:space="preserve">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70" w:history="1">
        <w:r w:rsidRPr="003F7439">
          <w:rPr>
            <w:rStyle w:val="a4"/>
            <w:sz w:val="24"/>
            <w:szCs w:val="24"/>
            <w:lang w:val="ru-RU"/>
          </w:rPr>
          <w:t>федеральным законодательством</w:t>
        </w:r>
      </w:hyperlink>
      <w:r w:rsidRPr="003F7439">
        <w:rPr>
          <w:sz w:val="24"/>
          <w:szCs w:val="24"/>
          <w:lang w:val="ru-RU"/>
        </w:rPr>
        <w:t xml:space="preserve"> и законодательством Республики Адыгея о муниципальной службе, а аттестация переносится на более поздний срок.</w:t>
      </w:r>
    </w:p>
    <w:p w:rsidR="005019F7" w:rsidRPr="003F7439" w:rsidRDefault="005019F7" w:rsidP="005019F7">
      <w:pPr>
        <w:rPr>
          <w:sz w:val="24"/>
          <w:szCs w:val="24"/>
          <w:lang w:val="ru-RU"/>
        </w:rPr>
      </w:pPr>
      <w:bookmarkStart w:id="214" w:name="sub_1017"/>
      <w:bookmarkEnd w:id="213"/>
      <w:r w:rsidRPr="003F7439">
        <w:rPr>
          <w:sz w:val="24"/>
          <w:szCs w:val="24"/>
          <w:lang w:val="ru-RU"/>
        </w:rPr>
        <w:t>17.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5019F7" w:rsidRPr="003F7439" w:rsidRDefault="005019F7" w:rsidP="005019F7">
      <w:pPr>
        <w:rPr>
          <w:sz w:val="24"/>
          <w:szCs w:val="24"/>
          <w:lang w:val="ru-RU"/>
        </w:rPr>
      </w:pPr>
      <w:bookmarkStart w:id="215" w:name="sub_1018"/>
      <w:bookmarkEnd w:id="214"/>
      <w:r w:rsidRPr="003F7439">
        <w:rPr>
          <w:sz w:val="24"/>
          <w:szCs w:val="24"/>
          <w:lang w:val="ru-RU"/>
        </w:rPr>
        <w:t>18.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5019F7" w:rsidRPr="003F7439" w:rsidRDefault="005019F7" w:rsidP="005019F7">
      <w:pPr>
        <w:rPr>
          <w:sz w:val="24"/>
          <w:szCs w:val="24"/>
          <w:lang w:val="ru-RU"/>
        </w:rPr>
      </w:pPr>
      <w:bookmarkStart w:id="216" w:name="sub_1019"/>
      <w:bookmarkEnd w:id="215"/>
      <w:r w:rsidRPr="003F7439">
        <w:rPr>
          <w:sz w:val="24"/>
          <w:szCs w:val="24"/>
          <w:lang w:val="ru-RU"/>
        </w:rPr>
        <w:t xml:space="preserve">19.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 </w:t>
      </w:r>
      <w:proofErr w:type="gramStart"/>
      <w:r w:rsidRPr="003F7439">
        <w:rPr>
          <w:sz w:val="24"/>
          <w:szCs w:val="24"/>
          <w:lang w:val="ru-RU"/>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федеральным законодательством и законодательством Республики Адыгея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5019F7" w:rsidRPr="003F7439" w:rsidRDefault="005019F7" w:rsidP="005019F7">
      <w:pPr>
        <w:rPr>
          <w:sz w:val="24"/>
          <w:szCs w:val="24"/>
          <w:lang w:val="ru-RU"/>
        </w:rPr>
      </w:pPr>
      <w:bookmarkStart w:id="217" w:name="sub_1020"/>
      <w:bookmarkEnd w:id="216"/>
      <w:r w:rsidRPr="003F7439">
        <w:rPr>
          <w:sz w:val="24"/>
          <w:szCs w:val="24"/>
          <w:lang w:val="ru-RU"/>
        </w:rPr>
        <w:t>20. Заседание аттестационной комиссии считается правомочным, если на нем присутствуют не менее двух третей ее членов.</w:t>
      </w:r>
    </w:p>
    <w:p w:rsidR="005019F7" w:rsidRPr="003F7439" w:rsidRDefault="005019F7" w:rsidP="005019F7">
      <w:pPr>
        <w:rPr>
          <w:sz w:val="24"/>
          <w:szCs w:val="24"/>
          <w:lang w:val="ru-RU"/>
        </w:rPr>
      </w:pPr>
      <w:bookmarkStart w:id="218" w:name="sub_10021"/>
      <w:bookmarkEnd w:id="217"/>
      <w:r w:rsidRPr="003F7439">
        <w:rPr>
          <w:sz w:val="24"/>
          <w:szCs w:val="24"/>
          <w:lang w:val="ru-RU"/>
        </w:rPr>
        <w:t xml:space="preserve">21.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w:t>
      </w:r>
      <w:r w:rsidRPr="003F7439">
        <w:rPr>
          <w:sz w:val="24"/>
          <w:szCs w:val="24"/>
          <w:lang w:val="ru-RU"/>
        </w:rPr>
        <w:lastRenderedPageBreak/>
        <w:t>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5019F7" w:rsidRPr="003F7439" w:rsidRDefault="005019F7" w:rsidP="005019F7">
      <w:pPr>
        <w:rPr>
          <w:sz w:val="24"/>
          <w:szCs w:val="24"/>
          <w:lang w:val="ru-RU"/>
        </w:rPr>
      </w:pPr>
      <w:bookmarkStart w:id="219" w:name="sub_10022"/>
      <w:bookmarkEnd w:id="218"/>
      <w:r w:rsidRPr="003F7439">
        <w:rPr>
          <w:sz w:val="24"/>
          <w:szCs w:val="24"/>
          <w:lang w:val="ru-RU"/>
        </w:rPr>
        <w:t>22. На период аттестации муниципального служащего, являющегося членом аттестационной комиссии, его членство в этой комиссии приостанавливается.</w:t>
      </w:r>
    </w:p>
    <w:bookmarkEnd w:id="219"/>
    <w:p w:rsidR="005019F7" w:rsidRPr="003F7439" w:rsidRDefault="005019F7" w:rsidP="005019F7">
      <w:pPr>
        <w:pStyle w:val="a5"/>
        <w:rPr>
          <w:rFonts w:ascii="Times New Roman" w:hAnsi="Times New Roman" w:cs="Times New Roman"/>
          <w:sz w:val="24"/>
          <w:szCs w:val="24"/>
          <w:lang w:val="ru-RU"/>
        </w:rPr>
      </w:pPr>
    </w:p>
    <w:p w:rsidR="005019F7" w:rsidRPr="003F7439" w:rsidRDefault="005019F7" w:rsidP="005019F7">
      <w:pPr>
        <w:rPr>
          <w:sz w:val="24"/>
          <w:szCs w:val="24"/>
          <w:lang w:val="ru-RU"/>
        </w:rPr>
      </w:pPr>
      <w:r w:rsidRPr="003F7439">
        <w:rPr>
          <w:sz w:val="24"/>
          <w:szCs w:val="24"/>
          <w:lang w:val="ru-RU"/>
        </w:rPr>
        <w:t>23.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5019F7" w:rsidRPr="003F7439" w:rsidRDefault="005019F7" w:rsidP="005019F7">
      <w:pPr>
        <w:rPr>
          <w:sz w:val="24"/>
          <w:szCs w:val="24"/>
          <w:lang w:val="ru-RU"/>
        </w:rPr>
      </w:pPr>
      <w:bookmarkStart w:id="220" w:name="sub_10024"/>
      <w:r w:rsidRPr="003F7439">
        <w:rPr>
          <w:sz w:val="24"/>
          <w:szCs w:val="24"/>
          <w:lang w:val="ru-RU"/>
        </w:rPr>
        <w:t>24. Результаты аттестации сообщаются аттестованным муниципальным служащим непосредственно после подведения итогов голосования.</w:t>
      </w:r>
    </w:p>
    <w:p w:rsidR="005019F7" w:rsidRPr="003F7439" w:rsidRDefault="005019F7" w:rsidP="005019F7">
      <w:pPr>
        <w:rPr>
          <w:sz w:val="24"/>
          <w:szCs w:val="24"/>
          <w:lang w:val="ru-RU"/>
        </w:rPr>
      </w:pPr>
      <w:bookmarkStart w:id="221" w:name="sub_10025"/>
      <w:bookmarkEnd w:id="220"/>
      <w:r w:rsidRPr="003F7439">
        <w:rPr>
          <w:sz w:val="24"/>
          <w:szCs w:val="24"/>
          <w:lang w:val="ru-RU"/>
        </w:rPr>
        <w:t xml:space="preserve">25. Результаты аттестации заносятся в аттестационный лист муниципального служащего по форме, установленной в </w:t>
      </w:r>
      <w:hyperlink w:anchor="sub_2400" w:history="1">
        <w:r w:rsidRPr="003F7439">
          <w:rPr>
            <w:rStyle w:val="a4"/>
            <w:sz w:val="24"/>
            <w:szCs w:val="24"/>
            <w:lang w:val="ru-RU"/>
          </w:rPr>
          <w:t>приложении</w:t>
        </w:r>
      </w:hyperlink>
      <w:r w:rsidRPr="003F7439">
        <w:rPr>
          <w:sz w:val="24"/>
          <w:szCs w:val="24"/>
          <w:lang w:val="ru-RU"/>
        </w:rPr>
        <w:t xml:space="preserve">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5019F7" w:rsidRPr="003F7439" w:rsidRDefault="005019F7" w:rsidP="005019F7">
      <w:pPr>
        <w:rPr>
          <w:sz w:val="24"/>
          <w:szCs w:val="24"/>
          <w:lang w:val="ru-RU"/>
        </w:rPr>
      </w:pPr>
      <w:bookmarkStart w:id="222" w:name="sub_10026"/>
      <w:bookmarkEnd w:id="221"/>
      <w:r w:rsidRPr="003F7439">
        <w:rPr>
          <w:sz w:val="24"/>
          <w:szCs w:val="24"/>
          <w:lang w:val="ru-RU"/>
        </w:rPr>
        <w:t>26. Муниципальный служащий знакомится с аттестационным листом под расписку.</w:t>
      </w:r>
    </w:p>
    <w:p w:rsidR="005019F7" w:rsidRPr="003F7439" w:rsidRDefault="005019F7" w:rsidP="005019F7">
      <w:pPr>
        <w:rPr>
          <w:sz w:val="24"/>
          <w:szCs w:val="24"/>
          <w:lang w:val="ru-RU"/>
        </w:rPr>
      </w:pPr>
      <w:bookmarkStart w:id="223" w:name="sub_10027"/>
      <w:bookmarkEnd w:id="222"/>
      <w:r w:rsidRPr="003F7439">
        <w:rPr>
          <w:sz w:val="24"/>
          <w:szCs w:val="24"/>
          <w:lang w:val="ru-RU"/>
        </w:rPr>
        <w:t>27.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5019F7" w:rsidRPr="003F7439" w:rsidRDefault="005019F7" w:rsidP="005019F7">
      <w:pPr>
        <w:rPr>
          <w:sz w:val="24"/>
          <w:szCs w:val="24"/>
          <w:lang w:val="ru-RU"/>
        </w:rPr>
      </w:pPr>
      <w:bookmarkStart w:id="224" w:name="sub_10028"/>
      <w:bookmarkEnd w:id="223"/>
      <w:r w:rsidRPr="003F7439">
        <w:rPr>
          <w:sz w:val="24"/>
          <w:szCs w:val="24"/>
          <w:lang w:val="ru-RU"/>
        </w:rPr>
        <w:t>28.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5019F7" w:rsidRPr="003F7439" w:rsidRDefault="005019F7" w:rsidP="005019F7">
      <w:pPr>
        <w:rPr>
          <w:sz w:val="24"/>
          <w:szCs w:val="24"/>
          <w:lang w:val="ru-RU"/>
        </w:rPr>
      </w:pPr>
      <w:bookmarkStart w:id="225" w:name="sub_10029"/>
      <w:bookmarkEnd w:id="224"/>
      <w:r w:rsidRPr="003F7439">
        <w:rPr>
          <w:sz w:val="24"/>
          <w:szCs w:val="24"/>
          <w:lang w:val="ru-RU"/>
        </w:rPr>
        <w:t>29. Материалы аттестации передаются представителю нанимателя (работодателю) не позднее чем через семь дней после ее проведения.</w:t>
      </w:r>
    </w:p>
    <w:p w:rsidR="005019F7" w:rsidRPr="003F7439" w:rsidRDefault="005019F7" w:rsidP="005019F7">
      <w:pPr>
        <w:rPr>
          <w:sz w:val="24"/>
          <w:szCs w:val="24"/>
          <w:lang w:val="ru-RU"/>
        </w:rPr>
      </w:pPr>
      <w:bookmarkStart w:id="226" w:name="sub_1030"/>
      <w:bookmarkEnd w:id="225"/>
      <w:r w:rsidRPr="003F7439">
        <w:rPr>
          <w:sz w:val="24"/>
          <w:szCs w:val="24"/>
          <w:lang w:val="ru-RU"/>
        </w:rPr>
        <w:t>30.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5019F7" w:rsidRPr="003F7439" w:rsidRDefault="005019F7" w:rsidP="005019F7">
      <w:pPr>
        <w:rPr>
          <w:sz w:val="24"/>
          <w:szCs w:val="24"/>
          <w:lang w:val="ru-RU"/>
        </w:rPr>
      </w:pPr>
      <w:bookmarkStart w:id="227" w:name="sub_10031"/>
      <w:bookmarkEnd w:id="226"/>
      <w:r w:rsidRPr="003F7439">
        <w:rPr>
          <w:sz w:val="24"/>
          <w:szCs w:val="24"/>
          <w:lang w:val="ru-RU"/>
        </w:rPr>
        <w:t>31.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019F7" w:rsidRPr="003F7439" w:rsidRDefault="005019F7" w:rsidP="005019F7">
      <w:pPr>
        <w:rPr>
          <w:sz w:val="24"/>
          <w:szCs w:val="24"/>
          <w:lang w:val="ru-RU"/>
        </w:rPr>
      </w:pPr>
      <w:bookmarkStart w:id="228" w:name="sub_10032"/>
      <w:bookmarkEnd w:id="227"/>
      <w:r w:rsidRPr="003F7439">
        <w:rPr>
          <w:sz w:val="24"/>
          <w:szCs w:val="24"/>
          <w:lang w:val="ru-RU"/>
        </w:rPr>
        <w:t>32. Муниципальный служащий вправе обжаловать результаты аттестации в судебном порядке</w:t>
      </w:r>
      <w:bookmarkEnd w:id="228"/>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ind w:firstLine="698"/>
        <w:jc w:val="right"/>
        <w:rPr>
          <w:sz w:val="24"/>
          <w:szCs w:val="24"/>
          <w:lang w:val="ru-RU"/>
        </w:rPr>
      </w:pPr>
      <w:bookmarkStart w:id="229" w:name="sub_2400"/>
      <w:r w:rsidRPr="003F7439">
        <w:rPr>
          <w:rStyle w:val="a3"/>
          <w:sz w:val="24"/>
          <w:szCs w:val="24"/>
          <w:lang w:val="ru-RU"/>
        </w:rPr>
        <w:t>Приложение</w:t>
      </w:r>
      <w:r w:rsidRPr="003F7439">
        <w:rPr>
          <w:rStyle w:val="a3"/>
          <w:sz w:val="24"/>
          <w:szCs w:val="24"/>
          <w:lang w:val="ru-RU"/>
        </w:rPr>
        <w:br/>
        <w:t xml:space="preserve"> к </w:t>
      </w:r>
      <w:hyperlink w:anchor="sub_2000" w:history="1">
        <w:r w:rsidRPr="003F7439">
          <w:rPr>
            <w:rStyle w:val="a4"/>
            <w:sz w:val="24"/>
            <w:szCs w:val="24"/>
            <w:lang w:val="ru-RU"/>
          </w:rPr>
          <w:t>Типовому положению о проведении аттестации</w:t>
        </w:r>
      </w:hyperlink>
      <w:r w:rsidRPr="003F7439">
        <w:rPr>
          <w:rStyle w:val="a3"/>
          <w:sz w:val="24"/>
          <w:szCs w:val="24"/>
          <w:lang w:val="ru-RU"/>
        </w:rPr>
        <w:br/>
        <w:t xml:space="preserve"> муниципальных служащих</w:t>
      </w:r>
    </w:p>
    <w:bookmarkEnd w:id="229"/>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r w:rsidRPr="003F7439">
        <w:rPr>
          <w:rStyle w:val="a3"/>
          <w:rFonts w:eastAsia="SimSun"/>
          <w:sz w:val="24"/>
          <w:szCs w:val="24"/>
          <w:lang w:val="ru-RU"/>
        </w:rPr>
        <w:t>Аттестационный лист муниципального служащего</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 Фамилия, имя, отчество____________________________________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2. Год, число и месяц рождения_______________________________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3. Сведения о профессиональном  образовании,  наличии  </w:t>
      </w:r>
      <w:proofErr w:type="gramStart"/>
      <w:r w:rsidRPr="003F7439">
        <w:rPr>
          <w:rFonts w:ascii="Times New Roman" w:hAnsi="Times New Roman" w:cs="Times New Roman"/>
          <w:sz w:val="24"/>
          <w:szCs w:val="24"/>
          <w:lang w:val="ru-RU"/>
        </w:rPr>
        <w:t>ученой</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степени, ученого звания___________________________________________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w:t>
      </w:r>
      <w:proofErr w:type="gramStart"/>
      <w:r w:rsidRPr="003F7439">
        <w:rPr>
          <w:rFonts w:ascii="Times New Roman" w:hAnsi="Times New Roman" w:cs="Times New Roman"/>
          <w:sz w:val="24"/>
          <w:szCs w:val="24"/>
          <w:lang w:val="ru-RU"/>
        </w:rPr>
        <w:t>(когда и какое учебное заведение окончил, специальность и</w:t>
      </w:r>
      <w:proofErr w:type="gramEnd"/>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квалификация по образованию, ученая степень, ученое звание)</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4.  Замещаемая  должность  муниципальной  службы  на   момент</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аттестации и дата назначения на эту должность_____________________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5. Стаж муниципальной службы_________________________________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6. Общий трудовой стаж_______________________________________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7. Вопросы к муниципальному служащему и краткие ответы на них</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     Замечания и предложения, высказанные аттестационной комиссией</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8.   Краткая   оценка   выполнения   муниципальным   служащим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рекомендаций предыдущей аттестации________________________________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(выполнены, выполнены частично, не выполнены)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9. Решение аттестационной комиссии: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 соответствует замещаемой должности муниципальной службы;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 не соответствует замещаемой должности муниципальной службы.</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10. Рекомендации: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11. Количественный состав аттестационной комиссии____________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На заседании присутствовало________ членов аттестационной комиссии</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lastRenderedPageBreak/>
        <w:t>Количество голосов "за" -______, "против" -______, "воздержался" -</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12. Примечания_______________________________________________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Председатель аттестационной комиссии______________________________</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Заместитель председателя</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аттестационной комиссии___________________________________________</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Секретарь</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аттестационной комиссии___________________________________________</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Члены аттестационной комиссии_____________________________________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________________________________________________________________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Дата проведения аттестации________________________________________</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С аттестационным листом</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ознакомился_______________________________________________________</w:t>
      </w: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                (подпись муниципального служащего, дата)</w:t>
      </w:r>
    </w:p>
    <w:p w:rsidR="005019F7" w:rsidRPr="003F7439" w:rsidRDefault="005019F7" w:rsidP="005019F7">
      <w:pPr>
        <w:rPr>
          <w:sz w:val="24"/>
          <w:szCs w:val="24"/>
          <w:lang w:val="ru-RU"/>
        </w:rPr>
      </w:pPr>
    </w:p>
    <w:p w:rsidR="005019F7" w:rsidRPr="003F7439" w:rsidRDefault="005019F7" w:rsidP="005019F7">
      <w:pPr>
        <w:pStyle w:val="a9"/>
        <w:rPr>
          <w:rFonts w:ascii="Times New Roman" w:hAnsi="Times New Roman" w:cs="Times New Roman"/>
          <w:sz w:val="24"/>
          <w:szCs w:val="24"/>
          <w:lang w:val="ru-RU"/>
        </w:rPr>
      </w:pPr>
      <w:r w:rsidRPr="003F7439">
        <w:rPr>
          <w:rFonts w:ascii="Times New Roman" w:hAnsi="Times New Roman" w:cs="Times New Roman"/>
          <w:sz w:val="24"/>
          <w:szCs w:val="24"/>
          <w:lang w:val="ru-RU"/>
        </w:rPr>
        <w:t>(место для печати)</w:t>
      </w:r>
    </w:p>
    <w:p w:rsidR="005019F7" w:rsidRPr="003F7439" w:rsidRDefault="005019F7" w:rsidP="005019F7">
      <w:pPr>
        <w:rPr>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rStyle w:val="a3"/>
          <w:sz w:val="24"/>
          <w:szCs w:val="24"/>
          <w:lang w:val="ru-RU"/>
        </w:rPr>
      </w:pPr>
    </w:p>
    <w:p w:rsidR="005019F7" w:rsidRPr="003F7439" w:rsidRDefault="005019F7" w:rsidP="005019F7">
      <w:pPr>
        <w:ind w:firstLine="698"/>
        <w:jc w:val="right"/>
        <w:rPr>
          <w:sz w:val="24"/>
          <w:szCs w:val="24"/>
          <w:lang w:val="ru-RU"/>
        </w:rPr>
      </w:pPr>
      <w:r w:rsidRPr="003F7439">
        <w:rPr>
          <w:rStyle w:val="a3"/>
          <w:sz w:val="24"/>
          <w:szCs w:val="24"/>
          <w:lang w:val="ru-RU"/>
        </w:rPr>
        <w:t xml:space="preserve">Приложение </w:t>
      </w:r>
      <w:r w:rsidRPr="003F7439">
        <w:rPr>
          <w:rStyle w:val="a3"/>
          <w:sz w:val="24"/>
          <w:szCs w:val="24"/>
        </w:rPr>
        <w:t>N</w:t>
      </w:r>
      <w:r w:rsidRPr="003F7439">
        <w:rPr>
          <w:rStyle w:val="a3"/>
          <w:sz w:val="24"/>
          <w:szCs w:val="24"/>
          <w:lang w:val="ru-RU"/>
        </w:rPr>
        <w:t xml:space="preserve"> 3</w:t>
      </w:r>
      <w:r w:rsidRPr="003F7439">
        <w:rPr>
          <w:rStyle w:val="a3"/>
          <w:sz w:val="24"/>
          <w:szCs w:val="24"/>
          <w:lang w:val="ru-RU"/>
        </w:rPr>
        <w:br/>
        <w:t>к Положению</w:t>
      </w:r>
    </w:p>
    <w:p w:rsidR="005019F7" w:rsidRPr="003F7439" w:rsidRDefault="005019F7" w:rsidP="005019F7">
      <w:pPr>
        <w:rPr>
          <w:sz w:val="24"/>
          <w:szCs w:val="24"/>
          <w:lang w:val="ru-RU"/>
        </w:rPr>
      </w:pPr>
    </w:p>
    <w:p w:rsidR="005019F7" w:rsidRPr="003F7439" w:rsidRDefault="005019F7" w:rsidP="005019F7">
      <w:pPr>
        <w:pStyle w:val="1"/>
        <w:rPr>
          <w:sz w:val="24"/>
          <w:szCs w:val="24"/>
          <w:lang w:val="ru-RU"/>
        </w:rPr>
      </w:pPr>
      <w:proofErr w:type="gramStart"/>
      <w:r w:rsidRPr="003F7439">
        <w:rPr>
          <w:sz w:val="24"/>
          <w:szCs w:val="24"/>
          <w:lang w:val="ru-RU"/>
        </w:rPr>
        <w:t xml:space="preserve">Порядок </w:t>
      </w:r>
      <w:r w:rsidRPr="003F7439">
        <w:rPr>
          <w:sz w:val="24"/>
          <w:szCs w:val="24"/>
          <w:lang w:val="ru-RU"/>
        </w:rPr>
        <w:br/>
        <w:t xml:space="preserve">осуществления проверки достоверности и полноты сведений, </w:t>
      </w:r>
      <w:r w:rsidRPr="003F7439">
        <w:rPr>
          <w:sz w:val="24"/>
          <w:szCs w:val="24"/>
          <w:lang w:val="ru-RU"/>
        </w:rPr>
        <w:br/>
        <w:t xml:space="preserve">представляемых гражданами, претендующими на замещение </w:t>
      </w:r>
      <w:r w:rsidRPr="003F7439">
        <w:rPr>
          <w:sz w:val="24"/>
          <w:szCs w:val="24"/>
          <w:lang w:val="ru-RU"/>
        </w:rPr>
        <w:br/>
        <w:t xml:space="preserve">должностей муниципальной службы, муниципальными служащими, </w:t>
      </w:r>
      <w:r w:rsidRPr="003F7439">
        <w:rPr>
          <w:sz w:val="24"/>
          <w:szCs w:val="24"/>
          <w:lang w:val="ru-RU"/>
        </w:rPr>
        <w:br/>
        <w:t xml:space="preserve">и соблюдения муниципальными служащими требований к служебному поведению, </w:t>
      </w:r>
      <w:r w:rsidRPr="003F7439">
        <w:rPr>
          <w:sz w:val="24"/>
          <w:szCs w:val="24"/>
          <w:lang w:val="ru-RU"/>
        </w:rPr>
        <w:br/>
        <w:t xml:space="preserve">установленных Федеральным законом от 25 декабря 2008 года </w:t>
      </w:r>
      <w:r w:rsidRPr="003F7439">
        <w:rPr>
          <w:sz w:val="24"/>
          <w:szCs w:val="24"/>
        </w:rPr>
        <w:t>N</w:t>
      </w:r>
      <w:r w:rsidRPr="003F7439">
        <w:rPr>
          <w:sz w:val="24"/>
          <w:szCs w:val="24"/>
          <w:lang w:val="ru-RU"/>
        </w:rPr>
        <w:t xml:space="preserve"> 273-ФЗ </w:t>
      </w:r>
      <w:r w:rsidRPr="003F7439">
        <w:rPr>
          <w:sz w:val="24"/>
          <w:szCs w:val="24"/>
          <w:lang w:val="ru-RU"/>
        </w:rPr>
        <w:br/>
        <w:t xml:space="preserve">"О противодействии коррупции" и другими нормативными правовыми </w:t>
      </w:r>
      <w:r w:rsidRPr="003F7439">
        <w:rPr>
          <w:sz w:val="24"/>
          <w:szCs w:val="24"/>
          <w:lang w:val="ru-RU"/>
        </w:rPr>
        <w:br/>
        <w:t>актами Российской Федерации</w:t>
      </w:r>
      <w:proofErr w:type="gramEnd"/>
    </w:p>
    <w:p w:rsidR="005019F7" w:rsidRPr="003F7439" w:rsidRDefault="005019F7" w:rsidP="005019F7">
      <w:pPr>
        <w:pStyle w:val="af0"/>
        <w:rPr>
          <w:rFonts w:ascii="Times New Roman" w:hAnsi="Times New Roman" w:cs="Times New Roman"/>
          <w:sz w:val="24"/>
          <w:szCs w:val="24"/>
          <w:lang w:val="ru-RU"/>
        </w:rPr>
      </w:pPr>
      <w:r w:rsidRPr="003F7439">
        <w:rPr>
          <w:rFonts w:ascii="Times New Roman" w:hAnsi="Times New Roman" w:cs="Times New Roman"/>
          <w:sz w:val="24"/>
          <w:szCs w:val="24"/>
          <w:lang w:val="ru-RU"/>
        </w:rPr>
        <w:t xml:space="preserve">С изменениями и дополнениями </w:t>
      </w:r>
      <w:proofErr w:type="gramStart"/>
      <w:r w:rsidRPr="003F7439">
        <w:rPr>
          <w:rFonts w:ascii="Times New Roman" w:hAnsi="Times New Roman" w:cs="Times New Roman"/>
          <w:sz w:val="24"/>
          <w:szCs w:val="24"/>
          <w:lang w:val="ru-RU"/>
        </w:rPr>
        <w:t>от</w:t>
      </w:r>
      <w:proofErr w:type="gramEnd"/>
      <w:r w:rsidRPr="003F7439">
        <w:rPr>
          <w:rFonts w:ascii="Times New Roman" w:hAnsi="Times New Roman" w:cs="Times New Roman"/>
          <w:sz w:val="24"/>
          <w:szCs w:val="24"/>
          <w:lang w:val="ru-RU"/>
        </w:rPr>
        <w:t>:</w:t>
      </w:r>
    </w:p>
    <w:p w:rsidR="005019F7" w:rsidRPr="003F7439" w:rsidRDefault="005019F7" w:rsidP="005019F7">
      <w:pPr>
        <w:pStyle w:val="ab"/>
        <w:rPr>
          <w:rFonts w:ascii="Times New Roman" w:hAnsi="Times New Roman" w:cs="Times New Roman"/>
          <w:sz w:val="24"/>
          <w:szCs w:val="24"/>
          <w:lang w:val="ru-RU"/>
        </w:rPr>
      </w:pPr>
      <w:r w:rsidRPr="003F7439">
        <w:rPr>
          <w:rFonts w:ascii="Times New Roman" w:hAnsi="Times New Roman" w:cs="Times New Roman"/>
          <w:sz w:val="24"/>
          <w:szCs w:val="24"/>
          <w:lang w:val="ru-RU"/>
        </w:rPr>
        <w:t>2 июля 2015 г.</w:t>
      </w:r>
    </w:p>
    <w:p w:rsidR="005019F7" w:rsidRPr="003F7439" w:rsidRDefault="005019F7" w:rsidP="005019F7">
      <w:pPr>
        <w:rPr>
          <w:sz w:val="24"/>
          <w:szCs w:val="24"/>
          <w:lang w:val="ru-RU"/>
        </w:rPr>
      </w:pPr>
    </w:p>
    <w:p w:rsidR="005019F7" w:rsidRPr="003F7439" w:rsidRDefault="005019F7" w:rsidP="005019F7">
      <w:pPr>
        <w:rPr>
          <w:sz w:val="24"/>
          <w:szCs w:val="24"/>
          <w:lang w:val="ru-RU"/>
        </w:rPr>
      </w:pPr>
      <w:bookmarkStart w:id="230" w:name="sub_230135"/>
      <w:r w:rsidRPr="003F7439">
        <w:rPr>
          <w:sz w:val="24"/>
          <w:szCs w:val="24"/>
          <w:lang w:val="ru-RU"/>
        </w:rPr>
        <w:t>1. Настоящий Порядок регулирует правоотношения, связанные с осуществлением проверки:</w:t>
      </w:r>
    </w:p>
    <w:bookmarkEnd w:id="230"/>
    <w:p w:rsidR="005019F7" w:rsidRPr="003F7439" w:rsidRDefault="005019F7" w:rsidP="005019F7">
      <w:pPr>
        <w:rPr>
          <w:sz w:val="24"/>
          <w:szCs w:val="24"/>
          <w:lang w:val="ru-RU"/>
        </w:rPr>
      </w:pPr>
      <w:r w:rsidRPr="003F7439">
        <w:rPr>
          <w:sz w:val="24"/>
          <w:szCs w:val="24"/>
          <w:lang w:val="ru-RU"/>
        </w:rPr>
        <w:t xml:space="preserve">1) достоверности и полноты сведений о доходах, об имуществе и обязательствах имущественного характера, представленных в соответствии с </w:t>
      </w:r>
      <w:hyperlink r:id="rId71" w:history="1">
        <w:r w:rsidRPr="003F7439">
          <w:rPr>
            <w:rStyle w:val="a4"/>
            <w:sz w:val="24"/>
            <w:szCs w:val="24"/>
            <w:lang w:val="ru-RU"/>
          </w:rPr>
          <w:t>Федеральным законом</w:t>
        </w:r>
      </w:hyperlink>
      <w:r w:rsidRPr="003F7439">
        <w:rPr>
          <w:sz w:val="24"/>
          <w:szCs w:val="24"/>
          <w:lang w:val="ru-RU"/>
        </w:rPr>
        <w:t xml:space="preserve"> от 2 марта 2007 года </w:t>
      </w:r>
      <w:r w:rsidRPr="003F7439">
        <w:rPr>
          <w:sz w:val="24"/>
          <w:szCs w:val="24"/>
        </w:rPr>
        <w:t>N </w:t>
      </w:r>
      <w:r w:rsidRPr="003F7439">
        <w:rPr>
          <w:sz w:val="24"/>
          <w:szCs w:val="24"/>
          <w:lang w:val="ru-RU"/>
        </w:rPr>
        <w:t>25-ФЗ "О муниципальной службе в Российской Федерации:</w:t>
      </w:r>
    </w:p>
    <w:p w:rsidR="005019F7" w:rsidRPr="003F7439" w:rsidRDefault="005019F7" w:rsidP="005019F7">
      <w:pPr>
        <w:rPr>
          <w:sz w:val="24"/>
          <w:szCs w:val="24"/>
          <w:lang w:val="ru-RU"/>
        </w:rPr>
      </w:pPr>
      <w:bookmarkStart w:id="231" w:name="sub_3111"/>
      <w:r w:rsidRPr="003F7439">
        <w:rPr>
          <w:sz w:val="24"/>
          <w:szCs w:val="24"/>
          <w:lang w:val="ru-RU"/>
        </w:rPr>
        <w:t>а) гражданами, претендующими на замещение должностей муниципальной службы, включенных в соответствующий перечень (далее - граждане), на отчетную дату;</w:t>
      </w:r>
    </w:p>
    <w:p w:rsidR="005019F7" w:rsidRPr="003F7439" w:rsidRDefault="005019F7" w:rsidP="005019F7">
      <w:pPr>
        <w:rPr>
          <w:sz w:val="24"/>
          <w:szCs w:val="24"/>
          <w:lang w:val="ru-RU"/>
        </w:rPr>
      </w:pPr>
      <w:bookmarkStart w:id="232" w:name="sub_230137"/>
      <w:bookmarkEnd w:id="231"/>
      <w:r w:rsidRPr="003F7439">
        <w:rPr>
          <w:sz w:val="24"/>
          <w:szCs w:val="24"/>
          <w:lang w:val="ru-RU"/>
        </w:rPr>
        <w:t>б) муниципальными служащими, замещающими должности муниципальной службы, включенных в соответствующий перечень (далее - муниципальные служащие), за отчетный период и за два года, предшествующие отчетному периоду;</w:t>
      </w:r>
    </w:p>
    <w:p w:rsidR="005019F7" w:rsidRPr="003F7439" w:rsidRDefault="005019F7" w:rsidP="005019F7">
      <w:pPr>
        <w:rPr>
          <w:sz w:val="24"/>
          <w:szCs w:val="24"/>
          <w:lang w:val="ru-RU"/>
        </w:rPr>
      </w:pPr>
      <w:bookmarkStart w:id="233" w:name="sub_10120"/>
      <w:bookmarkEnd w:id="232"/>
      <w:r w:rsidRPr="003F7439">
        <w:rPr>
          <w:sz w:val="24"/>
          <w:szCs w:val="24"/>
          <w:lang w:val="ru-RU"/>
        </w:rPr>
        <w:t xml:space="preserve">2) </w:t>
      </w:r>
      <w:hyperlink r:id="rId72" w:history="1">
        <w:r w:rsidRPr="003F7439">
          <w:rPr>
            <w:rStyle w:val="a4"/>
            <w:sz w:val="24"/>
            <w:szCs w:val="24"/>
            <w:lang w:val="ru-RU"/>
          </w:rPr>
          <w:t>утратил силу</w:t>
        </w:r>
      </w:hyperlink>
      <w:r w:rsidRPr="003F7439">
        <w:rPr>
          <w:sz w:val="24"/>
          <w:szCs w:val="24"/>
          <w:lang w:val="ru-RU"/>
        </w:rPr>
        <w:t>;</w:t>
      </w:r>
    </w:p>
    <w:bookmarkEnd w:id="233"/>
    <w:p w:rsidR="005019F7" w:rsidRPr="003F7439" w:rsidRDefault="005019F7" w:rsidP="005019F7">
      <w:pPr>
        <w:rPr>
          <w:sz w:val="24"/>
          <w:szCs w:val="24"/>
          <w:lang w:val="ru-RU"/>
        </w:rPr>
      </w:pPr>
      <w:r w:rsidRPr="003F7439">
        <w:rPr>
          <w:sz w:val="24"/>
          <w:szCs w:val="24"/>
          <w:lang w:val="ru-RU"/>
        </w:rPr>
        <w:t>3) достоверности и полноты сведений, представленных гражданами при поступлении на муниципальную службу в соответствии с федеральным законодательством (далее - сведения, представляемые гражданами в соответствии с федеральным законодательством);</w:t>
      </w:r>
    </w:p>
    <w:p w:rsidR="005019F7" w:rsidRPr="003F7439" w:rsidRDefault="005019F7" w:rsidP="005019F7">
      <w:pPr>
        <w:rPr>
          <w:sz w:val="24"/>
          <w:szCs w:val="24"/>
          <w:lang w:val="ru-RU"/>
        </w:rPr>
      </w:pPr>
      <w:proofErr w:type="gramStart"/>
      <w:r w:rsidRPr="003F7439">
        <w:rPr>
          <w:sz w:val="24"/>
          <w:szCs w:val="24"/>
          <w:lang w:val="ru-RU"/>
        </w:rPr>
        <w:t xml:space="preserve">4)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w:t>
      </w:r>
      <w:hyperlink r:id="rId73" w:history="1">
        <w:r w:rsidRPr="003F7439">
          <w:rPr>
            <w:rStyle w:val="a4"/>
            <w:sz w:val="24"/>
            <w:szCs w:val="24"/>
            <w:lang w:val="ru-RU"/>
          </w:rPr>
          <w:t>Федеральным законом</w:t>
        </w:r>
      </w:hyperlink>
      <w:r w:rsidRPr="003F7439">
        <w:rPr>
          <w:sz w:val="24"/>
          <w:szCs w:val="24"/>
          <w:lang w:val="ru-RU"/>
        </w:rPr>
        <w:t xml:space="preserve"> от 25 декабря 2008 года </w:t>
      </w:r>
      <w:r w:rsidRPr="003F7439">
        <w:rPr>
          <w:sz w:val="24"/>
          <w:szCs w:val="24"/>
        </w:rPr>
        <w:t>N </w:t>
      </w:r>
      <w:r w:rsidRPr="003F7439">
        <w:rPr>
          <w:sz w:val="24"/>
          <w:szCs w:val="24"/>
          <w:lang w:val="ru-RU"/>
        </w:rPr>
        <w:t>273-ФЗ "О противодействии коррупции" и другими федеральными законами (далее - требования к служебному поведению).</w:t>
      </w:r>
      <w:proofErr w:type="gramEnd"/>
    </w:p>
    <w:p w:rsidR="005019F7" w:rsidRPr="003F7439" w:rsidRDefault="005019F7" w:rsidP="005019F7">
      <w:pPr>
        <w:rPr>
          <w:sz w:val="24"/>
          <w:szCs w:val="24"/>
          <w:lang w:val="ru-RU"/>
        </w:rPr>
      </w:pPr>
      <w:bookmarkStart w:id="234" w:name="sub_230140"/>
      <w:r w:rsidRPr="003F7439">
        <w:rPr>
          <w:sz w:val="24"/>
          <w:szCs w:val="24"/>
          <w:lang w:val="ru-RU"/>
        </w:rPr>
        <w:t xml:space="preserve">2. Проверка, предусмотренная </w:t>
      </w:r>
      <w:hyperlink w:anchor="sub_230138" w:history="1">
        <w:r w:rsidRPr="003F7439">
          <w:rPr>
            <w:rStyle w:val="a4"/>
            <w:sz w:val="24"/>
            <w:szCs w:val="24"/>
            <w:lang w:val="ru-RU"/>
          </w:rPr>
          <w:t>подпунктами 3</w:t>
        </w:r>
      </w:hyperlink>
      <w:r w:rsidRPr="003F7439">
        <w:rPr>
          <w:sz w:val="24"/>
          <w:szCs w:val="24"/>
          <w:lang w:val="ru-RU"/>
        </w:rPr>
        <w:t xml:space="preserve"> и </w:t>
      </w:r>
      <w:hyperlink w:anchor="sub_230139" w:history="1">
        <w:r w:rsidRPr="003F7439">
          <w:rPr>
            <w:rStyle w:val="a4"/>
            <w:sz w:val="24"/>
            <w:szCs w:val="24"/>
            <w:lang w:val="ru-RU"/>
          </w:rPr>
          <w:t>4 пункта 1</w:t>
        </w:r>
      </w:hyperlink>
      <w:r w:rsidRPr="003F7439">
        <w:rPr>
          <w:sz w:val="24"/>
          <w:szCs w:val="24"/>
          <w:lang w:val="ru-RU"/>
        </w:rPr>
        <w:t xml:space="preserve"> настоящего Порядка,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bookmarkEnd w:id="234"/>
    </w:p>
    <w:p w:rsidR="005019F7" w:rsidRPr="003F7439" w:rsidRDefault="005019F7" w:rsidP="005019F7">
      <w:pPr>
        <w:rPr>
          <w:sz w:val="24"/>
          <w:szCs w:val="24"/>
          <w:lang w:val="ru-RU"/>
        </w:rPr>
      </w:pPr>
      <w:r w:rsidRPr="003F7439">
        <w:rPr>
          <w:sz w:val="24"/>
          <w:szCs w:val="24"/>
          <w:lang w:val="ru-RU"/>
        </w:rPr>
        <w:t xml:space="preserve">3. </w:t>
      </w:r>
      <w:proofErr w:type="gramStart"/>
      <w:r w:rsidRPr="003F7439">
        <w:rPr>
          <w:sz w:val="24"/>
          <w:szCs w:val="24"/>
          <w:lang w:val="ru-RU"/>
        </w:rPr>
        <w:t xml:space="preserve">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w:t>
      </w:r>
      <w:r w:rsidRPr="003F7439">
        <w:rPr>
          <w:sz w:val="24"/>
          <w:szCs w:val="24"/>
          <w:lang w:val="ru-RU"/>
        </w:rPr>
        <w:lastRenderedPageBreak/>
        <w:t>должность муниципальной службы, не предусмотренную перечнем должностей, утвержденным муниципальным правовым актом, и претендующим на замещение иной должности муниципальной службы, предусмотренной этим перечнем должностей, осуществляется в порядке, установленном настоящим Порядком для проверки сведений, представляемых гражданами в соответствии с федеральным законодательством.</w:t>
      </w:r>
      <w:proofErr w:type="gramEnd"/>
    </w:p>
    <w:p w:rsidR="005019F7" w:rsidRPr="003F7439" w:rsidRDefault="005019F7" w:rsidP="005019F7">
      <w:pPr>
        <w:rPr>
          <w:sz w:val="24"/>
          <w:szCs w:val="24"/>
          <w:lang w:val="ru-RU"/>
        </w:rPr>
      </w:pPr>
      <w:bookmarkStart w:id="235" w:name="sub_230142"/>
      <w:r w:rsidRPr="003F7439">
        <w:rPr>
          <w:sz w:val="24"/>
          <w:szCs w:val="24"/>
          <w:lang w:val="ru-RU"/>
        </w:rPr>
        <w:t xml:space="preserve">4. Проверка, предусмотренная </w:t>
      </w:r>
      <w:hyperlink w:anchor="sub_230135" w:history="1">
        <w:r w:rsidRPr="003F7439">
          <w:rPr>
            <w:rStyle w:val="a4"/>
            <w:sz w:val="24"/>
            <w:szCs w:val="24"/>
            <w:lang w:val="ru-RU"/>
          </w:rPr>
          <w:t>пунктом 1</w:t>
        </w:r>
      </w:hyperlink>
      <w:r w:rsidRPr="003F7439">
        <w:rPr>
          <w:sz w:val="24"/>
          <w:szCs w:val="24"/>
          <w:lang w:val="ru-RU"/>
        </w:rPr>
        <w:t xml:space="preserve"> настоящего Порядка,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(работодателя). Решение принимается отдельно в отношении каждого гражданина или муниципального служащего в письменной форме.</w:t>
      </w:r>
    </w:p>
    <w:p w:rsidR="005019F7" w:rsidRPr="003F7439" w:rsidRDefault="005019F7" w:rsidP="005019F7">
      <w:pPr>
        <w:rPr>
          <w:sz w:val="24"/>
          <w:szCs w:val="24"/>
          <w:lang w:val="ru-RU"/>
        </w:rPr>
      </w:pPr>
      <w:bookmarkStart w:id="236" w:name="sub_50"/>
      <w:bookmarkEnd w:id="235"/>
      <w:r w:rsidRPr="003F7439">
        <w:rPr>
          <w:sz w:val="24"/>
          <w:szCs w:val="24"/>
          <w:lang w:val="ru-RU"/>
        </w:rPr>
        <w:t>5. Представитель нанимателя (работодателя) или лицо, которому такие полномочия предоставлены представителем нанимателя (работодателя), определяет подразделение (должностное лицо), которое осуществляет проверку:</w:t>
      </w:r>
    </w:p>
    <w:p w:rsidR="005019F7" w:rsidRPr="003F7439" w:rsidRDefault="005019F7" w:rsidP="005019F7">
      <w:pPr>
        <w:rPr>
          <w:sz w:val="24"/>
          <w:szCs w:val="24"/>
          <w:lang w:val="ru-RU"/>
        </w:rPr>
      </w:pPr>
      <w:bookmarkStart w:id="237" w:name="sub_501"/>
      <w:bookmarkEnd w:id="236"/>
      <w:r w:rsidRPr="003F7439">
        <w:rPr>
          <w:sz w:val="24"/>
          <w:szCs w:val="24"/>
          <w:lang w:val="ru-RU"/>
        </w:rPr>
        <w:t>1) достоверности и полноты сведений о доходах, об имуществе и обязательствах имущественного характера, представляемых гражданами, а также сведений, представляемых указанными гражданами в соответствии с федеральным законодательством;</w:t>
      </w:r>
    </w:p>
    <w:bookmarkEnd w:id="237"/>
    <w:p w:rsidR="005019F7" w:rsidRPr="003F7439" w:rsidRDefault="005019F7" w:rsidP="005019F7">
      <w:pPr>
        <w:rPr>
          <w:sz w:val="24"/>
          <w:szCs w:val="24"/>
          <w:lang w:val="ru-RU"/>
        </w:rPr>
      </w:pPr>
      <w:r w:rsidRPr="003F7439">
        <w:rPr>
          <w:sz w:val="24"/>
          <w:szCs w:val="24"/>
          <w:lang w:val="ru-RU"/>
        </w:rPr>
        <w:t>2) достоверности и полноты сведений о доходах, об имуществе и обязательствах имущественного характера, представляемых муниципальными служащими;</w:t>
      </w:r>
    </w:p>
    <w:p w:rsidR="005019F7" w:rsidRPr="003F7439" w:rsidRDefault="005019F7" w:rsidP="005019F7">
      <w:pPr>
        <w:rPr>
          <w:sz w:val="24"/>
          <w:szCs w:val="24"/>
          <w:lang w:val="ru-RU"/>
        </w:rPr>
      </w:pPr>
      <w:bookmarkStart w:id="238" w:name="sub_503"/>
      <w:r w:rsidRPr="003F7439">
        <w:rPr>
          <w:sz w:val="24"/>
          <w:szCs w:val="24"/>
          <w:lang w:val="ru-RU"/>
        </w:rPr>
        <w:t>3) соблюдения муниципальными служащими требований к служебному поведению.</w:t>
      </w:r>
    </w:p>
    <w:p w:rsidR="005019F7" w:rsidRPr="003F7439" w:rsidRDefault="005019F7" w:rsidP="005019F7">
      <w:pPr>
        <w:rPr>
          <w:sz w:val="24"/>
          <w:szCs w:val="24"/>
          <w:lang w:val="ru-RU"/>
        </w:rPr>
      </w:pPr>
      <w:bookmarkStart w:id="239" w:name="sub_60"/>
      <w:bookmarkEnd w:id="238"/>
      <w:r w:rsidRPr="003F7439">
        <w:rPr>
          <w:sz w:val="24"/>
          <w:szCs w:val="24"/>
          <w:lang w:val="ru-RU"/>
        </w:rPr>
        <w:t xml:space="preserve">6. Основанием для осуществления проверки, предусмотренной </w:t>
      </w:r>
      <w:hyperlink w:anchor="sub_230135" w:history="1">
        <w:r w:rsidRPr="003F7439">
          <w:rPr>
            <w:rStyle w:val="a4"/>
            <w:sz w:val="24"/>
            <w:szCs w:val="24"/>
            <w:lang w:val="ru-RU"/>
          </w:rPr>
          <w:t>пунктом 1</w:t>
        </w:r>
      </w:hyperlink>
      <w:r w:rsidRPr="003F7439">
        <w:rPr>
          <w:sz w:val="24"/>
          <w:szCs w:val="24"/>
          <w:lang w:val="ru-RU"/>
        </w:rPr>
        <w:t xml:space="preserve"> настоящего Порядка, является достаточная информация, представленная в письменном виде в установленном порядке:</w:t>
      </w:r>
    </w:p>
    <w:p w:rsidR="005019F7" w:rsidRPr="003F7439" w:rsidRDefault="005019F7" w:rsidP="005019F7">
      <w:pPr>
        <w:rPr>
          <w:sz w:val="24"/>
          <w:szCs w:val="24"/>
          <w:lang w:val="ru-RU"/>
        </w:rPr>
      </w:pPr>
      <w:bookmarkStart w:id="240" w:name="sub_601"/>
      <w:bookmarkEnd w:id="239"/>
      <w:r w:rsidRPr="003F7439">
        <w:rPr>
          <w:sz w:val="24"/>
          <w:szCs w:val="24"/>
          <w:lang w:val="ru-RU"/>
        </w:rPr>
        <w:t>1) правоохранительными органами, иными государственными органами, органами местного самоуправления и их должностными лицами;</w:t>
      </w:r>
    </w:p>
    <w:p w:rsidR="005019F7" w:rsidRPr="003F7439" w:rsidRDefault="005019F7" w:rsidP="005019F7">
      <w:pPr>
        <w:rPr>
          <w:sz w:val="24"/>
          <w:szCs w:val="24"/>
          <w:lang w:val="ru-RU"/>
        </w:rPr>
      </w:pPr>
      <w:bookmarkStart w:id="241" w:name="sub_602"/>
      <w:bookmarkEnd w:id="240"/>
      <w:r w:rsidRPr="003F7439">
        <w:rPr>
          <w:sz w:val="24"/>
          <w:szCs w:val="24"/>
          <w:lang w:val="ru-RU"/>
        </w:rPr>
        <w:t>2) работниками подразделений кадровых служб органов местного самоуправления, ответственными за работу по профилактике коррупционных и иных правонарушений;</w:t>
      </w:r>
    </w:p>
    <w:p w:rsidR="005019F7" w:rsidRPr="003F7439" w:rsidRDefault="005019F7" w:rsidP="005019F7">
      <w:pPr>
        <w:rPr>
          <w:sz w:val="24"/>
          <w:szCs w:val="24"/>
          <w:lang w:val="ru-RU"/>
        </w:rPr>
      </w:pPr>
      <w:bookmarkStart w:id="242" w:name="sub_603"/>
      <w:bookmarkEnd w:id="241"/>
      <w:r w:rsidRPr="003F7439">
        <w:rPr>
          <w:sz w:val="24"/>
          <w:szCs w:val="24"/>
          <w:lang w:val="ru-RU"/>
        </w:rP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5019F7" w:rsidRPr="003F7439" w:rsidRDefault="005019F7" w:rsidP="005019F7">
      <w:pPr>
        <w:rPr>
          <w:sz w:val="24"/>
          <w:szCs w:val="24"/>
          <w:lang w:val="ru-RU"/>
        </w:rPr>
      </w:pPr>
      <w:bookmarkStart w:id="243" w:name="sub_604"/>
      <w:bookmarkEnd w:id="242"/>
      <w:r w:rsidRPr="003F7439">
        <w:rPr>
          <w:sz w:val="24"/>
          <w:szCs w:val="24"/>
          <w:lang w:val="ru-RU"/>
        </w:rPr>
        <w:t>4) Общественной палатой Российской Федерации, Общественной палатой Республики Адыгея;</w:t>
      </w:r>
    </w:p>
    <w:p w:rsidR="005019F7" w:rsidRPr="003F7439" w:rsidRDefault="005019F7" w:rsidP="005019F7">
      <w:pPr>
        <w:rPr>
          <w:sz w:val="24"/>
          <w:szCs w:val="24"/>
          <w:lang w:val="ru-RU"/>
        </w:rPr>
      </w:pPr>
      <w:bookmarkStart w:id="244" w:name="sub_605"/>
      <w:bookmarkEnd w:id="243"/>
      <w:r w:rsidRPr="003F7439">
        <w:rPr>
          <w:sz w:val="24"/>
          <w:szCs w:val="24"/>
          <w:lang w:val="ru-RU"/>
        </w:rPr>
        <w:t>5) общероссийскими средствами массовой информации.</w:t>
      </w:r>
    </w:p>
    <w:p w:rsidR="005019F7" w:rsidRPr="003F7439" w:rsidRDefault="005019F7" w:rsidP="005019F7">
      <w:pPr>
        <w:rPr>
          <w:sz w:val="24"/>
          <w:szCs w:val="24"/>
          <w:lang w:val="ru-RU"/>
        </w:rPr>
      </w:pPr>
      <w:bookmarkStart w:id="245" w:name="sub_70"/>
      <w:bookmarkEnd w:id="244"/>
      <w:r w:rsidRPr="003F7439">
        <w:rPr>
          <w:sz w:val="24"/>
          <w:szCs w:val="24"/>
          <w:lang w:val="ru-RU"/>
        </w:rPr>
        <w:t>7. Информация анонимного характера не может служить основанием для проверки.</w:t>
      </w:r>
    </w:p>
    <w:p w:rsidR="005019F7" w:rsidRPr="003F7439" w:rsidRDefault="005019F7" w:rsidP="005019F7">
      <w:pPr>
        <w:rPr>
          <w:sz w:val="24"/>
          <w:szCs w:val="24"/>
          <w:lang w:val="ru-RU"/>
        </w:rPr>
      </w:pPr>
      <w:bookmarkStart w:id="246" w:name="sub_80"/>
      <w:bookmarkEnd w:id="245"/>
      <w:r w:rsidRPr="003F7439">
        <w:rPr>
          <w:sz w:val="24"/>
          <w:szCs w:val="24"/>
          <w:lang w:val="ru-RU"/>
        </w:rP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проведении проверки.</w:t>
      </w:r>
    </w:p>
    <w:p w:rsidR="005019F7" w:rsidRPr="003F7439" w:rsidRDefault="005019F7" w:rsidP="005019F7">
      <w:pPr>
        <w:rPr>
          <w:sz w:val="24"/>
          <w:szCs w:val="24"/>
          <w:lang w:val="ru-RU"/>
        </w:rPr>
      </w:pPr>
      <w:bookmarkStart w:id="247" w:name="sub_90"/>
      <w:bookmarkEnd w:id="246"/>
      <w:r w:rsidRPr="003F7439">
        <w:rPr>
          <w:sz w:val="24"/>
          <w:szCs w:val="24"/>
          <w:lang w:val="ru-RU"/>
        </w:rPr>
        <w:t>9. Проверка осуществляется подразделением (должностным лицом), осуществляющим проверку:</w:t>
      </w:r>
    </w:p>
    <w:p w:rsidR="005019F7" w:rsidRPr="003F7439" w:rsidRDefault="005019F7" w:rsidP="005019F7">
      <w:pPr>
        <w:rPr>
          <w:sz w:val="24"/>
          <w:szCs w:val="24"/>
          <w:lang w:val="ru-RU"/>
        </w:rPr>
      </w:pPr>
      <w:bookmarkStart w:id="248" w:name="sub_901"/>
      <w:bookmarkEnd w:id="247"/>
      <w:r w:rsidRPr="003F7439">
        <w:rPr>
          <w:sz w:val="24"/>
          <w:szCs w:val="24"/>
          <w:lang w:val="ru-RU"/>
        </w:rPr>
        <w:t>1) самостоятельно;</w:t>
      </w:r>
    </w:p>
    <w:p w:rsidR="005019F7" w:rsidRPr="003F7439" w:rsidRDefault="005019F7" w:rsidP="005019F7">
      <w:pPr>
        <w:rPr>
          <w:sz w:val="24"/>
          <w:szCs w:val="24"/>
          <w:lang w:val="ru-RU"/>
        </w:rPr>
      </w:pPr>
      <w:bookmarkStart w:id="249" w:name="sub_902"/>
      <w:bookmarkEnd w:id="248"/>
      <w:r w:rsidRPr="003F7439">
        <w:rPr>
          <w:sz w:val="24"/>
          <w:szCs w:val="24"/>
          <w:lang w:val="ru-RU"/>
        </w:rPr>
        <w:t xml:space="preserve">2)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w:t>
      </w:r>
      <w:hyperlink r:id="rId74" w:history="1">
        <w:r w:rsidRPr="003F7439">
          <w:rPr>
            <w:rStyle w:val="a4"/>
            <w:sz w:val="24"/>
            <w:szCs w:val="24"/>
            <w:lang w:val="ru-RU"/>
          </w:rPr>
          <w:t>частью 3 статьи 7</w:t>
        </w:r>
      </w:hyperlink>
      <w:r w:rsidRPr="003F7439">
        <w:rPr>
          <w:sz w:val="24"/>
          <w:szCs w:val="24"/>
          <w:lang w:val="ru-RU"/>
        </w:rPr>
        <w:t xml:space="preserve"> Федерального закона от 12 августа 1995 года </w:t>
      </w:r>
      <w:r w:rsidRPr="003F7439">
        <w:rPr>
          <w:sz w:val="24"/>
          <w:szCs w:val="24"/>
        </w:rPr>
        <w:t>N </w:t>
      </w:r>
      <w:r w:rsidRPr="003F7439">
        <w:rPr>
          <w:sz w:val="24"/>
          <w:szCs w:val="24"/>
          <w:lang w:val="ru-RU"/>
        </w:rPr>
        <w:t>144-ФЗ "Об оперативно-розыскной деятельности".</w:t>
      </w:r>
    </w:p>
    <w:p w:rsidR="005019F7" w:rsidRPr="003F7439" w:rsidRDefault="005019F7" w:rsidP="005019F7">
      <w:pPr>
        <w:rPr>
          <w:sz w:val="24"/>
          <w:szCs w:val="24"/>
          <w:lang w:val="ru-RU"/>
        </w:rPr>
      </w:pPr>
      <w:bookmarkStart w:id="250" w:name="sub_230143"/>
      <w:bookmarkEnd w:id="249"/>
      <w:r w:rsidRPr="003F7439">
        <w:rPr>
          <w:sz w:val="24"/>
          <w:szCs w:val="24"/>
          <w:lang w:val="ru-RU"/>
        </w:rPr>
        <w:t xml:space="preserve">10. При осуществлении проверки, предусмотренной </w:t>
      </w:r>
      <w:hyperlink w:anchor="sub_901" w:history="1">
        <w:r w:rsidRPr="003F7439">
          <w:rPr>
            <w:rStyle w:val="a4"/>
            <w:sz w:val="24"/>
            <w:szCs w:val="24"/>
            <w:lang w:val="ru-RU"/>
          </w:rPr>
          <w:t>подпунктом 1 пункта 9</w:t>
        </w:r>
      </w:hyperlink>
      <w:r w:rsidRPr="003F7439">
        <w:rPr>
          <w:sz w:val="24"/>
          <w:szCs w:val="24"/>
          <w:lang w:val="ru-RU"/>
        </w:rPr>
        <w:t xml:space="preserve"> настоящего Порядка, подразделение (должностное лицо), осуществляющее проверку, вправе:</w:t>
      </w:r>
    </w:p>
    <w:p w:rsidR="005019F7" w:rsidRPr="003F7439" w:rsidRDefault="005019F7" w:rsidP="005019F7">
      <w:pPr>
        <w:rPr>
          <w:sz w:val="24"/>
          <w:szCs w:val="24"/>
          <w:lang w:val="ru-RU"/>
        </w:rPr>
      </w:pPr>
      <w:bookmarkStart w:id="251" w:name="sub_1001"/>
      <w:bookmarkEnd w:id="250"/>
      <w:r w:rsidRPr="003F7439">
        <w:rPr>
          <w:sz w:val="24"/>
          <w:szCs w:val="24"/>
          <w:lang w:val="ru-RU"/>
        </w:rPr>
        <w:t>1) проводить беседу с гражданином или муниципальным служащим;</w:t>
      </w:r>
      <w:bookmarkEnd w:id="251"/>
    </w:p>
    <w:p w:rsidR="005019F7" w:rsidRPr="003F7439" w:rsidRDefault="005019F7" w:rsidP="005019F7">
      <w:pPr>
        <w:rPr>
          <w:sz w:val="24"/>
          <w:szCs w:val="24"/>
          <w:lang w:val="ru-RU"/>
        </w:rPr>
      </w:pPr>
      <w:r w:rsidRPr="003F7439">
        <w:rPr>
          <w:sz w:val="24"/>
          <w:szCs w:val="24"/>
          <w:lang w:val="ru-RU"/>
        </w:rPr>
        <w:t>2) изучать представленные гражданином сведения о доходах, об имуществе и обязательствах имущественного характера и дополнительные материалы и получать от гражданина пояснения по сведениям, материалам, представленным им в соответствии с федеральным законодательством;</w:t>
      </w:r>
    </w:p>
    <w:p w:rsidR="005019F7" w:rsidRPr="003F7439" w:rsidRDefault="005019F7" w:rsidP="005019F7">
      <w:pPr>
        <w:rPr>
          <w:sz w:val="24"/>
          <w:szCs w:val="24"/>
          <w:lang w:val="ru-RU"/>
        </w:rPr>
      </w:pPr>
      <w:r w:rsidRPr="003F7439">
        <w:rPr>
          <w:sz w:val="24"/>
          <w:szCs w:val="24"/>
          <w:lang w:val="ru-RU"/>
        </w:rPr>
        <w:t>3) изучать представленные муниципальным служащим сведения о доходах, об имуществе и обязательствах имущественного характера и дополнительные материалы и получать от муниципального служащего пояснения по представленным указанным сведениям, материалам;</w:t>
      </w:r>
    </w:p>
    <w:p w:rsidR="005019F7" w:rsidRPr="003F7439" w:rsidRDefault="005019F7" w:rsidP="005019F7">
      <w:pPr>
        <w:rPr>
          <w:sz w:val="24"/>
          <w:szCs w:val="24"/>
          <w:lang w:val="ru-RU"/>
        </w:rPr>
      </w:pPr>
      <w:proofErr w:type="gramStart"/>
      <w:r w:rsidRPr="003F7439">
        <w:rPr>
          <w:sz w:val="24"/>
          <w:szCs w:val="24"/>
          <w:lang w:val="ru-RU"/>
        </w:rPr>
        <w:t>4)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w:t>
      </w:r>
      <w:proofErr w:type="gramEnd"/>
      <w:r w:rsidRPr="003F7439">
        <w:rPr>
          <w:sz w:val="24"/>
          <w:szCs w:val="24"/>
          <w:lang w:val="ru-RU"/>
        </w:rPr>
        <w:t xml:space="preserve"> </w:t>
      </w:r>
      <w:proofErr w:type="gramStart"/>
      <w:r w:rsidRPr="003F7439">
        <w:rPr>
          <w:sz w:val="24"/>
          <w:szCs w:val="24"/>
          <w:lang w:val="ru-RU"/>
        </w:rPr>
        <w:t>обязательствах</w:t>
      </w:r>
      <w:proofErr w:type="gramEnd"/>
      <w:r w:rsidRPr="003F7439">
        <w:rPr>
          <w:sz w:val="24"/>
          <w:szCs w:val="24"/>
          <w:lang w:val="ru-RU"/>
        </w:rP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федеральным законодательством; о соблюдении муниципальным служащим требований к служебному поведению;</w:t>
      </w:r>
    </w:p>
    <w:p w:rsidR="005019F7" w:rsidRPr="003F7439" w:rsidRDefault="005019F7" w:rsidP="005019F7">
      <w:pPr>
        <w:rPr>
          <w:sz w:val="24"/>
          <w:szCs w:val="24"/>
          <w:lang w:val="ru-RU"/>
        </w:rPr>
      </w:pPr>
      <w:bookmarkStart w:id="252" w:name="sub_1005"/>
      <w:r w:rsidRPr="003F7439">
        <w:rPr>
          <w:sz w:val="24"/>
          <w:szCs w:val="24"/>
          <w:lang w:val="ru-RU"/>
        </w:rPr>
        <w:t>5) наводить справки у физических лиц и получать от них информацию с их согласия;</w:t>
      </w:r>
    </w:p>
    <w:p w:rsidR="005019F7" w:rsidRPr="003F7439" w:rsidRDefault="005019F7" w:rsidP="005019F7">
      <w:pPr>
        <w:rPr>
          <w:sz w:val="24"/>
          <w:szCs w:val="24"/>
          <w:lang w:val="ru-RU"/>
        </w:rPr>
      </w:pPr>
      <w:bookmarkStart w:id="253" w:name="sub_1006"/>
      <w:bookmarkEnd w:id="252"/>
      <w:r w:rsidRPr="003F7439">
        <w:rPr>
          <w:sz w:val="24"/>
          <w:szCs w:val="24"/>
          <w:lang w:val="ru-RU"/>
        </w:rPr>
        <w:t xml:space="preserve">6) осуществлять анализ сведений, представленных гражданином или муниципальным служащим в соответствии с </w:t>
      </w:r>
      <w:hyperlink r:id="rId75" w:history="1">
        <w:r w:rsidRPr="003F7439">
          <w:rPr>
            <w:rStyle w:val="a4"/>
            <w:sz w:val="24"/>
            <w:szCs w:val="24"/>
            <w:lang w:val="ru-RU"/>
          </w:rPr>
          <w:t>федеральным законодательством</w:t>
        </w:r>
      </w:hyperlink>
      <w:r w:rsidRPr="003F7439">
        <w:rPr>
          <w:sz w:val="24"/>
          <w:szCs w:val="24"/>
          <w:lang w:val="ru-RU"/>
        </w:rPr>
        <w:t xml:space="preserve"> о противодействии коррупции.</w:t>
      </w:r>
    </w:p>
    <w:p w:rsidR="005019F7" w:rsidRPr="003F7439" w:rsidRDefault="005019F7" w:rsidP="005019F7">
      <w:pPr>
        <w:rPr>
          <w:sz w:val="24"/>
          <w:szCs w:val="24"/>
          <w:lang w:val="ru-RU"/>
        </w:rPr>
      </w:pPr>
      <w:bookmarkStart w:id="254" w:name="sub_230144"/>
      <w:bookmarkEnd w:id="253"/>
      <w:r w:rsidRPr="003F7439">
        <w:rPr>
          <w:sz w:val="24"/>
          <w:szCs w:val="24"/>
          <w:lang w:val="ru-RU"/>
        </w:rPr>
        <w:t xml:space="preserve">11. В запросе, предусмотренном </w:t>
      </w:r>
      <w:hyperlink w:anchor="sub_1004" w:history="1">
        <w:r w:rsidRPr="003F7439">
          <w:rPr>
            <w:rStyle w:val="a4"/>
            <w:sz w:val="24"/>
            <w:szCs w:val="24"/>
            <w:lang w:val="ru-RU"/>
          </w:rPr>
          <w:t>подпунктом 4 пункта 10</w:t>
        </w:r>
      </w:hyperlink>
      <w:r w:rsidRPr="003F7439">
        <w:rPr>
          <w:sz w:val="24"/>
          <w:szCs w:val="24"/>
          <w:lang w:val="ru-RU"/>
        </w:rPr>
        <w:t xml:space="preserve"> настоящего Порядка, указываются:</w:t>
      </w:r>
    </w:p>
    <w:p w:rsidR="005019F7" w:rsidRPr="003F7439" w:rsidRDefault="005019F7" w:rsidP="005019F7">
      <w:pPr>
        <w:rPr>
          <w:sz w:val="24"/>
          <w:szCs w:val="24"/>
          <w:lang w:val="ru-RU"/>
        </w:rPr>
      </w:pPr>
      <w:bookmarkStart w:id="255" w:name="sub_1101"/>
      <w:bookmarkEnd w:id="254"/>
      <w:r w:rsidRPr="003F7439">
        <w:rPr>
          <w:sz w:val="24"/>
          <w:szCs w:val="24"/>
          <w:lang w:val="ru-RU"/>
        </w:rPr>
        <w:t>1) фамилия, имя, отчество руководителя государственного органа или организации, в которые направляется запрос;</w:t>
      </w:r>
    </w:p>
    <w:p w:rsidR="005019F7" w:rsidRPr="003F7439" w:rsidRDefault="005019F7" w:rsidP="005019F7">
      <w:pPr>
        <w:rPr>
          <w:sz w:val="24"/>
          <w:szCs w:val="24"/>
          <w:lang w:val="ru-RU"/>
        </w:rPr>
      </w:pPr>
      <w:bookmarkStart w:id="256" w:name="sub_1102"/>
      <w:bookmarkEnd w:id="255"/>
      <w:r w:rsidRPr="003F7439">
        <w:rPr>
          <w:sz w:val="24"/>
          <w:szCs w:val="24"/>
          <w:lang w:val="ru-RU"/>
        </w:rPr>
        <w:t>2) нормативный правовой акт, на основании которого направляется запрос;</w:t>
      </w:r>
      <w:bookmarkEnd w:id="256"/>
    </w:p>
    <w:p w:rsidR="005019F7" w:rsidRPr="003F7439" w:rsidRDefault="005019F7" w:rsidP="005019F7">
      <w:pPr>
        <w:rPr>
          <w:sz w:val="24"/>
          <w:szCs w:val="24"/>
          <w:lang w:val="ru-RU"/>
        </w:rPr>
      </w:pPr>
      <w:proofErr w:type="gramStart"/>
      <w:r w:rsidRPr="003F7439">
        <w:rPr>
          <w:sz w:val="24"/>
          <w:szCs w:val="24"/>
          <w:lang w:val="ru-RU"/>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федеральным законодательством, полнота и достоверность которых проверяются, либо</w:t>
      </w:r>
      <w:proofErr w:type="gramEnd"/>
      <w:r w:rsidRPr="003F7439">
        <w:rPr>
          <w:sz w:val="24"/>
          <w:szCs w:val="24"/>
          <w:lang w:val="ru-RU"/>
        </w:rPr>
        <w:t xml:space="preserve"> муниципального служащего, в отношении которого имеются сведения о несоблюдении им требований к служебному поведению;</w:t>
      </w:r>
    </w:p>
    <w:p w:rsidR="005019F7" w:rsidRPr="003F7439" w:rsidRDefault="005019F7" w:rsidP="005019F7">
      <w:pPr>
        <w:rPr>
          <w:sz w:val="24"/>
          <w:szCs w:val="24"/>
          <w:lang w:val="ru-RU"/>
        </w:rPr>
      </w:pPr>
      <w:bookmarkStart w:id="257" w:name="sub_1104"/>
      <w:r w:rsidRPr="003F7439">
        <w:rPr>
          <w:sz w:val="24"/>
          <w:szCs w:val="24"/>
          <w:lang w:val="ru-RU"/>
        </w:rPr>
        <w:lastRenderedPageBreak/>
        <w:t>4) содержание и объем сведений, подлежащих проверке;</w:t>
      </w:r>
    </w:p>
    <w:p w:rsidR="005019F7" w:rsidRPr="003F7439" w:rsidRDefault="005019F7" w:rsidP="005019F7">
      <w:pPr>
        <w:rPr>
          <w:sz w:val="24"/>
          <w:szCs w:val="24"/>
          <w:lang w:val="ru-RU"/>
        </w:rPr>
      </w:pPr>
      <w:bookmarkStart w:id="258" w:name="sub_1105"/>
      <w:bookmarkEnd w:id="257"/>
      <w:r w:rsidRPr="003F7439">
        <w:rPr>
          <w:sz w:val="24"/>
          <w:szCs w:val="24"/>
          <w:lang w:val="ru-RU"/>
        </w:rPr>
        <w:t>5) срок представления запрашиваемых сведений;</w:t>
      </w:r>
    </w:p>
    <w:p w:rsidR="005019F7" w:rsidRPr="003F7439" w:rsidRDefault="005019F7" w:rsidP="005019F7">
      <w:pPr>
        <w:rPr>
          <w:sz w:val="24"/>
          <w:szCs w:val="24"/>
          <w:lang w:val="ru-RU"/>
        </w:rPr>
      </w:pPr>
      <w:bookmarkStart w:id="259" w:name="sub_1106"/>
      <w:bookmarkEnd w:id="258"/>
      <w:r w:rsidRPr="003F7439">
        <w:rPr>
          <w:sz w:val="24"/>
          <w:szCs w:val="24"/>
          <w:lang w:val="ru-RU"/>
        </w:rPr>
        <w:t>6) фамилия, инициалы и номер телефона муниципального служащего, подготовившего запрос;</w:t>
      </w:r>
    </w:p>
    <w:p w:rsidR="005019F7" w:rsidRPr="003F7439" w:rsidRDefault="005019F7" w:rsidP="005019F7">
      <w:pPr>
        <w:rPr>
          <w:sz w:val="24"/>
          <w:szCs w:val="24"/>
          <w:lang w:val="ru-RU"/>
        </w:rPr>
      </w:pPr>
      <w:bookmarkStart w:id="260" w:name="sub_1107"/>
      <w:bookmarkEnd w:id="259"/>
      <w:r w:rsidRPr="003F7439">
        <w:rPr>
          <w:sz w:val="24"/>
          <w:szCs w:val="24"/>
          <w:lang w:val="ru-RU"/>
        </w:rPr>
        <w:t>7) идентификационный номер налогоплательщика (в случае направления запроса в налоговые органы Российской Федерации);</w:t>
      </w:r>
    </w:p>
    <w:p w:rsidR="005019F7" w:rsidRPr="003F7439" w:rsidRDefault="005019F7" w:rsidP="005019F7">
      <w:pPr>
        <w:rPr>
          <w:sz w:val="24"/>
          <w:szCs w:val="24"/>
          <w:lang w:val="ru-RU"/>
        </w:rPr>
      </w:pPr>
      <w:bookmarkStart w:id="261" w:name="sub_1108"/>
      <w:bookmarkEnd w:id="260"/>
      <w:r w:rsidRPr="003F7439">
        <w:rPr>
          <w:sz w:val="24"/>
          <w:szCs w:val="24"/>
          <w:lang w:val="ru-RU"/>
        </w:rPr>
        <w:t>8) другие необходимые сведения.</w:t>
      </w:r>
    </w:p>
    <w:p w:rsidR="005019F7" w:rsidRPr="003F7439" w:rsidRDefault="005019F7" w:rsidP="005019F7">
      <w:pPr>
        <w:rPr>
          <w:sz w:val="24"/>
          <w:szCs w:val="24"/>
          <w:lang w:val="ru-RU"/>
        </w:rPr>
      </w:pPr>
      <w:bookmarkStart w:id="262" w:name="sub_230145"/>
      <w:bookmarkEnd w:id="261"/>
      <w:r w:rsidRPr="003F7439">
        <w:rPr>
          <w:sz w:val="24"/>
          <w:szCs w:val="24"/>
          <w:lang w:val="ru-RU"/>
        </w:rPr>
        <w:t xml:space="preserve">12. </w:t>
      </w:r>
      <w:proofErr w:type="gramStart"/>
      <w:r w:rsidRPr="003F7439">
        <w:rPr>
          <w:sz w:val="24"/>
          <w:szCs w:val="24"/>
          <w:lang w:val="ru-RU"/>
        </w:rPr>
        <w:t xml:space="preserve">В запросе о проведении оперативно-розыскных мероприятий помимо сведений, перечисленных в </w:t>
      </w:r>
      <w:hyperlink w:anchor="sub_230144" w:history="1">
        <w:r w:rsidRPr="003F7439">
          <w:rPr>
            <w:rStyle w:val="a4"/>
            <w:sz w:val="24"/>
            <w:szCs w:val="24"/>
            <w:lang w:val="ru-RU"/>
          </w:rPr>
          <w:t>пункте 11</w:t>
        </w:r>
      </w:hyperlink>
      <w:r w:rsidRPr="003F7439">
        <w:rPr>
          <w:sz w:val="24"/>
          <w:szCs w:val="24"/>
          <w:lang w:val="ru-RU"/>
        </w:rPr>
        <w:t xml:space="preserve"> настоящего Порядка,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w:t>
      </w:r>
      <w:hyperlink r:id="rId76" w:history="1">
        <w:r w:rsidRPr="003F7439">
          <w:rPr>
            <w:rStyle w:val="a4"/>
            <w:sz w:val="24"/>
            <w:szCs w:val="24"/>
            <w:lang w:val="ru-RU"/>
          </w:rPr>
          <w:t>Федерального закона</w:t>
        </w:r>
      </w:hyperlink>
      <w:r w:rsidRPr="003F7439">
        <w:rPr>
          <w:sz w:val="24"/>
          <w:szCs w:val="24"/>
          <w:lang w:val="ru-RU"/>
        </w:rPr>
        <w:t xml:space="preserve"> от 12 августа 1995 года </w:t>
      </w:r>
      <w:r w:rsidRPr="003F7439">
        <w:rPr>
          <w:sz w:val="24"/>
          <w:szCs w:val="24"/>
        </w:rPr>
        <w:t>N </w:t>
      </w:r>
      <w:r w:rsidRPr="003F7439">
        <w:rPr>
          <w:sz w:val="24"/>
          <w:szCs w:val="24"/>
          <w:lang w:val="ru-RU"/>
        </w:rPr>
        <w:t>144-ФЗ "Об оперативно-розыскной деятельности".</w:t>
      </w:r>
      <w:proofErr w:type="gramEnd"/>
    </w:p>
    <w:p w:rsidR="005019F7" w:rsidRPr="003F7439" w:rsidRDefault="005019F7" w:rsidP="005019F7">
      <w:pPr>
        <w:rPr>
          <w:sz w:val="24"/>
          <w:szCs w:val="24"/>
          <w:lang w:val="ru-RU"/>
        </w:rPr>
      </w:pPr>
      <w:bookmarkStart w:id="263" w:name="sub_130"/>
      <w:bookmarkEnd w:id="262"/>
      <w:r w:rsidRPr="003F7439">
        <w:rPr>
          <w:sz w:val="24"/>
          <w:szCs w:val="24"/>
          <w:lang w:val="ru-RU"/>
        </w:rPr>
        <w:t>13.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представителем нанимателя (работодателя) либо уполномоченным им должностным лицом.</w:t>
      </w:r>
    </w:p>
    <w:p w:rsidR="005019F7" w:rsidRPr="003F7439" w:rsidRDefault="005019F7" w:rsidP="005019F7">
      <w:pPr>
        <w:rPr>
          <w:sz w:val="24"/>
          <w:szCs w:val="24"/>
          <w:lang w:val="ru-RU"/>
        </w:rPr>
      </w:pPr>
      <w:bookmarkStart w:id="264" w:name="sub_140"/>
      <w:bookmarkEnd w:id="263"/>
      <w:r w:rsidRPr="003F7439">
        <w:rPr>
          <w:sz w:val="24"/>
          <w:szCs w:val="24"/>
          <w:lang w:val="ru-RU"/>
        </w:rPr>
        <w:t>14.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в соответствии с федеральным законодательством.</w:t>
      </w:r>
    </w:p>
    <w:p w:rsidR="005019F7" w:rsidRPr="003F7439" w:rsidRDefault="005019F7" w:rsidP="005019F7">
      <w:pPr>
        <w:rPr>
          <w:sz w:val="24"/>
          <w:szCs w:val="24"/>
          <w:lang w:val="ru-RU"/>
        </w:rPr>
      </w:pPr>
      <w:bookmarkStart w:id="265" w:name="sub_150"/>
      <w:bookmarkEnd w:id="264"/>
      <w:r w:rsidRPr="003F7439">
        <w:rPr>
          <w:sz w:val="24"/>
          <w:szCs w:val="24"/>
          <w:lang w:val="ru-RU"/>
        </w:rPr>
        <w:t>15. Руководитель подразделения (должностное лицо), осуществляющего проверку, обеспечивает:</w:t>
      </w:r>
    </w:p>
    <w:p w:rsidR="005019F7" w:rsidRPr="003F7439" w:rsidRDefault="005019F7" w:rsidP="005019F7">
      <w:pPr>
        <w:rPr>
          <w:sz w:val="24"/>
          <w:szCs w:val="24"/>
          <w:lang w:val="ru-RU"/>
        </w:rPr>
      </w:pPr>
      <w:bookmarkStart w:id="266" w:name="sub_1501"/>
      <w:bookmarkEnd w:id="265"/>
      <w:r w:rsidRPr="003F7439">
        <w:rPr>
          <w:sz w:val="24"/>
          <w:szCs w:val="24"/>
          <w:lang w:val="ru-RU"/>
        </w:rPr>
        <w:t xml:space="preserve">1) уведомление в письменной форме муниципального служащего о начале в отношении него проверки и разъяснение ему содержания </w:t>
      </w:r>
      <w:hyperlink w:anchor="sub_1502" w:history="1">
        <w:r w:rsidRPr="003F7439">
          <w:rPr>
            <w:rStyle w:val="a4"/>
            <w:sz w:val="24"/>
            <w:szCs w:val="24"/>
            <w:lang w:val="ru-RU"/>
          </w:rPr>
          <w:t>подпункта 2</w:t>
        </w:r>
      </w:hyperlink>
      <w:r w:rsidRPr="003F7439">
        <w:rPr>
          <w:sz w:val="24"/>
          <w:szCs w:val="24"/>
          <w:lang w:val="ru-RU"/>
        </w:rPr>
        <w:t xml:space="preserve"> настоящего пункта - в течение 2 рабочих дней со дня получения соответствующего решения;</w:t>
      </w:r>
    </w:p>
    <w:p w:rsidR="005019F7" w:rsidRPr="003F7439" w:rsidRDefault="005019F7" w:rsidP="005019F7">
      <w:pPr>
        <w:rPr>
          <w:sz w:val="24"/>
          <w:szCs w:val="24"/>
          <w:lang w:val="ru-RU"/>
        </w:rPr>
      </w:pPr>
      <w:bookmarkStart w:id="267" w:name="sub_1502"/>
      <w:bookmarkEnd w:id="266"/>
      <w:proofErr w:type="gramStart"/>
      <w:r w:rsidRPr="003F7439">
        <w:rPr>
          <w:sz w:val="24"/>
          <w:szCs w:val="24"/>
          <w:lang w:val="ru-RU"/>
        </w:rP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7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5019F7" w:rsidRPr="003F7439" w:rsidRDefault="005019F7" w:rsidP="005019F7">
      <w:pPr>
        <w:rPr>
          <w:sz w:val="24"/>
          <w:szCs w:val="24"/>
          <w:lang w:val="ru-RU"/>
        </w:rPr>
      </w:pPr>
      <w:bookmarkStart w:id="268" w:name="sub_160"/>
      <w:bookmarkEnd w:id="267"/>
      <w:r w:rsidRPr="003F7439">
        <w:rPr>
          <w:sz w:val="24"/>
          <w:szCs w:val="24"/>
          <w:lang w:val="ru-RU"/>
        </w:rPr>
        <w:t xml:space="preserve">16.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w:t>
      </w:r>
      <w:hyperlink r:id="rId77" w:history="1">
        <w:r w:rsidRPr="003F7439">
          <w:rPr>
            <w:rStyle w:val="a4"/>
            <w:sz w:val="24"/>
            <w:szCs w:val="24"/>
            <w:lang w:val="ru-RU"/>
          </w:rPr>
          <w:t>федерального законодательства</w:t>
        </w:r>
      </w:hyperlink>
      <w:r w:rsidRPr="003F7439">
        <w:rPr>
          <w:sz w:val="24"/>
          <w:szCs w:val="24"/>
          <w:lang w:val="ru-RU"/>
        </w:rPr>
        <w:t xml:space="preserve"> о государственной тайне.</w:t>
      </w:r>
    </w:p>
    <w:p w:rsidR="005019F7" w:rsidRPr="003F7439" w:rsidRDefault="005019F7" w:rsidP="005019F7">
      <w:pPr>
        <w:rPr>
          <w:sz w:val="24"/>
          <w:szCs w:val="24"/>
          <w:lang w:val="ru-RU"/>
        </w:rPr>
      </w:pPr>
      <w:bookmarkStart w:id="269" w:name="sub_170"/>
      <w:bookmarkEnd w:id="268"/>
      <w:r w:rsidRPr="003F7439">
        <w:rPr>
          <w:sz w:val="24"/>
          <w:szCs w:val="24"/>
          <w:lang w:val="ru-RU"/>
        </w:rPr>
        <w:t>17. Муниципальный служащий вправе:</w:t>
      </w:r>
    </w:p>
    <w:p w:rsidR="005019F7" w:rsidRPr="003F7439" w:rsidRDefault="005019F7" w:rsidP="005019F7">
      <w:pPr>
        <w:rPr>
          <w:sz w:val="24"/>
          <w:szCs w:val="24"/>
          <w:lang w:val="ru-RU"/>
        </w:rPr>
      </w:pPr>
      <w:bookmarkStart w:id="270" w:name="sub_1701"/>
      <w:bookmarkEnd w:id="269"/>
      <w:r w:rsidRPr="003F7439">
        <w:rPr>
          <w:sz w:val="24"/>
          <w:szCs w:val="24"/>
          <w:lang w:val="ru-RU"/>
        </w:rPr>
        <w:t>1) давать пояснения в письменной форме:</w:t>
      </w:r>
    </w:p>
    <w:p w:rsidR="005019F7" w:rsidRPr="003F7439" w:rsidRDefault="005019F7" w:rsidP="005019F7">
      <w:pPr>
        <w:rPr>
          <w:sz w:val="24"/>
          <w:szCs w:val="24"/>
          <w:lang w:val="ru-RU"/>
        </w:rPr>
      </w:pPr>
      <w:bookmarkStart w:id="271" w:name="sub_17011"/>
      <w:bookmarkEnd w:id="270"/>
      <w:r w:rsidRPr="003F7439">
        <w:rPr>
          <w:sz w:val="24"/>
          <w:szCs w:val="24"/>
          <w:lang w:val="ru-RU"/>
        </w:rPr>
        <w:t>а) в ходе проверки;</w:t>
      </w:r>
    </w:p>
    <w:p w:rsidR="005019F7" w:rsidRPr="003F7439" w:rsidRDefault="005019F7" w:rsidP="005019F7">
      <w:pPr>
        <w:rPr>
          <w:sz w:val="24"/>
          <w:szCs w:val="24"/>
          <w:lang w:val="ru-RU"/>
        </w:rPr>
      </w:pPr>
      <w:bookmarkStart w:id="272" w:name="sub_17012"/>
      <w:bookmarkEnd w:id="271"/>
      <w:r w:rsidRPr="003F7439">
        <w:rPr>
          <w:sz w:val="24"/>
          <w:szCs w:val="24"/>
          <w:lang w:val="ru-RU"/>
        </w:rPr>
        <w:t xml:space="preserve">б) по вопросам, указанным в </w:t>
      </w:r>
      <w:hyperlink w:anchor="sub_1502" w:history="1">
        <w:r w:rsidRPr="003F7439">
          <w:rPr>
            <w:rStyle w:val="a4"/>
            <w:sz w:val="24"/>
            <w:szCs w:val="24"/>
            <w:lang w:val="ru-RU"/>
          </w:rPr>
          <w:t>подпункте 2 пункта 15</w:t>
        </w:r>
      </w:hyperlink>
      <w:r w:rsidRPr="003F7439">
        <w:rPr>
          <w:sz w:val="24"/>
          <w:szCs w:val="24"/>
          <w:lang w:val="ru-RU"/>
        </w:rPr>
        <w:t xml:space="preserve"> настоящего Порядка;</w:t>
      </w:r>
    </w:p>
    <w:p w:rsidR="005019F7" w:rsidRPr="003F7439" w:rsidRDefault="005019F7" w:rsidP="005019F7">
      <w:pPr>
        <w:rPr>
          <w:sz w:val="24"/>
          <w:szCs w:val="24"/>
          <w:lang w:val="ru-RU"/>
        </w:rPr>
      </w:pPr>
      <w:bookmarkStart w:id="273" w:name="sub_17013"/>
      <w:bookmarkEnd w:id="272"/>
      <w:r w:rsidRPr="003F7439">
        <w:rPr>
          <w:sz w:val="24"/>
          <w:szCs w:val="24"/>
          <w:lang w:val="ru-RU"/>
        </w:rPr>
        <w:t>в) по результатам проверки;</w:t>
      </w:r>
    </w:p>
    <w:p w:rsidR="005019F7" w:rsidRPr="003F7439" w:rsidRDefault="005019F7" w:rsidP="005019F7">
      <w:pPr>
        <w:rPr>
          <w:sz w:val="24"/>
          <w:szCs w:val="24"/>
          <w:lang w:val="ru-RU"/>
        </w:rPr>
      </w:pPr>
      <w:bookmarkStart w:id="274" w:name="sub_1702"/>
      <w:bookmarkEnd w:id="273"/>
      <w:r w:rsidRPr="003F7439">
        <w:rPr>
          <w:sz w:val="24"/>
          <w:szCs w:val="24"/>
          <w:lang w:val="ru-RU"/>
        </w:rPr>
        <w:t>2) представлять дополнительные материалы и давать по ним пояснения в письменной форме;</w:t>
      </w:r>
    </w:p>
    <w:p w:rsidR="005019F7" w:rsidRPr="003F7439" w:rsidRDefault="005019F7" w:rsidP="005019F7">
      <w:pPr>
        <w:rPr>
          <w:sz w:val="24"/>
          <w:szCs w:val="24"/>
          <w:lang w:val="ru-RU"/>
        </w:rPr>
      </w:pPr>
      <w:bookmarkStart w:id="275" w:name="sub_1703"/>
      <w:bookmarkEnd w:id="274"/>
      <w:r w:rsidRPr="003F7439">
        <w:rPr>
          <w:sz w:val="24"/>
          <w:szCs w:val="24"/>
          <w:lang w:val="ru-RU"/>
        </w:rPr>
        <w:t xml:space="preserve">3) обращаться в подразделение (к должностному лицу), осуществляющее проверку, с </w:t>
      </w:r>
      <w:r w:rsidRPr="003F7439">
        <w:rPr>
          <w:sz w:val="24"/>
          <w:szCs w:val="24"/>
          <w:lang w:val="ru-RU"/>
        </w:rPr>
        <w:lastRenderedPageBreak/>
        <w:t xml:space="preserve">подлежащим удовлетворению ходатайством о проведении с ним беседы по вопросам, указанным в </w:t>
      </w:r>
      <w:hyperlink w:anchor="sub_1502" w:history="1">
        <w:r w:rsidRPr="003F7439">
          <w:rPr>
            <w:rStyle w:val="a4"/>
            <w:sz w:val="24"/>
            <w:szCs w:val="24"/>
            <w:lang w:val="ru-RU"/>
          </w:rPr>
          <w:t>подпункте 2 пункта 15</w:t>
        </w:r>
      </w:hyperlink>
      <w:r w:rsidRPr="003F7439">
        <w:rPr>
          <w:sz w:val="24"/>
          <w:szCs w:val="24"/>
          <w:lang w:val="ru-RU"/>
        </w:rPr>
        <w:t xml:space="preserve"> настоящего Порядка.</w:t>
      </w:r>
    </w:p>
    <w:p w:rsidR="005019F7" w:rsidRPr="003F7439" w:rsidRDefault="005019F7" w:rsidP="005019F7">
      <w:pPr>
        <w:rPr>
          <w:sz w:val="24"/>
          <w:szCs w:val="24"/>
          <w:lang w:val="ru-RU"/>
        </w:rPr>
      </w:pPr>
      <w:bookmarkStart w:id="276" w:name="sub_180"/>
      <w:bookmarkEnd w:id="275"/>
      <w:r w:rsidRPr="003F7439">
        <w:rPr>
          <w:sz w:val="24"/>
          <w:szCs w:val="24"/>
          <w:lang w:val="ru-RU"/>
        </w:rPr>
        <w:t xml:space="preserve">18. Пояснения, указанные в </w:t>
      </w:r>
      <w:hyperlink r:id="rId78" w:history="1">
        <w:r w:rsidRPr="003F7439">
          <w:rPr>
            <w:rStyle w:val="a4"/>
            <w:sz w:val="24"/>
            <w:szCs w:val="24"/>
            <w:lang w:val="ru-RU"/>
          </w:rPr>
          <w:t>пункте 17</w:t>
        </w:r>
      </w:hyperlink>
      <w:r w:rsidRPr="003F7439">
        <w:rPr>
          <w:sz w:val="24"/>
          <w:szCs w:val="24"/>
          <w:lang w:val="ru-RU"/>
        </w:rPr>
        <w:t xml:space="preserve"> настоящего Порядка, приобщаются к материалам проверки.</w:t>
      </w:r>
    </w:p>
    <w:p w:rsidR="005019F7" w:rsidRPr="003F7439" w:rsidRDefault="005019F7" w:rsidP="005019F7">
      <w:pPr>
        <w:rPr>
          <w:sz w:val="24"/>
          <w:szCs w:val="24"/>
          <w:lang w:val="ru-RU"/>
        </w:rPr>
      </w:pPr>
      <w:bookmarkStart w:id="277" w:name="sub_190"/>
      <w:bookmarkEnd w:id="276"/>
      <w:r w:rsidRPr="003F7439">
        <w:rPr>
          <w:sz w:val="24"/>
          <w:szCs w:val="24"/>
          <w:lang w:val="ru-RU"/>
        </w:rPr>
        <w:t>19.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5019F7" w:rsidRPr="003F7439" w:rsidRDefault="005019F7" w:rsidP="005019F7">
      <w:pPr>
        <w:rPr>
          <w:sz w:val="24"/>
          <w:szCs w:val="24"/>
          <w:lang w:val="ru-RU"/>
        </w:rPr>
      </w:pPr>
      <w:bookmarkStart w:id="278" w:name="sub_230146"/>
      <w:bookmarkEnd w:id="277"/>
      <w:r w:rsidRPr="003F7439">
        <w:rPr>
          <w:sz w:val="24"/>
          <w:szCs w:val="24"/>
          <w:lang w:val="ru-RU"/>
        </w:rPr>
        <w:t>20. Руководитель подразделения (должностное лицо), осуществлявшего проверку, представляет лицу, принявшему решение о проведении проверки, доклад о результатах проверки.</w:t>
      </w:r>
    </w:p>
    <w:p w:rsidR="005019F7" w:rsidRPr="003F7439" w:rsidRDefault="005019F7" w:rsidP="005019F7">
      <w:pPr>
        <w:rPr>
          <w:sz w:val="24"/>
          <w:szCs w:val="24"/>
          <w:lang w:val="ru-RU"/>
        </w:rPr>
      </w:pPr>
      <w:bookmarkStart w:id="279" w:name="sub_230147"/>
      <w:bookmarkEnd w:id="278"/>
      <w:r w:rsidRPr="003F7439">
        <w:rPr>
          <w:sz w:val="24"/>
          <w:szCs w:val="24"/>
          <w:lang w:val="ru-RU"/>
        </w:rPr>
        <w:t>21.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представляется доклад. При этом в докладе должно содержаться одно из следующих предложений:</w:t>
      </w:r>
    </w:p>
    <w:p w:rsidR="005019F7" w:rsidRPr="003F7439" w:rsidRDefault="005019F7" w:rsidP="005019F7">
      <w:pPr>
        <w:rPr>
          <w:sz w:val="24"/>
          <w:szCs w:val="24"/>
          <w:lang w:val="ru-RU"/>
        </w:rPr>
      </w:pPr>
      <w:bookmarkStart w:id="280" w:name="sub_2101"/>
      <w:bookmarkEnd w:id="279"/>
      <w:r w:rsidRPr="003F7439">
        <w:rPr>
          <w:sz w:val="24"/>
          <w:szCs w:val="24"/>
          <w:lang w:val="ru-RU"/>
        </w:rPr>
        <w:t>1) о назначении гражданина на должность муниципальной службы;</w:t>
      </w:r>
    </w:p>
    <w:p w:rsidR="005019F7" w:rsidRPr="003F7439" w:rsidRDefault="005019F7" w:rsidP="005019F7">
      <w:pPr>
        <w:rPr>
          <w:sz w:val="24"/>
          <w:szCs w:val="24"/>
          <w:lang w:val="ru-RU"/>
        </w:rPr>
      </w:pPr>
      <w:bookmarkStart w:id="281" w:name="sub_2102"/>
      <w:bookmarkEnd w:id="280"/>
      <w:r w:rsidRPr="003F7439">
        <w:rPr>
          <w:sz w:val="24"/>
          <w:szCs w:val="24"/>
          <w:lang w:val="ru-RU"/>
        </w:rPr>
        <w:t>2) об отказе гражданину в назначении на должность муниципальной службы;</w:t>
      </w:r>
    </w:p>
    <w:p w:rsidR="005019F7" w:rsidRPr="003F7439" w:rsidRDefault="005019F7" w:rsidP="005019F7">
      <w:pPr>
        <w:rPr>
          <w:sz w:val="24"/>
          <w:szCs w:val="24"/>
          <w:lang w:val="ru-RU"/>
        </w:rPr>
      </w:pPr>
      <w:bookmarkStart w:id="282" w:name="sub_2103"/>
      <w:bookmarkEnd w:id="281"/>
      <w:r w:rsidRPr="003F7439">
        <w:rPr>
          <w:sz w:val="24"/>
          <w:szCs w:val="24"/>
          <w:lang w:val="ru-RU"/>
        </w:rPr>
        <w:t>3) об отсутствии оснований для применения к муниципальному служащему мер юридической ответственности;</w:t>
      </w:r>
    </w:p>
    <w:p w:rsidR="005019F7" w:rsidRPr="003F7439" w:rsidRDefault="005019F7" w:rsidP="005019F7">
      <w:pPr>
        <w:rPr>
          <w:sz w:val="24"/>
          <w:szCs w:val="24"/>
          <w:lang w:val="ru-RU"/>
        </w:rPr>
      </w:pPr>
      <w:bookmarkStart w:id="283" w:name="sub_2104"/>
      <w:bookmarkEnd w:id="282"/>
      <w:r w:rsidRPr="003F7439">
        <w:rPr>
          <w:sz w:val="24"/>
          <w:szCs w:val="24"/>
          <w:lang w:val="ru-RU"/>
        </w:rPr>
        <w:t>4) о применении к муниципальному служащему мер юридической ответственности;</w:t>
      </w:r>
    </w:p>
    <w:p w:rsidR="005019F7" w:rsidRPr="003F7439" w:rsidRDefault="005019F7" w:rsidP="005019F7">
      <w:pPr>
        <w:rPr>
          <w:sz w:val="24"/>
          <w:szCs w:val="24"/>
          <w:lang w:val="ru-RU"/>
        </w:rPr>
      </w:pPr>
      <w:bookmarkStart w:id="284" w:name="sub_2105"/>
      <w:bookmarkEnd w:id="283"/>
      <w:r w:rsidRPr="003F7439">
        <w:rPr>
          <w:sz w:val="24"/>
          <w:szCs w:val="24"/>
          <w:lang w:val="ru-RU"/>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019F7" w:rsidRPr="003F7439" w:rsidRDefault="005019F7" w:rsidP="005019F7">
      <w:pPr>
        <w:rPr>
          <w:sz w:val="24"/>
          <w:szCs w:val="24"/>
          <w:lang w:val="ru-RU"/>
        </w:rPr>
      </w:pPr>
      <w:bookmarkStart w:id="285" w:name="sub_230148"/>
      <w:bookmarkEnd w:id="284"/>
      <w:r w:rsidRPr="003F7439">
        <w:rPr>
          <w:sz w:val="24"/>
          <w:szCs w:val="24"/>
          <w:lang w:val="ru-RU"/>
        </w:rPr>
        <w:t xml:space="preserve">22. </w:t>
      </w:r>
      <w:proofErr w:type="gramStart"/>
      <w:r w:rsidRPr="003F7439">
        <w:rPr>
          <w:sz w:val="24"/>
          <w:szCs w:val="24"/>
          <w:lang w:val="ru-RU"/>
        </w:rPr>
        <w:t>Сведения о результатах проверки с письменного согласия лица, принявшего решение о ее проведении, предоставляются подразделением (должностным лицом), осуществлявшим проверку,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палате</w:t>
      </w:r>
      <w:proofErr w:type="gramEnd"/>
      <w:r w:rsidRPr="003F7439">
        <w:rPr>
          <w:sz w:val="24"/>
          <w:szCs w:val="24"/>
          <w:lang w:val="ru-RU"/>
        </w:rPr>
        <w:t xml:space="preserve"> Российской Федерации, Общественной палате Республики Адыгея, предоставившим информацию, явившуюся основанием для проведения проверки, с соблюдением </w:t>
      </w:r>
      <w:hyperlink r:id="rId79" w:history="1">
        <w:r w:rsidRPr="003F7439">
          <w:rPr>
            <w:rStyle w:val="a4"/>
            <w:sz w:val="24"/>
            <w:szCs w:val="24"/>
            <w:lang w:val="ru-RU"/>
          </w:rPr>
          <w:t>федерального законодательства</w:t>
        </w:r>
      </w:hyperlink>
      <w:r w:rsidRPr="003F7439">
        <w:rPr>
          <w:sz w:val="24"/>
          <w:szCs w:val="24"/>
          <w:lang w:val="ru-RU"/>
        </w:rPr>
        <w:t xml:space="preserve"> о персональных данных и </w:t>
      </w:r>
      <w:hyperlink r:id="rId80" w:history="1">
        <w:r w:rsidRPr="003F7439">
          <w:rPr>
            <w:rStyle w:val="a4"/>
            <w:sz w:val="24"/>
            <w:szCs w:val="24"/>
            <w:lang w:val="ru-RU"/>
          </w:rPr>
          <w:t>государственной тайне</w:t>
        </w:r>
      </w:hyperlink>
      <w:r w:rsidRPr="003F7439">
        <w:rPr>
          <w:sz w:val="24"/>
          <w:szCs w:val="24"/>
          <w:lang w:val="ru-RU"/>
        </w:rPr>
        <w:t>.</w:t>
      </w:r>
    </w:p>
    <w:p w:rsidR="005019F7" w:rsidRPr="003F7439" w:rsidRDefault="005019F7" w:rsidP="005019F7">
      <w:pPr>
        <w:rPr>
          <w:sz w:val="24"/>
          <w:szCs w:val="24"/>
          <w:lang w:val="ru-RU"/>
        </w:rPr>
      </w:pPr>
      <w:bookmarkStart w:id="286" w:name="sub_230149"/>
      <w:bookmarkEnd w:id="285"/>
      <w:r w:rsidRPr="003F7439">
        <w:rPr>
          <w:sz w:val="24"/>
          <w:szCs w:val="24"/>
          <w:lang w:val="ru-RU"/>
        </w:rP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019F7" w:rsidRPr="003F7439" w:rsidRDefault="005019F7" w:rsidP="005019F7">
      <w:pPr>
        <w:rPr>
          <w:sz w:val="24"/>
          <w:szCs w:val="24"/>
          <w:lang w:val="ru-RU"/>
        </w:rPr>
      </w:pPr>
      <w:bookmarkStart w:id="287" w:name="sub_240"/>
      <w:bookmarkEnd w:id="286"/>
      <w:r w:rsidRPr="003F7439">
        <w:rPr>
          <w:sz w:val="24"/>
          <w:szCs w:val="24"/>
          <w:lang w:val="ru-RU"/>
        </w:rPr>
        <w:t xml:space="preserve">24. </w:t>
      </w:r>
      <w:proofErr w:type="gramStart"/>
      <w:r w:rsidRPr="003F7439">
        <w:rPr>
          <w:sz w:val="24"/>
          <w:szCs w:val="24"/>
          <w:lang w:val="ru-RU"/>
        </w:rPr>
        <w:t xml:space="preserve">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w:anchor="sub_230148" w:history="1">
        <w:r w:rsidRPr="003F7439">
          <w:rPr>
            <w:rStyle w:val="a4"/>
            <w:sz w:val="24"/>
            <w:szCs w:val="24"/>
            <w:lang w:val="ru-RU"/>
          </w:rPr>
          <w:t>пункте 21</w:t>
        </w:r>
      </w:hyperlink>
      <w:r w:rsidRPr="003F7439">
        <w:rPr>
          <w:sz w:val="24"/>
          <w:szCs w:val="24"/>
          <w:lang w:val="ru-RU"/>
        </w:rPr>
        <w:t xml:space="preserve"> настоящего Порядка, принимает одно из следующих решений:</w:t>
      </w:r>
      <w:proofErr w:type="gramEnd"/>
    </w:p>
    <w:p w:rsidR="005019F7" w:rsidRPr="003F7439" w:rsidRDefault="005019F7" w:rsidP="005019F7">
      <w:pPr>
        <w:rPr>
          <w:sz w:val="24"/>
          <w:szCs w:val="24"/>
          <w:lang w:val="ru-RU"/>
        </w:rPr>
      </w:pPr>
      <w:bookmarkStart w:id="288" w:name="sub_2401"/>
      <w:bookmarkEnd w:id="287"/>
      <w:r w:rsidRPr="003F7439">
        <w:rPr>
          <w:sz w:val="24"/>
          <w:szCs w:val="24"/>
          <w:lang w:val="ru-RU"/>
        </w:rPr>
        <w:t>1) назначить гражданина на должность муниципальной службы;</w:t>
      </w:r>
    </w:p>
    <w:p w:rsidR="005019F7" w:rsidRPr="003F7439" w:rsidRDefault="005019F7" w:rsidP="005019F7">
      <w:pPr>
        <w:rPr>
          <w:sz w:val="24"/>
          <w:szCs w:val="24"/>
          <w:lang w:val="ru-RU"/>
        </w:rPr>
      </w:pPr>
      <w:bookmarkStart w:id="289" w:name="sub_2402"/>
      <w:bookmarkEnd w:id="288"/>
      <w:r w:rsidRPr="003F7439">
        <w:rPr>
          <w:sz w:val="24"/>
          <w:szCs w:val="24"/>
          <w:lang w:val="ru-RU"/>
        </w:rPr>
        <w:t>2) отказать гражданину в назначении на должность муниципальной службы;</w:t>
      </w:r>
    </w:p>
    <w:p w:rsidR="005019F7" w:rsidRPr="003F7439" w:rsidRDefault="005019F7" w:rsidP="005019F7">
      <w:pPr>
        <w:rPr>
          <w:sz w:val="24"/>
          <w:szCs w:val="24"/>
          <w:lang w:val="ru-RU"/>
        </w:rPr>
      </w:pPr>
      <w:bookmarkStart w:id="290" w:name="sub_2403"/>
      <w:bookmarkEnd w:id="289"/>
      <w:r w:rsidRPr="003F7439">
        <w:rPr>
          <w:sz w:val="24"/>
          <w:szCs w:val="24"/>
          <w:lang w:val="ru-RU"/>
        </w:rPr>
        <w:t>3) применить к муниципальному служащему меры юридической ответственности;</w:t>
      </w:r>
    </w:p>
    <w:p w:rsidR="005019F7" w:rsidRPr="003F7439" w:rsidRDefault="005019F7" w:rsidP="005019F7">
      <w:pPr>
        <w:rPr>
          <w:sz w:val="24"/>
          <w:szCs w:val="24"/>
          <w:lang w:val="ru-RU"/>
        </w:rPr>
      </w:pPr>
      <w:bookmarkStart w:id="291" w:name="sub_2404"/>
      <w:bookmarkEnd w:id="290"/>
      <w:r w:rsidRPr="003F7439">
        <w:rPr>
          <w:sz w:val="24"/>
          <w:szCs w:val="24"/>
          <w:lang w:val="ru-RU"/>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bookmarkEnd w:id="291"/>
    <w:p w:rsidR="005019F7" w:rsidRPr="003F7439" w:rsidRDefault="005019F7" w:rsidP="005019F7">
      <w:pPr>
        <w:rPr>
          <w:sz w:val="24"/>
          <w:szCs w:val="24"/>
          <w:lang w:val="ru-RU"/>
        </w:rPr>
      </w:pPr>
      <w:r w:rsidRPr="003F7439">
        <w:rPr>
          <w:sz w:val="24"/>
          <w:szCs w:val="24"/>
          <w:lang w:val="ru-RU"/>
        </w:rPr>
        <w:t>25. Подлинники справок о доходах, об имуществе и обязательствах имущественного характера, поступившие в подразделение (должностному лицу), осуществлявшее проверку, по окончании календарного года приобщаются к личным делам. Копии указанных справок хранятся в подразделении (у должностного лица), осуществлявшем проверку, в течение 3 лет со дня окончания проверки, после чего передаются в архив.</w:t>
      </w:r>
    </w:p>
    <w:p w:rsidR="005019F7" w:rsidRPr="003F7439" w:rsidRDefault="005019F7" w:rsidP="005019F7">
      <w:pPr>
        <w:rPr>
          <w:sz w:val="24"/>
          <w:szCs w:val="24"/>
          <w:lang w:val="ru-RU"/>
        </w:rPr>
      </w:pPr>
      <w:bookmarkStart w:id="292" w:name="sub_260"/>
      <w:r w:rsidRPr="003F7439">
        <w:rPr>
          <w:sz w:val="24"/>
          <w:szCs w:val="24"/>
          <w:lang w:val="ru-RU"/>
        </w:rPr>
        <w:t>26. Материалы проверки хранятся в подразделении (у должностного лица), осуществлявшем проверку, в течение 3 лет со дня ее окончания, после чего передаются в архив.</w:t>
      </w:r>
    </w:p>
    <w:bookmarkEnd w:id="292"/>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5019F7" w:rsidRPr="003F7439" w:rsidRDefault="005019F7" w:rsidP="005019F7">
      <w:pPr>
        <w:rPr>
          <w:sz w:val="24"/>
          <w:szCs w:val="24"/>
          <w:lang w:val="ru-RU"/>
        </w:rPr>
      </w:pPr>
    </w:p>
    <w:p w:rsidR="00C350DA" w:rsidRPr="005019F7" w:rsidRDefault="00C350DA">
      <w:pPr>
        <w:rPr>
          <w:lang w:val="ru-RU"/>
        </w:rPr>
      </w:pPr>
    </w:p>
    <w:sectPr w:rsidR="00C350DA" w:rsidRPr="005019F7">
      <w:pgSz w:w="11906" w:h="16838"/>
      <w:pgMar w:top="426" w:right="850" w:bottom="1134" w:left="1701" w:header="708" w:footer="708"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03AB5"/>
    <w:multiLevelType w:val="hybridMultilevel"/>
    <w:tmpl w:val="71F8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C82FD3"/>
    <w:multiLevelType w:val="hybridMultilevel"/>
    <w:tmpl w:val="B3CA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F8"/>
    <w:rsid w:val="003A03BA"/>
    <w:rsid w:val="005019F7"/>
    <w:rsid w:val="005E1CDB"/>
    <w:rsid w:val="006C4DE4"/>
    <w:rsid w:val="00963F73"/>
    <w:rsid w:val="00A45BAA"/>
    <w:rsid w:val="00AA1BAC"/>
    <w:rsid w:val="00AA7030"/>
    <w:rsid w:val="00B26455"/>
    <w:rsid w:val="00BE17E2"/>
    <w:rsid w:val="00C350DA"/>
    <w:rsid w:val="00CE06F8"/>
    <w:rsid w:val="00E257AB"/>
    <w:rsid w:val="00E44310"/>
    <w:rsid w:val="00F64DC6"/>
    <w:rsid w:val="00F9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F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
    <w:name w:val="heading 1"/>
    <w:basedOn w:val="a"/>
    <w:next w:val="a"/>
    <w:link w:val="10"/>
    <w:qFormat/>
    <w:rsid w:val="005019F7"/>
    <w:pPr>
      <w:keepNext/>
      <w:jc w:val="center"/>
      <w:outlineLvl w:val="0"/>
    </w:pPr>
    <w:rPr>
      <w:b/>
      <w:bCs/>
      <w:sz w:val="20"/>
    </w:rPr>
  </w:style>
  <w:style w:type="paragraph" w:styleId="2">
    <w:name w:val="heading 2"/>
    <w:basedOn w:val="a"/>
    <w:next w:val="a"/>
    <w:link w:val="20"/>
    <w:qFormat/>
    <w:rsid w:val="005019F7"/>
    <w:pPr>
      <w:keepNext/>
      <w:keepLines/>
      <w:spacing w:before="240" w:after="60"/>
      <w:outlineLvl w:val="1"/>
    </w:pPr>
    <w:rPr>
      <w:rFonts w:ascii="Arial" w:hAnsi="Arial"/>
      <w:b/>
      <w:i/>
      <w:sz w:val="28"/>
    </w:rPr>
  </w:style>
  <w:style w:type="paragraph" w:styleId="3">
    <w:name w:val="heading 3"/>
    <w:basedOn w:val="a"/>
    <w:next w:val="a"/>
    <w:link w:val="30"/>
    <w:qFormat/>
    <w:rsid w:val="005019F7"/>
    <w:pPr>
      <w:keepNext/>
      <w:keepLines/>
      <w:spacing w:before="240" w:after="60"/>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9F7"/>
    <w:rPr>
      <w:rFonts w:ascii="Times New Roman" w:eastAsia="SimSun" w:hAnsi="Times New Roman" w:cs="Times New Roman"/>
      <w:b/>
      <w:bCs/>
      <w:kern w:val="2"/>
      <w:sz w:val="20"/>
      <w:szCs w:val="20"/>
      <w:lang w:val="en-US" w:eastAsia="zh-CN"/>
    </w:rPr>
  </w:style>
  <w:style w:type="character" w:customStyle="1" w:styleId="20">
    <w:name w:val="Заголовок 2 Знак"/>
    <w:basedOn w:val="a0"/>
    <w:link w:val="2"/>
    <w:rsid w:val="005019F7"/>
    <w:rPr>
      <w:rFonts w:ascii="Arial" w:eastAsia="SimSun" w:hAnsi="Arial" w:cs="Times New Roman"/>
      <w:b/>
      <w:i/>
      <w:kern w:val="2"/>
      <w:sz w:val="28"/>
      <w:szCs w:val="20"/>
      <w:lang w:val="en-US" w:eastAsia="zh-CN"/>
    </w:rPr>
  </w:style>
  <w:style w:type="character" w:customStyle="1" w:styleId="30">
    <w:name w:val="Заголовок 3 Знак"/>
    <w:basedOn w:val="a0"/>
    <w:link w:val="3"/>
    <w:rsid w:val="005019F7"/>
    <w:rPr>
      <w:rFonts w:ascii="Arial" w:eastAsia="SimSun" w:hAnsi="Arial" w:cs="Times New Roman"/>
      <w:b/>
      <w:kern w:val="2"/>
      <w:sz w:val="26"/>
      <w:szCs w:val="20"/>
      <w:lang w:val="en-US" w:eastAsia="zh-CN"/>
    </w:rPr>
  </w:style>
  <w:style w:type="character" w:customStyle="1" w:styleId="a3">
    <w:name w:val="Цветовое выделение"/>
    <w:uiPriority w:val="99"/>
    <w:rsid w:val="005019F7"/>
    <w:rPr>
      <w:b/>
      <w:bCs/>
      <w:color w:val="26282F"/>
    </w:rPr>
  </w:style>
  <w:style w:type="character" w:customStyle="1" w:styleId="a4">
    <w:name w:val="Гипертекстовая ссылка"/>
    <w:uiPriority w:val="99"/>
    <w:rsid w:val="005019F7"/>
    <w:rPr>
      <w:b w:val="0"/>
      <w:bCs w:val="0"/>
      <w:color w:val="106BBE"/>
    </w:rPr>
  </w:style>
  <w:style w:type="paragraph" w:customStyle="1" w:styleId="a5">
    <w:name w:val="Информация о версии"/>
    <w:basedOn w:val="a6"/>
    <w:next w:val="a"/>
    <w:uiPriority w:val="99"/>
    <w:rsid w:val="005019F7"/>
    <w:rPr>
      <w:i/>
      <w:iCs/>
    </w:rPr>
  </w:style>
  <w:style w:type="paragraph" w:styleId="a7">
    <w:name w:val="footer"/>
    <w:basedOn w:val="a"/>
    <w:link w:val="a8"/>
    <w:rsid w:val="005019F7"/>
    <w:pPr>
      <w:tabs>
        <w:tab w:val="center" w:pos="4677"/>
        <w:tab w:val="right" w:pos="9355"/>
      </w:tabs>
    </w:pPr>
    <w:rPr>
      <w:rFonts w:ascii="Calibri" w:eastAsia="Calibri" w:hAnsi="Calibri" w:cs="Calibri"/>
      <w:sz w:val="22"/>
      <w:szCs w:val="22"/>
    </w:rPr>
  </w:style>
  <w:style w:type="character" w:customStyle="1" w:styleId="a8">
    <w:name w:val="Нижний колонтитул Знак"/>
    <w:basedOn w:val="a0"/>
    <w:link w:val="a7"/>
    <w:rsid w:val="005019F7"/>
    <w:rPr>
      <w:rFonts w:ascii="Calibri" w:eastAsia="Calibri" w:hAnsi="Calibri" w:cs="Calibri"/>
      <w:kern w:val="2"/>
      <w:lang w:val="en-US" w:eastAsia="zh-CN"/>
    </w:rPr>
  </w:style>
  <w:style w:type="paragraph" w:customStyle="1" w:styleId="a9">
    <w:name w:val="Таблицы (моноширинный)"/>
    <w:basedOn w:val="a"/>
    <w:next w:val="a"/>
    <w:uiPriority w:val="99"/>
    <w:rsid w:val="005019F7"/>
    <w:pPr>
      <w:autoSpaceDE w:val="0"/>
      <w:autoSpaceDN w:val="0"/>
      <w:adjustRightInd w:val="0"/>
    </w:pPr>
    <w:rPr>
      <w:rFonts w:ascii="Courier New" w:eastAsia="Times New Roman" w:hAnsi="Courier New" w:cs="Courier New"/>
      <w:sz w:val="26"/>
      <w:szCs w:val="26"/>
    </w:rPr>
  </w:style>
  <w:style w:type="paragraph" w:customStyle="1" w:styleId="aa">
    <w:name w:val="Текст информации об изменениях"/>
    <w:basedOn w:val="a"/>
    <w:next w:val="a"/>
    <w:uiPriority w:val="99"/>
    <w:rsid w:val="005019F7"/>
    <w:pPr>
      <w:autoSpaceDE w:val="0"/>
      <w:autoSpaceDN w:val="0"/>
      <w:adjustRightInd w:val="0"/>
      <w:ind w:firstLine="720"/>
    </w:pPr>
    <w:rPr>
      <w:rFonts w:ascii="Arial" w:eastAsia="Times New Roman" w:hAnsi="Arial" w:cs="Arial"/>
      <w:color w:val="353842"/>
      <w:sz w:val="20"/>
    </w:rPr>
  </w:style>
  <w:style w:type="paragraph" w:customStyle="1" w:styleId="ab">
    <w:name w:val="Информация об изменениях"/>
    <w:basedOn w:val="aa"/>
    <w:next w:val="a"/>
    <w:uiPriority w:val="99"/>
    <w:rsid w:val="005019F7"/>
    <w:pPr>
      <w:spacing w:before="180"/>
      <w:ind w:left="360" w:right="360" w:firstLine="0"/>
    </w:pPr>
    <w:rPr>
      <w:shd w:val="clear" w:color="auto" w:fill="EAEFED"/>
    </w:rPr>
  </w:style>
  <w:style w:type="paragraph" w:customStyle="1" w:styleId="ConsPlusNormal">
    <w:name w:val="ConsPlusNormal"/>
    <w:rsid w:val="005019F7"/>
    <w:pPr>
      <w:autoSpaceDE w:val="0"/>
      <w:autoSpaceDN w:val="0"/>
      <w:adjustRightInd w:val="0"/>
      <w:spacing w:after="0" w:line="240" w:lineRule="auto"/>
    </w:pPr>
    <w:rPr>
      <w:rFonts w:ascii="Arial" w:eastAsia="SimSun" w:hAnsi="Arial" w:cs="Arial"/>
      <w:sz w:val="20"/>
      <w:szCs w:val="20"/>
    </w:rPr>
  </w:style>
  <w:style w:type="paragraph" w:customStyle="1" w:styleId="a6">
    <w:name w:val="Комментарий"/>
    <w:basedOn w:val="ac"/>
    <w:next w:val="a"/>
    <w:uiPriority w:val="99"/>
    <w:rsid w:val="005019F7"/>
    <w:pPr>
      <w:spacing w:before="75"/>
      <w:ind w:right="0"/>
    </w:pPr>
    <w:rPr>
      <w:color w:val="353842"/>
      <w:shd w:val="clear" w:color="auto" w:fill="F0F0F0"/>
    </w:rPr>
  </w:style>
  <w:style w:type="paragraph" w:styleId="ad">
    <w:name w:val="header"/>
    <w:basedOn w:val="a"/>
    <w:link w:val="ae"/>
    <w:rsid w:val="005019F7"/>
    <w:pPr>
      <w:tabs>
        <w:tab w:val="center" w:pos="4677"/>
        <w:tab w:val="right" w:pos="9355"/>
      </w:tabs>
    </w:pPr>
    <w:rPr>
      <w:rFonts w:ascii="Calibri" w:eastAsia="Calibri" w:hAnsi="Calibri" w:cs="Calibri"/>
      <w:sz w:val="22"/>
      <w:szCs w:val="22"/>
    </w:rPr>
  </w:style>
  <w:style w:type="character" w:customStyle="1" w:styleId="ae">
    <w:name w:val="Верхний колонтитул Знак"/>
    <w:basedOn w:val="a0"/>
    <w:link w:val="ad"/>
    <w:rsid w:val="005019F7"/>
    <w:rPr>
      <w:rFonts w:ascii="Calibri" w:eastAsia="Calibri" w:hAnsi="Calibri" w:cs="Calibri"/>
      <w:kern w:val="2"/>
      <w:lang w:val="en-US" w:eastAsia="zh-CN"/>
    </w:rPr>
  </w:style>
  <w:style w:type="paragraph" w:customStyle="1" w:styleId="af">
    <w:name w:val="Заголовок статьи"/>
    <w:basedOn w:val="a"/>
    <w:next w:val="a"/>
    <w:uiPriority w:val="99"/>
    <w:rsid w:val="005019F7"/>
    <w:pPr>
      <w:autoSpaceDE w:val="0"/>
      <w:autoSpaceDN w:val="0"/>
      <w:adjustRightInd w:val="0"/>
      <w:ind w:left="1612" w:hanging="892"/>
    </w:pPr>
    <w:rPr>
      <w:rFonts w:ascii="Arial" w:eastAsia="Times New Roman" w:hAnsi="Arial" w:cs="Arial"/>
      <w:sz w:val="26"/>
      <w:szCs w:val="26"/>
    </w:rPr>
  </w:style>
  <w:style w:type="paragraph" w:customStyle="1" w:styleId="ac">
    <w:name w:val="Текст (справка)"/>
    <w:basedOn w:val="a"/>
    <w:next w:val="a"/>
    <w:uiPriority w:val="99"/>
    <w:rsid w:val="005019F7"/>
    <w:pPr>
      <w:autoSpaceDE w:val="0"/>
      <w:autoSpaceDN w:val="0"/>
      <w:adjustRightInd w:val="0"/>
      <w:ind w:left="170" w:right="170"/>
    </w:pPr>
    <w:rPr>
      <w:rFonts w:ascii="Arial" w:eastAsia="Times New Roman" w:hAnsi="Arial" w:cs="Arial"/>
      <w:sz w:val="26"/>
      <w:szCs w:val="26"/>
    </w:rPr>
  </w:style>
  <w:style w:type="paragraph" w:customStyle="1" w:styleId="af0">
    <w:name w:val="Подзаголовок для информации об изменениях"/>
    <w:basedOn w:val="aa"/>
    <w:next w:val="a"/>
    <w:uiPriority w:val="99"/>
    <w:rsid w:val="005019F7"/>
    <w:rPr>
      <w:b/>
      <w:bCs/>
    </w:rPr>
  </w:style>
  <w:style w:type="paragraph" w:styleId="af1">
    <w:name w:val="List Paragraph"/>
    <w:basedOn w:val="a"/>
    <w:uiPriority w:val="34"/>
    <w:qFormat/>
    <w:rsid w:val="005019F7"/>
    <w:pPr>
      <w:ind w:left="720"/>
      <w:contextualSpacing/>
    </w:pPr>
  </w:style>
  <w:style w:type="paragraph" w:customStyle="1" w:styleId="11">
    <w:name w:val="Без интервала1"/>
    <w:basedOn w:val="a"/>
    <w:uiPriority w:val="67"/>
    <w:rsid w:val="005019F7"/>
    <w:rPr>
      <w:rFonts w:ascii="Calibri" w:hAnsi="Calibri" w:cs="Calibri"/>
      <w:szCs w:val="32"/>
      <w:lang w:eastAsia="en-US" w:bidi="en-US"/>
    </w:rPr>
  </w:style>
  <w:style w:type="paragraph" w:customStyle="1" w:styleId="ConsPlusTitle">
    <w:name w:val="ConsPlusTitle"/>
    <w:uiPriority w:val="99"/>
    <w:rsid w:val="005019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alloon Text"/>
    <w:basedOn w:val="a"/>
    <w:link w:val="af3"/>
    <w:semiHidden/>
    <w:rsid w:val="005019F7"/>
    <w:rPr>
      <w:rFonts w:ascii="Tahoma" w:hAnsi="Tahoma" w:cs="Tahoma"/>
      <w:sz w:val="16"/>
      <w:szCs w:val="16"/>
    </w:rPr>
  </w:style>
  <w:style w:type="character" w:customStyle="1" w:styleId="af3">
    <w:name w:val="Текст выноски Знак"/>
    <w:basedOn w:val="a0"/>
    <w:link w:val="af2"/>
    <w:semiHidden/>
    <w:rsid w:val="005019F7"/>
    <w:rPr>
      <w:rFonts w:ascii="Tahoma" w:eastAsia="SimSun" w:hAnsi="Tahoma" w:cs="Tahoma"/>
      <w:kern w:val="2"/>
      <w:sz w:val="16"/>
      <w:szCs w:val="16"/>
      <w:lang w:val="en-US" w:eastAsia="zh-CN"/>
    </w:rPr>
  </w:style>
  <w:style w:type="character" w:styleId="af4">
    <w:name w:val="Hyperlink"/>
    <w:basedOn w:val="a0"/>
    <w:uiPriority w:val="99"/>
    <w:semiHidden/>
    <w:unhideWhenUsed/>
    <w:rsid w:val="005019F7"/>
    <w:rPr>
      <w:color w:val="0000FF"/>
      <w:u w:val="single"/>
    </w:rPr>
  </w:style>
  <w:style w:type="paragraph" w:customStyle="1" w:styleId="s1">
    <w:name w:val="s_1"/>
    <w:basedOn w:val="a"/>
    <w:rsid w:val="00AA1BAC"/>
    <w:pPr>
      <w:widowControl/>
      <w:spacing w:before="100" w:beforeAutospacing="1" w:after="100" w:afterAutospacing="1"/>
      <w:jc w:val="left"/>
    </w:pPr>
    <w:rPr>
      <w:rFonts w:eastAsia="Times New Roman"/>
      <w:kern w:val="0"/>
      <w:sz w:val="24"/>
      <w:szCs w:val="24"/>
      <w:lang w:val="ru-RU" w:eastAsia="ru-RU"/>
    </w:rPr>
  </w:style>
  <w:style w:type="paragraph" w:styleId="af5">
    <w:name w:val="No Spacing"/>
    <w:uiPriority w:val="1"/>
    <w:qFormat/>
    <w:rsid w:val="00F64DC6"/>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s15">
    <w:name w:val="s_15"/>
    <w:basedOn w:val="a"/>
    <w:rsid w:val="003A03BA"/>
    <w:pPr>
      <w:widowControl/>
      <w:spacing w:before="100" w:beforeAutospacing="1" w:after="100" w:afterAutospacing="1"/>
      <w:jc w:val="left"/>
    </w:pPr>
    <w:rPr>
      <w:rFonts w:eastAsia="Times New Roman"/>
      <w:kern w:val="0"/>
      <w:sz w:val="24"/>
      <w:szCs w:val="24"/>
      <w:lang w:val="ru-RU" w:eastAsia="ru-RU"/>
    </w:rPr>
  </w:style>
  <w:style w:type="character" w:customStyle="1" w:styleId="s10">
    <w:name w:val="s_10"/>
    <w:basedOn w:val="a0"/>
    <w:rsid w:val="003A0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F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
    <w:name w:val="heading 1"/>
    <w:basedOn w:val="a"/>
    <w:next w:val="a"/>
    <w:link w:val="10"/>
    <w:qFormat/>
    <w:rsid w:val="005019F7"/>
    <w:pPr>
      <w:keepNext/>
      <w:jc w:val="center"/>
      <w:outlineLvl w:val="0"/>
    </w:pPr>
    <w:rPr>
      <w:b/>
      <w:bCs/>
      <w:sz w:val="20"/>
    </w:rPr>
  </w:style>
  <w:style w:type="paragraph" w:styleId="2">
    <w:name w:val="heading 2"/>
    <w:basedOn w:val="a"/>
    <w:next w:val="a"/>
    <w:link w:val="20"/>
    <w:qFormat/>
    <w:rsid w:val="005019F7"/>
    <w:pPr>
      <w:keepNext/>
      <w:keepLines/>
      <w:spacing w:before="240" w:after="60"/>
      <w:outlineLvl w:val="1"/>
    </w:pPr>
    <w:rPr>
      <w:rFonts w:ascii="Arial" w:hAnsi="Arial"/>
      <w:b/>
      <w:i/>
      <w:sz w:val="28"/>
    </w:rPr>
  </w:style>
  <w:style w:type="paragraph" w:styleId="3">
    <w:name w:val="heading 3"/>
    <w:basedOn w:val="a"/>
    <w:next w:val="a"/>
    <w:link w:val="30"/>
    <w:qFormat/>
    <w:rsid w:val="005019F7"/>
    <w:pPr>
      <w:keepNext/>
      <w:keepLines/>
      <w:spacing w:before="240" w:after="60"/>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9F7"/>
    <w:rPr>
      <w:rFonts w:ascii="Times New Roman" w:eastAsia="SimSun" w:hAnsi="Times New Roman" w:cs="Times New Roman"/>
      <w:b/>
      <w:bCs/>
      <w:kern w:val="2"/>
      <w:sz w:val="20"/>
      <w:szCs w:val="20"/>
      <w:lang w:val="en-US" w:eastAsia="zh-CN"/>
    </w:rPr>
  </w:style>
  <w:style w:type="character" w:customStyle="1" w:styleId="20">
    <w:name w:val="Заголовок 2 Знак"/>
    <w:basedOn w:val="a0"/>
    <w:link w:val="2"/>
    <w:rsid w:val="005019F7"/>
    <w:rPr>
      <w:rFonts w:ascii="Arial" w:eastAsia="SimSun" w:hAnsi="Arial" w:cs="Times New Roman"/>
      <w:b/>
      <w:i/>
      <w:kern w:val="2"/>
      <w:sz w:val="28"/>
      <w:szCs w:val="20"/>
      <w:lang w:val="en-US" w:eastAsia="zh-CN"/>
    </w:rPr>
  </w:style>
  <w:style w:type="character" w:customStyle="1" w:styleId="30">
    <w:name w:val="Заголовок 3 Знак"/>
    <w:basedOn w:val="a0"/>
    <w:link w:val="3"/>
    <w:rsid w:val="005019F7"/>
    <w:rPr>
      <w:rFonts w:ascii="Arial" w:eastAsia="SimSun" w:hAnsi="Arial" w:cs="Times New Roman"/>
      <w:b/>
      <w:kern w:val="2"/>
      <w:sz w:val="26"/>
      <w:szCs w:val="20"/>
      <w:lang w:val="en-US" w:eastAsia="zh-CN"/>
    </w:rPr>
  </w:style>
  <w:style w:type="character" w:customStyle="1" w:styleId="a3">
    <w:name w:val="Цветовое выделение"/>
    <w:uiPriority w:val="99"/>
    <w:rsid w:val="005019F7"/>
    <w:rPr>
      <w:b/>
      <w:bCs/>
      <w:color w:val="26282F"/>
    </w:rPr>
  </w:style>
  <w:style w:type="character" w:customStyle="1" w:styleId="a4">
    <w:name w:val="Гипертекстовая ссылка"/>
    <w:uiPriority w:val="99"/>
    <w:rsid w:val="005019F7"/>
    <w:rPr>
      <w:b w:val="0"/>
      <w:bCs w:val="0"/>
      <w:color w:val="106BBE"/>
    </w:rPr>
  </w:style>
  <w:style w:type="paragraph" w:customStyle="1" w:styleId="a5">
    <w:name w:val="Информация о версии"/>
    <w:basedOn w:val="a6"/>
    <w:next w:val="a"/>
    <w:uiPriority w:val="99"/>
    <w:rsid w:val="005019F7"/>
    <w:rPr>
      <w:i/>
      <w:iCs/>
    </w:rPr>
  </w:style>
  <w:style w:type="paragraph" w:styleId="a7">
    <w:name w:val="footer"/>
    <w:basedOn w:val="a"/>
    <w:link w:val="a8"/>
    <w:rsid w:val="005019F7"/>
    <w:pPr>
      <w:tabs>
        <w:tab w:val="center" w:pos="4677"/>
        <w:tab w:val="right" w:pos="9355"/>
      </w:tabs>
    </w:pPr>
    <w:rPr>
      <w:rFonts w:ascii="Calibri" w:eastAsia="Calibri" w:hAnsi="Calibri" w:cs="Calibri"/>
      <w:sz w:val="22"/>
      <w:szCs w:val="22"/>
    </w:rPr>
  </w:style>
  <w:style w:type="character" w:customStyle="1" w:styleId="a8">
    <w:name w:val="Нижний колонтитул Знак"/>
    <w:basedOn w:val="a0"/>
    <w:link w:val="a7"/>
    <w:rsid w:val="005019F7"/>
    <w:rPr>
      <w:rFonts w:ascii="Calibri" w:eastAsia="Calibri" w:hAnsi="Calibri" w:cs="Calibri"/>
      <w:kern w:val="2"/>
      <w:lang w:val="en-US" w:eastAsia="zh-CN"/>
    </w:rPr>
  </w:style>
  <w:style w:type="paragraph" w:customStyle="1" w:styleId="a9">
    <w:name w:val="Таблицы (моноширинный)"/>
    <w:basedOn w:val="a"/>
    <w:next w:val="a"/>
    <w:uiPriority w:val="99"/>
    <w:rsid w:val="005019F7"/>
    <w:pPr>
      <w:autoSpaceDE w:val="0"/>
      <w:autoSpaceDN w:val="0"/>
      <w:adjustRightInd w:val="0"/>
    </w:pPr>
    <w:rPr>
      <w:rFonts w:ascii="Courier New" w:eastAsia="Times New Roman" w:hAnsi="Courier New" w:cs="Courier New"/>
      <w:sz w:val="26"/>
      <w:szCs w:val="26"/>
    </w:rPr>
  </w:style>
  <w:style w:type="paragraph" w:customStyle="1" w:styleId="aa">
    <w:name w:val="Текст информации об изменениях"/>
    <w:basedOn w:val="a"/>
    <w:next w:val="a"/>
    <w:uiPriority w:val="99"/>
    <w:rsid w:val="005019F7"/>
    <w:pPr>
      <w:autoSpaceDE w:val="0"/>
      <w:autoSpaceDN w:val="0"/>
      <w:adjustRightInd w:val="0"/>
      <w:ind w:firstLine="720"/>
    </w:pPr>
    <w:rPr>
      <w:rFonts w:ascii="Arial" w:eastAsia="Times New Roman" w:hAnsi="Arial" w:cs="Arial"/>
      <w:color w:val="353842"/>
      <w:sz w:val="20"/>
    </w:rPr>
  </w:style>
  <w:style w:type="paragraph" w:customStyle="1" w:styleId="ab">
    <w:name w:val="Информация об изменениях"/>
    <w:basedOn w:val="aa"/>
    <w:next w:val="a"/>
    <w:uiPriority w:val="99"/>
    <w:rsid w:val="005019F7"/>
    <w:pPr>
      <w:spacing w:before="180"/>
      <w:ind w:left="360" w:right="360" w:firstLine="0"/>
    </w:pPr>
    <w:rPr>
      <w:shd w:val="clear" w:color="auto" w:fill="EAEFED"/>
    </w:rPr>
  </w:style>
  <w:style w:type="paragraph" w:customStyle="1" w:styleId="ConsPlusNormal">
    <w:name w:val="ConsPlusNormal"/>
    <w:rsid w:val="005019F7"/>
    <w:pPr>
      <w:autoSpaceDE w:val="0"/>
      <w:autoSpaceDN w:val="0"/>
      <w:adjustRightInd w:val="0"/>
      <w:spacing w:after="0" w:line="240" w:lineRule="auto"/>
    </w:pPr>
    <w:rPr>
      <w:rFonts w:ascii="Arial" w:eastAsia="SimSun" w:hAnsi="Arial" w:cs="Arial"/>
      <w:sz w:val="20"/>
      <w:szCs w:val="20"/>
    </w:rPr>
  </w:style>
  <w:style w:type="paragraph" w:customStyle="1" w:styleId="a6">
    <w:name w:val="Комментарий"/>
    <w:basedOn w:val="ac"/>
    <w:next w:val="a"/>
    <w:uiPriority w:val="99"/>
    <w:rsid w:val="005019F7"/>
    <w:pPr>
      <w:spacing w:before="75"/>
      <w:ind w:right="0"/>
    </w:pPr>
    <w:rPr>
      <w:color w:val="353842"/>
      <w:shd w:val="clear" w:color="auto" w:fill="F0F0F0"/>
    </w:rPr>
  </w:style>
  <w:style w:type="paragraph" w:styleId="ad">
    <w:name w:val="header"/>
    <w:basedOn w:val="a"/>
    <w:link w:val="ae"/>
    <w:rsid w:val="005019F7"/>
    <w:pPr>
      <w:tabs>
        <w:tab w:val="center" w:pos="4677"/>
        <w:tab w:val="right" w:pos="9355"/>
      </w:tabs>
    </w:pPr>
    <w:rPr>
      <w:rFonts w:ascii="Calibri" w:eastAsia="Calibri" w:hAnsi="Calibri" w:cs="Calibri"/>
      <w:sz w:val="22"/>
      <w:szCs w:val="22"/>
    </w:rPr>
  </w:style>
  <w:style w:type="character" w:customStyle="1" w:styleId="ae">
    <w:name w:val="Верхний колонтитул Знак"/>
    <w:basedOn w:val="a0"/>
    <w:link w:val="ad"/>
    <w:rsid w:val="005019F7"/>
    <w:rPr>
      <w:rFonts w:ascii="Calibri" w:eastAsia="Calibri" w:hAnsi="Calibri" w:cs="Calibri"/>
      <w:kern w:val="2"/>
      <w:lang w:val="en-US" w:eastAsia="zh-CN"/>
    </w:rPr>
  </w:style>
  <w:style w:type="paragraph" w:customStyle="1" w:styleId="af">
    <w:name w:val="Заголовок статьи"/>
    <w:basedOn w:val="a"/>
    <w:next w:val="a"/>
    <w:uiPriority w:val="99"/>
    <w:rsid w:val="005019F7"/>
    <w:pPr>
      <w:autoSpaceDE w:val="0"/>
      <w:autoSpaceDN w:val="0"/>
      <w:adjustRightInd w:val="0"/>
      <w:ind w:left="1612" w:hanging="892"/>
    </w:pPr>
    <w:rPr>
      <w:rFonts w:ascii="Arial" w:eastAsia="Times New Roman" w:hAnsi="Arial" w:cs="Arial"/>
      <w:sz w:val="26"/>
      <w:szCs w:val="26"/>
    </w:rPr>
  </w:style>
  <w:style w:type="paragraph" w:customStyle="1" w:styleId="ac">
    <w:name w:val="Текст (справка)"/>
    <w:basedOn w:val="a"/>
    <w:next w:val="a"/>
    <w:uiPriority w:val="99"/>
    <w:rsid w:val="005019F7"/>
    <w:pPr>
      <w:autoSpaceDE w:val="0"/>
      <w:autoSpaceDN w:val="0"/>
      <w:adjustRightInd w:val="0"/>
      <w:ind w:left="170" w:right="170"/>
    </w:pPr>
    <w:rPr>
      <w:rFonts w:ascii="Arial" w:eastAsia="Times New Roman" w:hAnsi="Arial" w:cs="Arial"/>
      <w:sz w:val="26"/>
      <w:szCs w:val="26"/>
    </w:rPr>
  </w:style>
  <w:style w:type="paragraph" w:customStyle="1" w:styleId="af0">
    <w:name w:val="Подзаголовок для информации об изменениях"/>
    <w:basedOn w:val="aa"/>
    <w:next w:val="a"/>
    <w:uiPriority w:val="99"/>
    <w:rsid w:val="005019F7"/>
    <w:rPr>
      <w:b/>
      <w:bCs/>
    </w:rPr>
  </w:style>
  <w:style w:type="paragraph" w:styleId="af1">
    <w:name w:val="List Paragraph"/>
    <w:basedOn w:val="a"/>
    <w:uiPriority w:val="34"/>
    <w:qFormat/>
    <w:rsid w:val="005019F7"/>
    <w:pPr>
      <w:ind w:left="720"/>
      <w:contextualSpacing/>
    </w:pPr>
  </w:style>
  <w:style w:type="paragraph" w:customStyle="1" w:styleId="11">
    <w:name w:val="Без интервала1"/>
    <w:basedOn w:val="a"/>
    <w:uiPriority w:val="67"/>
    <w:rsid w:val="005019F7"/>
    <w:rPr>
      <w:rFonts w:ascii="Calibri" w:hAnsi="Calibri" w:cs="Calibri"/>
      <w:szCs w:val="32"/>
      <w:lang w:eastAsia="en-US" w:bidi="en-US"/>
    </w:rPr>
  </w:style>
  <w:style w:type="paragraph" w:customStyle="1" w:styleId="ConsPlusTitle">
    <w:name w:val="ConsPlusTitle"/>
    <w:uiPriority w:val="99"/>
    <w:rsid w:val="005019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alloon Text"/>
    <w:basedOn w:val="a"/>
    <w:link w:val="af3"/>
    <w:semiHidden/>
    <w:rsid w:val="005019F7"/>
    <w:rPr>
      <w:rFonts w:ascii="Tahoma" w:hAnsi="Tahoma" w:cs="Tahoma"/>
      <w:sz w:val="16"/>
      <w:szCs w:val="16"/>
    </w:rPr>
  </w:style>
  <w:style w:type="character" w:customStyle="1" w:styleId="af3">
    <w:name w:val="Текст выноски Знак"/>
    <w:basedOn w:val="a0"/>
    <w:link w:val="af2"/>
    <w:semiHidden/>
    <w:rsid w:val="005019F7"/>
    <w:rPr>
      <w:rFonts w:ascii="Tahoma" w:eastAsia="SimSun" w:hAnsi="Tahoma" w:cs="Tahoma"/>
      <w:kern w:val="2"/>
      <w:sz w:val="16"/>
      <w:szCs w:val="16"/>
      <w:lang w:val="en-US" w:eastAsia="zh-CN"/>
    </w:rPr>
  </w:style>
  <w:style w:type="character" w:styleId="af4">
    <w:name w:val="Hyperlink"/>
    <w:basedOn w:val="a0"/>
    <w:uiPriority w:val="99"/>
    <w:semiHidden/>
    <w:unhideWhenUsed/>
    <w:rsid w:val="005019F7"/>
    <w:rPr>
      <w:color w:val="0000FF"/>
      <w:u w:val="single"/>
    </w:rPr>
  </w:style>
  <w:style w:type="paragraph" w:customStyle="1" w:styleId="s1">
    <w:name w:val="s_1"/>
    <w:basedOn w:val="a"/>
    <w:rsid w:val="00AA1BAC"/>
    <w:pPr>
      <w:widowControl/>
      <w:spacing w:before="100" w:beforeAutospacing="1" w:after="100" w:afterAutospacing="1"/>
      <w:jc w:val="left"/>
    </w:pPr>
    <w:rPr>
      <w:rFonts w:eastAsia="Times New Roman"/>
      <w:kern w:val="0"/>
      <w:sz w:val="24"/>
      <w:szCs w:val="24"/>
      <w:lang w:val="ru-RU" w:eastAsia="ru-RU"/>
    </w:rPr>
  </w:style>
  <w:style w:type="paragraph" w:styleId="af5">
    <w:name w:val="No Spacing"/>
    <w:uiPriority w:val="1"/>
    <w:qFormat/>
    <w:rsid w:val="00F64DC6"/>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s15">
    <w:name w:val="s_15"/>
    <w:basedOn w:val="a"/>
    <w:rsid w:val="003A03BA"/>
    <w:pPr>
      <w:widowControl/>
      <w:spacing w:before="100" w:beforeAutospacing="1" w:after="100" w:afterAutospacing="1"/>
      <w:jc w:val="left"/>
    </w:pPr>
    <w:rPr>
      <w:rFonts w:eastAsia="Times New Roman"/>
      <w:kern w:val="0"/>
      <w:sz w:val="24"/>
      <w:szCs w:val="24"/>
      <w:lang w:val="ru-RU" w:eastAsia="ru-RU"/>
    </w:rPr>
  </w:style>
  <w:style w:type="character" w:customStyle="1" w:styleId="s10">
    <w:name w:val="s_10"/>
    <w:basedOn w:val="a0"/>
    <w:rsid w:val="003A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6631">
      <w:bodyDiv w:val="1"/>
      <w:marLeft w:val="0"/>
      <w:marRight w:val="0"/>
      <w:marTop w:val="0"/>
      <w:marBottom w:val="0"/>
      <w:divBdr>
        <w:top w:val="none" w:sz="0" w:space="0" w:color="auto"/>
        <w:left w:val="none" w:sz="0" w:space="0" w:color="auto"/>
        <w:bottom w:val="none" w:sz="0" w:space="0" w:color="auto"/>
        <w:right w:val="none" w:sz="0" w:space="0" w:color="auto"/>
      </w:divBdr>
      <w:divsChild>
        <w:div w:id="712581163">
          <w:marLeft w:val="0"/>
          <w:marRight w:val="0"/>
          <w:marTop w:val="0"/>
          <w:marBottom w:val="0"/>
          <w:divBdr>
            <w:top w:val="none" w:sz="0" w:space="0" w:color="auto"/>
            <w:left w:val="none" w:sz="0" w:space="0" w:color="auto"/>
            <w:bottom w:val="none" w:sz="0" w:space="0" w:color="auto"/>
            <w:right w:val="none" w:sz="0" w:space="0" w:color="auto"/>
          </w:divBdr>
        </w:div>
        <w:div w:id="281766570">
          <w:marLeft w:val="0"/>
          <w:marRight w:val="0"/>
          <w:marTop w:val="0"/>
          <w:marBottom w:val="0"/>
          <w:divBdr>
            <w:top w:val="none" w:sz="0" w:space="0" w:color="auto"/>
            <w:left w:val="none" w:sz="0" w:space="0" w:color="auto"/>
            <w:bottom w:val="none" w:sz="0" w:space="0" w:color="auto"/>
            <w:right w:val="none" w:sz="0" w:space="0" w:color="auto"/>
          </w:divBdr>
        </w:div>
      </w:divsChild>
    </w:div>
    <w:div w:id="865631246">
      <w:bodyDiv w:val="1"/>
      <w:marLeft w:val="0"/>
      <w:marRight w:val="0"/>
      <w:marTop w:val="0"/>
      <w:marBottom w:val="0"/>
      <w:divBdr>
        <w:top w:val="none" w:sz="0" w:space="0" w:color="auto"/>
        <w:left w:val="none" w:sz="0" w:space="0" w:color="auto"/>
        <w:bottom w:val="none" w:sz="0" w:space="0" w:color="auto"/>
        <w:right w:val="none" w:sz="0" w:space="0" w:color="auto"/>
      </w:divBdr>
      <w:divsChild>
        <w:div w:id="1520703742">
          <w:marLeft w:val="0"/>
          <w:marRight w:val="0"/>
          <w:marTop w:val="0"/>
          <w:marBottom w:val="0"/>
          <w:divBdr>
            <w:top w:val="none" w:sz="0" w:space="0" w:color="auto"/>
            <w:left w:val="none" w:sz="0" w:space="0" w:color="auto"/>
            <w:bottom w:val="none" w:sz="0" w:space="0" w:color="auto"/>
            <w:right w:val="none" w:sz="0" w:space="0" w:color="auto"/>
          </w:divBdr>
          <w:divsChild>
            <w:div w:id="2009095443">
              <w:marLeft w:val="0"/>
              <w:marRight w:val="0"/>
              <w:marTop w:val="0"/>
              <w:marBottom w:val="0"/>
              <w:divBdr>
                <w:top w:val="none" w:sz="0" w:space="0" w:color="auto"/>
                <w:left w:val="none" w:sz="0" w:space="0" w:color="auto"/>
                <w:bottom w:val="none" w:sz="0" w:space="0" w:color="auto"/>
                <w:right w:val="none" w:sz="0" w:space="0" w:color="auto"/>
              </w:divBdr>
              <w:divsChild>
                <w:div w:id="1955751003">
                  <w:marLeft w:val="0"/>
                  <w:marRight w:val="0"/>
                  <w:marTop w:val="0"/>
                  <w:marBottom w:val="0"/>
                  <w:divBdr>
                    <w:top w:val="none" w:sz="0" w:space="0" w:color="auto"/>
                    <w:left w:val="none" w:sz="0" w:space="0" w:color="auto"/>
                    <w:bottom w:val="none" w:sz="0" w:space="0" w:color="auto"/>
                    <w:right w:val="none" w:sz="0" w:space="0" w:color="auto"/>
                  </w:divBdr>
                </w:div>
                <w:div w:id="768350532">
                  <w:marLeft w:val="0"/>
                  <w:marRight w:val="0"/>
                  <w:marTop w:val="0"/>
                  <w:marBottom w:val="0"/>
                  <w:divBdr>
                    <w:top w:val="none" w:sz="0" w:space="0" w:color="auto"/>
                    <w:left w:val="none" w:sz="0" w:space="0" w:color="auto"/>
                    <w:bottom w:val="none" w:sz="0" w:space="0" w:color="auto"/>
                    <w:right w:val="none" w:sz="0" w:space="0" w:color="auto"/>
                  </w:divBdr>
                </w:div>
                <w:div w:id="1397044721">
                  <w:marLeft w:val="0"/>
                  <w:marRight w:val="0"/>
                  <w:marTop w:val="0"/>
                  <w:marBottom w:val="0"/>
                  <w:divBdr>
                    <w:top w:val="none" w:sz="0" w:space="0" w:color="auto"/>
                    <w:left w:val="none" w:sz="0" w:space="0" w:color="auto"/>
                    <w:bottom w:val="none" w:sz="0" w:space="0" w:color="auto"/>
                    <w:right w:val="none" w:sz="0" w:space="0" w:color="auto"/>
                  </w:divBdr>
                </w:div>
              </w:divsChild>
            </w:div>
            <w:div w:id="828786792">
              <w:marLeft w:val="0"/>
              <w:marRight w:val="0"/>
              <w:marTop w:val="0"/>
              <w:marBottom w:val="0"/>
              <w:divBdr>
                <w:top w:val="none" w:sz="0" w:space="0" w:color="auto"/>
                <w:left w:val="none" w:sz="0" w:space="0" w:color="auto"/>
                <w:bottom w:val="none" w:sz="0" w:space="0" w:color="auto"/>
                <w:right w:val="none" w:sz="0" w:space="0" w:color="auto"/>
              </w:divBdr>
              <w:divsChild>
                <w:div w:id="1053429170">
                  <w:marLeft w:val="0"/>
                  <w:marRight w:val="0"/>
                  <w:marTop w:val="0"/>
                  <w:marBottom w:val="0"/>
                  <w:divBdr>
                    <w:top w:val="none" w:sz="0" w:space="0" w:color="auto"/>
                    <w:left w:val="none" w:sz="0" w:space="0" w:color="auto"/>
                    <w:bottom w:val="none" w:sz="0" w:space="0" w:color="auto"/>
                    <w:right w:val="none" w:sz="0" w:space="0" w:color="auto"/>
                  </w:divBdr>
                </w:div>
                <w:div w:id="1920475946">
                  <w:marLeft w:val="0"/>
                  <w:marRight w:val="0"/>
                  <w:marTop w:val="0"/>
                  <w:marBottom w:val="0"/>
                  <w:divBdr>
                    <w:top w:val="none" w:sz="0" w:space="0" w:color="auto"/>
                    <w:left w:val="none" w:sz="0" w:space="0" w:color="auto"/>
                    <w:bottom w:val="none" w:sz="0" w:space="0" w:color="auto"/>
                    <w:right w:val="none" w:sz="0" w:space="0" w:color="auto"/>
                  </w:divBdr>
                </w:div>
                <w:div w:id="179466641">
                  <w:marLeft w:val="0"/>
                  <w:marRight w:val="0"/>
                  <w:marTop w:val="0"/>
                  <w:marBottom w:val="0"/>
                  <w:divBdr>
                    <w:top w:val="none" w:sz="0" w:space="0" w:color="auto"/>
                    <w:left w:val="none" w:sz="0" w:space="0" w:color="auto"/>
                    <w:bottom w:val="none" w:sz="0" w:space="0" w:color="auto"/>
                    <w:right w:val="none" w:sz="0" w:space="0" w:color="auto"/>
                  </w:divBdr>
                </w:div>
                <w:div w:id="17382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500">
          <w:marLeft w:val="0"/>
          <w:marRight w:val="0"/>
          <w:marTop w:val="0"/>
          <w:marBottom w:val="0"/>
          <w:divBdr>
            <w:top w:val="none" w:sz="0" w:space="0" w:color="auto"/>
            <w:left w:val="none" w:sz="0" w:space="0" w:color="auto"/>
            <w:bottom w:val="none" w:sz="0" w:space="0" w:color="auto"/>
            <w:right w:val="none" w:sz="0" w:space="0" w:color="auto"/>
          </w:divBdr>
          <w:divsChild>
            <w:div w:id="1708947515">
              <w:marLeft w:val="0"/>
              <w:marRight w:val="0"/>
              <w:marTop w:val="0"/>
              <w:marBottom w:val="0"/>
              <w:divBdr>
                <w:top w:val="none" w:sz="0" w:space="0" w:color="auto"/>
                <w:left w:val="none" w:sz="0" w:space="0" w:color="auto"/>
                <w:bottom w:val="none" w:sz="0" w:space="0" w:color="auto"/>
                <w:right w:val="none" w:sz="0" w:space="0" w:color="auto"/>
              </w:divBdr>
            </w:div>
          </w:divsChild>
        </w:div>
        <w:div w:id="2078435741">
          <w:marLeft w:val="0"/>
          <w:marRight w:val="0"/>
          <w:marTop w:val="0"/>
          <w:marBottom w:val="0"/>
          <w:divBdr>
            <w:top w:val="none" w:sz="0" w:space="0" w:color="auto"/>
            <w:left w:val="none" w:sz="0" w:space="0" w:color="auto"/>
            <w:bottom w:val="none" w:sz="0" w:space="0" w:color="auto"/>
            <w:right w:val="none" w:sz="0" w:space="0" w:color="auto"/>
          </w:divBdr>
          <w:divsChild>
            <w:div w:id="913857349">
              <w:marLeft w:val="0"/>
              <w:marRight w:val="0"/>
              <w:marTop w:val="0"/>
              <w:marBottom w:val="0"/>
              <w:divBdr>
                <w:top w:val="none" w:sz="0" w:space="0" w:color="auto"/>
                <w:left w:val="none" w:sz="0" w:space="0" w:color="auto"/>
                <w:bottom w:val="none" w:sz="0" w:space="0" w:color="auto"/>
                <w:right w:val="none" w:sz="0" w:space="0" w:color="auto"/>
              </w:divBdr>
            </w:div>
          </w:divsChild>
        </w:div>
        <w:div w:id="836388478">
          <w:marLeft w:val="0"/>
          <w:marRight w:val="0"/>
          <w:marTop w:val="0"/>
          <w:marBottom w:val="0"/>
          <w:divBdr>
            <w:top w:val="none" w:sz="0" w:space="0" w:color="auto"/>
            <w:left w:val="none" w:sz="0" w:space="0" w:color="auto"/>
            <w:bottom w:val="none" w:sz="0" w:space="0" w:color="auto"/>
            <w:right w:val="none" w:sz="0" w:space="0" w:color="auto"/>
          </w:divBdr>
          <w:divsChild>
            <w:div w:id="1595673545">
              <w:marLeft w:val="0"/>
              <w:marRight w:val="0"/>
              <w:marTop w:val="0"/>
              <w:marBottom w:val="0"/>
              <w:divBdr>
                <w:top w:val="none" w:sz="0" w:space="0" w:color="auto"/>
                <w:left w:val="none" w:sz="0" w:space="0" w:color="auto"/>
                <w:bottom w:val="none" w:sz="0" w:space="0" w:color="auto"/>
                <w:right w:val="none" w:sz="0" w:space="0" w:color="auto"/>
              </w:divBdr>
            </w:div>
          </w:divsChild>
        </w:div>
        <w:div w:id="1174220076">
          <w:marLeft w:val="0"/>
          <w:marRight w:val="0"/>
          <w:marTop w:val="0"/>
          <w:marBottom w:val="0"/>
          <w:divBdr>
            <w:top w:val="none" w:sz="0" w:space="0" w:color="auto"/>
            <w:left w:val="none" w:sz="0" w:space="0" w:color="auto"/>
            <w:bottom w:val="none" w:sz="0" w:space="0" w:color="auto"/>
            <w:right w:val="none" w:sz="0" w:space="0" w:color="auto"/>
          </w:divBdr>
          <w:divsChild>
            <w:div w:id="2079552265">
              <w:marLeft w:val="0"/>
              <w:marRight w:val="0"/>
              <w:marTop w:val="0"/>
              <w:marBottom w:val="0"/>
              <w:divBdr>
                <w:top w:val="none" w:sz="0" w:space="0" w:color="auto"/>
                <w:left w:val="none" w:sz="0" w:space="0" w:color="auto"/>
                <w:bottom w:val="none" w:sz="0" w:space="0" w:color="auto"/>
                <w:right w:val="none" w:sz="0" w:space="0" w:color="auto"/>
              </w:divBdr>
            </w:div>
          </w:divsChild>
        </w:div>
        <w:div w:id="104931291">
          <w:marLeft w:val="0"/>
          <w:marRight w:val="0"/>
          <w:marTop w:val="0"/>
          <w:marBottom w:val="0"/>
          <w:divBdr>
            <w:top w:val="none" w:sz="0" w:space="0" w:color="auto"/>
            <w:left w:val="none" w:sz="0" w:space="0" w:color="auto"/>
            <w:bottom w:val="none" w:sz="0" w:space="0" w:color="auto"/>
            <w:right w:val="none" w:sz="0" w:space="0" w:color="auto"/>
          </w:divBdr>
          <w:divsChild>
            <w:div w:id="1219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7227">
      <w:bodyDiv w:val="1"/>
      <w:marLeft w:val="0"/>
      <w:marRight w:val="0"/>
      <w:marTop w:val="0"/>
      <w:marBottom w:val="0"/>
      <w:divBdr>
        <w:top w:val="none" w:sz="0" w:space="0" w:color="auto"/>
        <w:left w:val="none" w:sz="0" w:space="0" w:color="auto"/>
        <w:bottom w:val="none" w:sz="0" w:space="0" w:color="auto"/>
        <w:right w:val="none" w:sz="0" w:space="0" w:color="auto"/>
      </w:divBdr>
      <w:divsChild>
        <w:div w:id="524831303">
          <w:marLeft w:val="0"/>
          <w:marRight w:val="0"/>
          <w:marTop w:val="0"/>
          <w:marBottom w:val="0"/>
          <w:divBdr>
            <w:top w:val="none" w:sz="0" w:space="0" w:color="auto"/>
            <w:left w:val="none" w:sz="0" w:space="0" w:color="auto"/>
            <w:bottom w:val="none" w:sz="0" w:space="0" w:color="auto"/>
            <w:right w:val="none" w:sz="0" w:space="0" w:color="auto"/>
          </w:divBdr>
        </w:div>
        <w:div w:id="822477598">
          <w:marLeft w:val="0"/>
          <w:marRight w:val="0"/>
          <w:marTop w:val="0"/>
          <w:marBottom w:val="0"/>
          <w:divBdr>
            <w:top w:val="none" w:sz="0" w:space="0" w:color="auto"/>
            <w:left w:val="none" w:sz="0" w:space="0" w:color="auto"/>
            <w:bottom w:val="none" w:sz="0" w:space="0" w:color="auto"/>
            <w:right w:val="none" w:sz="0" w:space="0" w:color="auto"/>
          </w:divBdr>
        </w:div>
        <w:div w:id="763842887">
          <w:marLeft w:val="0"/>
          <w:marRight w:val="0"/>
          <w:marTop w:val="0"/>
          <w:marBottom w:val="0"/>
          <w:divBdr>
            <w:top w:val="none" w:sz="0" w:space="0" w:color="auto"/>
            <w:left w:val="none" w:sz="0" w:space="0" w:color="auto"/>
            <w:bottom w:val="none" w:sz="0" w:space="0" w:color="auto"/>
            <w:right w:val="none" w:sz="0" w:space="0" w:color="auto"/>
          </w:divBdr>
        </w:div>
      </w:divsChild>
    </w:div>
    <w:div w:id="1306082571">
      <w:bodyDiv w:val="1"/>
      <w:marLeft w:val="0"/>
      <w:marRight w:val="0"/>
      <w:marTop w:val="0"/>
      <w:marBottom w:val="0"/>
      <w:divBdr>
        <w:top w:val="none" w:sz="0" w:space="0" w:color="auto"/>
        <w:left w:val="none" w:sz="0" w:space="0" w:color="auto"/>
        <w:bottom w:val="none" w:sz="0" w:space="0" w:color="auto"/>
        <w:right w:val="none" w:sz="0" w:space="0" w:color="auto"/>
      </w:divBdr>
    </w:div>
    <w:div w:id="1614510873">
      <w:bodyDiv w:val="1"/>
      <w:marLeft w:val="0"/>
      <w:marRight w:val="0"/>
      <w:marTop w:val="0"/>
      <w:marBottom w:val="0"/>
      <w:divBdr>
        <w:top w:val="none" w:sz="0" w:space="0" w:color="auto"/>
        <w:left w:val="none" w:sz="0" w:space="0" w:color="auto"/>
        <w:bottom w:val="none" w:sz="0" w:space="0" w:color="auto"/>
        <w:right w:val="none" w:sz="0" w:space="0" w:color="auto"/>
      </w:divBdr>
      <w:divsChild>
        <w:div w:id="1519663565">
          <w:marLeft w:val="0"/>
          <w:marRight w:val="0"/>
          <w:marTop w:val="0"/>
          <w:marBottom w:val="0"/>
          <w:divBdr>
            <w:top w:val="none" w:sz="0" w:space="0" w:color="auto"/>
            <w:left w:val="none" w:sz="0" w:space="0" w:color="auto"/>
            <w:bottom w:val="none" w:sz="0" w:space="0" w:color="auto"/>
            <w:right w:val="none" w:sz="0" w:space="0" w:color="auto"/>
          </w:divBdr>
        </w:div>
        <w:div w:id="343872094">
          <w:marLeft w:val="0"/>
          <w:marRight w:val="0"/>
          <w:marTop w:val="0"/>
          <w:marBottom w:val="0"/>
          <w:divBdr>
            <w:top w:val="none" w:sz="0" w:space="0" w:color="auto"/>
            <w:left w:val="none" w:sz="0" w:space="0" w:color="auto"/>
            <w:bottom w:val="none" w:sz="0" w:space="0" w:color="auto"/>
            <w:right w:val="none" w:sz="0" w:space="0" w:color="auto"/>
          </w:divBdr>
        </w:div>
        <w:div w:id="1070079293">
          <w:marLeft w:val="0"/>
          <w:marRight w:val="0"/>
          <w:marTop w:val="0"/>
          <w:marBottom w:val="0"/>
          <w:divBdr>
            <w:top w:val="none" w:sz="0" w:space="0" w:color="auto"/>
            <w:left w:val="none" w:sz="0" w:space="0" w:color="auto"/>
            <w:bottom w:val="none" w:sz="0" w:space="0" w:color="auto"/>
            <w:right w:val="none" w:sz="0" w:space="0" w:color="auto"/>
          </w:divBdr>
        </w:div>
        <w:div w:id="993869971">
          <w:marLeft w:val="0"/>
          <w:marRight w:val="0"/>
          <w:marTop w:val="0"/>
          <w:marBottom w:val="0"/>
          <w:divBdr>
            <w:top w:val="none" w:sz="0" w:space="0" w:color="auto"/>
            <w:left w:val="none" w:sz="0" w:space="0" w:color="auto"/>
            <w:bottom w:val="none" w:sz="0" w:space="0" w:color="auto"/>
            <w:right w:val="none" w:sz="0" w:space="0" w:color="auto"/>
          </w:divBdr>
        </w:div>
      </w:divsChild>
    </w:div>
    <w:div w:id="1792018733">
      <w:bodyDiv w:val="1"/>
      <w:marLeft w:val="0"/>
      <w:marRight w:val="0"/>
      <w:marTop w:val="0"/>
      <w:marBottom w:val="0"/>
      <w:divBdr>
        <w:top w:val="none" w:sz="0" w:space="0" w:color="auto"/>
        <w:left w:val="none" w:sz="0" w:space="0" w:color="auto"/>
        <w:bottom w:val="none" w:sz="0" w:space="0" w:color="auto"/>
        <w:right w:val="none" w:sz="0" w:space="0" w:color="auto"/>
      </w:divBdr>
      <w:divsChild>
        <w:div w:id="233466577">
          <w:marLeft w:val="0"/>
          <w:marRight w:val="0"/>
          <w:marTop w:val="0"/>
          <w:marBottom w:val="0"/>
          <w:divBdr>
            <w:top w:val="none" w:sz="0" w:space="0" w:color="auto"/>
            <w:left w:val="none" w:sz="0" w:space="0" w:color="auto"/>
            <w:bottom w:val="none" w:sz="0" w:space="0" w:color="auto"/>
            <w:right w:val="none" w:sz="0" w:space="0" w:color="auto"/>
          </w:divBdr>
          <w:divsChild>
            <w:div w:id="621613051">
              <w:marLeft w:val="0"/>
              <w:marRight w:val="0"/>
              <w:marTop w:val="0"/>
              <w:marBottom w:val="0"/>
              <w:divBdr>
                <w:top w:val="none" w:sz="0" w:space="0" w:color="auto"/>
                <w:left w:val="none" w:sz="0" w:space="0" w:color="auto"/>
                <w:bottom w:val="none" w:sz="0" w:space="0" w:color="auto"/>
                <w:right w:val="none" w:sz="0" w:space="0" w:color="auto"/>
              </w:divBdr>
            </w:div>
            <w:div w:id="609315833">
              <w:marLeft w:val="0"/>
              <w:marRight w:val="0"/>
              <w:marTop w:val="0"/>
              <w:marBottom w:val="0"/>
              <w:divBdr>
                <w:top w:val="none" w:sz="0" w:space="0" w:color="auto"/>
                <w:left w:val="none" w:sz="0" w:space="0" w:color="auto"/>
                <w:bottom w:val="none" w:sz="0" w:space="0" w:color="auto"/>
                <w:right w:val="none" w:sz="0" w:space="0" w:color="auto"/>
              </w:divBdr>
            </w:div>
            <w:div w:id="16222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7131">
      <w:bodyDiv w:val="1"/>
      <w:marLeft w:val="0"/>
      <w:marRight w:val="0"/>
      <w:marTop w:val="0"/>
      <w:marBottom w:val="0"/>
      <w:divBdr>
        <w:top w:val="none" w:sz="0" w:space="0" w:color="auto"/>
        <w:left w:val="none" w:sz="0" w:space="0" w:color="auto"/>
        <w:bottom w:val="none" w:sz="0" w:space="0" w:color="auto"/>
        <w:right w:val="none" w:sz="0" w:space="0" w:color="auto"/>
      </w:divBdr>
      <w:divsChild>
        <w:div w:id="578515168">
          <w:marLeft w:val="0"/>
          <w:marRight w:val="0"/>
          <w:marTop w:val="0"/>
          <w:marBottom w:val="0"/>
          <w:divBdr>
            <w:top w:val="none" w:sz="0" w:space="0" w:color="auto"/>
            <w:left w:val="none" w:sz="0" w:space="0" w:color="auto"/>
            <w:bottom w:val="none" w:sz="0" w:space="0" w:color="auto"/>
            <w:right w:val="none" w:sz="0" w:space="0" w:color="auto"/>
          </w:divBdr>
        </w:div>
        <w:div w:id="1797019036">
          <w:marLeft w:val="0"/>
          <w:marRight w:val="0"/>
          <w:marTop w:val="0"/>
          <w:marBottom w:val="0"/>
          <w:divBdr>
            <w:top w:val="none" w:sz="0" w:space="0" w:color="auto"/>
            <w:left w:val="none" w:sz="0" w:space="0" w:color="auto"/>
            <w:bottom w:val="none" w:sz="0" w:space="0" w:color="auto"/>
            <w:right w:val="none" w:sz="0" w:space="0" w:color="auto"/>
          </w:divBdr>
        </w:div>
        <w:div w:id="1706636968">
          <w:marLeft w:val="0"/>
          <w:marRight w:val="0"/>
          <w:marTop w:val="0"/>
          <w:marBottom w:val="0"/>
          <w:divBdr>
            <w:top w:val="none" w:sz="0" w:space="0" w:color="auto"/>
            <w:left w:val="none" w:sz="0" w:space="0" w:color="auto"/>
            <w:bottom w:val="none" w:sz="0" w:space="0" w:color="auto"/>
            <w:right w:val="none" w:sz="0" w:space="0" w:color="auto"/>
          </w:divBdr>
        </w:div>
      </w:divsChild>
    </w:div>
    <w:div w:id="1864781041">
      <w:bodyDiv w:val="1"/>
      <w:marLeft w:val="0"/>
      <w:marRight w:val="0"/>
      <w:marTop w:val="0"/>
      <w:marBottom w:val="0"/>
      <w:divBdr>
        <w:top w:val="none" w:sz="0" w:space="0" w:color="auto"/>
        <w:left w:val="none" w:sz="0" w:space="0" w:color="auto"/>
        <w:bottom w:val="none" w:sz="0" w:space="0" w:color="auto"/>
        <w:right w:val="none" w:sz="0" w:space="0" w:color="auto"/>
      </w:divBdr>
      <w:divsChild>
        <w:div w:id="497959502">
          <w:marLeft w:val="0"/>
          <w:marRight w:val="0"/>
          <w:marTop w:val="0"/>
          <w:marBottom w:val="0"/>
          <w:divBdr>
            <w:top w:val="none" w:sz="0" w:space="0" w:color="auto"/>
            <w:left w:val="none" w:sz="0" w:space="0" w:color="auto"/>
            <w:bottom w:val="none" w:sz="0" w:space="0" w:color="auto"/>
            <w:right w:val="none" w:sz="0" w:space="0" w:color="auto"/>
          </w:divBdr>
          <w:divsChild>
            <w:div w:id="871259887">
              <w:marLeft w:val="0"/>
              <w:marRight w:val="0"/>
              <w:marTop w:val="0"/>
              <w:marBottom w:val="0"/>
              <w:divBdr>
                <w:top w:val="none" w:sz="0" w:space="0" w:color="auto"/>
                <w:left w:val="none" w:sz="0" w:space="0" w:color="auto"/>
                <w:bottom w:val="none" w:sz="0" w:space="0" w:color="auto"/>
                <w:right w:val="none" w:sz="0" w:space="0" w:color="auto"/>
              </w:divBdr>
              <w:divsChild>
                <w:div w:id="1723366020">
                  <w:marLeft w:val="0"/>
                  <w:marRight w:val="0"/>
                  <w:marTop w:val="0"/>
                  <w:marBottom w:val="0"/>
                  <w:divBdr>
                    <w:top w:val="none" w:sz="0" w:space="0" w:color="auto"/>
                    <w:left w:val="none" w:sz="0" w:space="0" w:color="auto"/>
                    <w:bottom w:val="none" w:sz="0" w:space="0" w:color="auto"/>
                    <w:right w:val="none" w:sz="0" w:space="0" w:color="auto"/>
                  </w:divBdr>
                  <w:divsChild>
                    <w:div w:id="9435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99809">
          <w:marLeft w:val="0"/>
          <w:marRight w:val="0"/>
          <w:marTop w:val="0"/>
          <w:marBottom w:val="0"/>
          <w:divBdr>
            <w:top w:val="none" w:sz="0" w:space="0" w:color="auto"/>
            <w:left w:val="none" w:sz="0" w:space="0" w:color="auto"/>
            <w:bottom w:val="none" w:sz="0" w:space="0" w:color="auto"/>
            <w:right w:val="none" w:sz="0" w:space="0" w:color="auto"/>
          </w:divBdr>
          <w:divsChild>
            <w:div w:id="1088961630">
              <w:marLeft w:val="0"/>
              <w:marRight w:val="0"/>
              <w:marTop w:val="0"/>
              <w:marBottom w:val="0"/>
              <w:divBdr>
                <w:top w:val="none" w:sz="0" w:space="0" w:color="auto"/>
                <w:left w:val="none" w:sz="0" w:space="0" w:color="auto"/>
                <w:bottom w:val="none" w:sz="0" w:space="0" w:color="auto"/>
                <w:right w:val="none" w:sz="0" w:space="0" w:color="auto"/>
              </w:divBdr>
              <w:divsChild>
                <w:div w:id="1666737764">
                  <w:marLeft w:val="0"/>
                  <w:marRight w:val="0"/>
                  <w:marTop w:val="0"/>
                  <w:marBottom w:val="0"/>
                  <w:divBdr>
                    <w:top w:val="none" w:sz="0" w:space="0" w:color="auto"/>
                    <w:left w:val="none" w:sz="0" w:space="0" w:color="auto"/>
                    <w:bottom w:val="none" w:sz="0" w:space="0" w:color="auto"/>
                    <w:right w:val="none" w:sz="0" w:space="0" w:color="auto"/>
                  </w:divBdr>
                  <w:divsChild>
                    <w:div w:id="1430588693">
                      <w:marLeft w:val="0"/>
                      <w:marRight w:val="0"/>
                      <w:marTop w:val="0"/>
                      <w:marBottom w:val="0"/>
                      <w:divBdr>
                        <w:top w:val="none" w:sz="0" w:space="0" w:color="auto"/>
                        <w:left w:val="none" w:sz="0" w:space="0" w:color="auto"/>
                        <w:bottom w:val="none" w:sz="0" w:space="0" w:color="auto"/>
                        <w:right w:val="none" w:sz="0" w:space="0" w:color="auto"/>
                      </w:divBdr>
                      <w:divsChild>
                        <w:div w:id="1024525300">
                          <w:marLeft w:val="0"/>
                          <w:marRight w:val="0"/>
                          <w:marTop w:val="0"/>
                          <w:marBottom w:val="0"/>
                          <w:divBdr>
                            <w:top w:val="none" w:sz="0" w:space="0" w:color="auto"/>
                            <w:left w:val="none" w:sz="0" w:space="0" w:color="auto"/>
                            <w:bottom w:val="none" w:sz="0" w:space="0" w:color="auto"/>
                            <w:right w:val="none" w:sz="0" w:space="0" w:color="auto"/>
                          </w:divBdr>
                        </w:div>
                        <w:div w:id="495078300">
                          <w:marLeft w:val="0"/>
                          <w:marRight w:val="0"/>
                          <w:marTop w:val="0"/>
                          <w:marBottom w:val="0"/>
                          <w:divBdr>
                            <w:top w:val="none" w:sz="0" w:space="0" w:color="auto"/>
                            <w:left w:val="none" w:sz="0" w:space="0" w:color="auto"/>
                            <w:bottom w:val="none" w:sz="0" w:space="0" w:color="auto"/>
                            <w:right w:val="none" w:sz="0" w:space="0" w:color="auto"/>
                          </w:divBdr>
                        </w:div>
                        <w:div w:id="1302266457">
                          <w:marLeft w:val="0"/>
                          <w:marRight w:val="0"/>
                          <w:marTop w:val="0"/>
                          <w:marBottom w:val="0"/>
                          <w:divBdr>
                            <w:top w:val="none" w:sz="0" w:space="0" w:color="auto"/>
                            <w:left w:val="none" w:sz="0" w:space="0" w:color="auto"/>
                            <w:bottom w:val="none" w:sz="0" w:space="0" w:color="auto"/>
                            <w:right w:val="none" w:sz="0" w:space="0" w:color="auto"/>
                          </w:divBdr>
                        </w:div>
                        <w:div w:id="681903428">
                          <w:marLeft w:val="0"/>
                          <w:marRight w:val="0"/>
                          <w:marTop w:val="0"/>
                          <w:marBottom w:val="0"/>
                          <w:divBdr>
                            <w:top w:val="none" w:sz="0" w:space="0" w:color="auto"/>
                            <w:left w:val="none" w:sz="0" w:space="0" w:color="auto"/>
                            <w:bottom w:val="none" w:sz="0" w:space="0" w:color="auto"/>
                            <w:right w:val="none" w:sz="0" w:space="0" w:color="auto"/>
                          </w:divBdr>
                        </w:div>
                        <w:div w:id="632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82473">
      <w:bodyDiv w:val="1"/>
      <w:marLeft w:val="0"/>
      <w:marRight w:val="0"/>
      <w:marTop w:val="0"/>
      <w:marBottom w:val="0"/>
      <w:divBdr>
        <w:top w:val="none" w:sz="0" w:space="0" w:color="auto"/>
        <w:left w:val="none" w:sz="0" w:space="0" w:color="auto"/>
        <w:bottom w:val="none" w:sz="0" w:space="0" w:color="auto"/>
        <w:right w:val="none" w:sz="0" w:space="0" w:color="auto"/>
      </w:divBdr>
      <w:divsChild>
        <w:div w:id="680205239">
          <w:marLeft w:val="0"/>
          <w:marRight w:val="0"/>
          <w:marTop w:val="0"/>
          <w:marBottom w:val="0"/>
          <w:divBdr>
            <w:top w:val="none" w:sz="0" w:space="0" w:color="auto"/>
            <w:left w:val="none" w:sz="0" w:space="0" w:color="auto"/>
            <w:bottom w:val="none" w:sz="0" w:space="0" w:color="auto"/>
            <w:right w:val="none" w:sz="0" w:space="0" w:color="auto"/>
          </w:divBdr>
        </w:div>
        <w:div w:id="1041243598">
          <w:marLeft w:val="0"/>
          <w:marRight w:val="0"/>
          <w:marTop w:val="0"/>
          <w:marBottom w:val="0"/>
          <w:divBdr>
            <w:top w:val="none" w:sz="0" w:space="0" w:color="auto"/>
            <w:left w:val="none" w:sz="0" w:space="0" w:color="auto"/>
            <w:bottom w:val="none" w:sz="0" w:space="0" w:color="auto"/>
            <w:right w:val="none" w:sz="0" w:space="0" w:color="auto"/>
          </w:divBdr>
        </w:div>
        <w:div w:id="18706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2052272&amp;sub=0" TargetMode="External"/><Relationship Id="rId18" Type="http://schemas.openxmlformats.org/officeDocument/2006/relationships/hyperlink" Target="http://ivo.garant.ru/document?id=12052272&amp;sub=0" TargetMode="External"/><Relationship Id="rId26" Type="http://schemas.openxmlformats.org/officeDocument/2006/relationships/hyperlink" Target="http://ivo.garant.ru/document?id=12052272&amp;sub=0" TargetMode="External"/><Relationship Id="rId39" Type="http://schemas.openxmlformats.org/officeDocument/2006/relationships/hyperlink" Target="http://internet.garant.ru/" TargetMode="External"/><Relationship Id="rId21" Type="http://schemas.openxmlformats.org/officeDocument/2006/relationships/hyperlink" Target="http://ivo.garant.ru/document?id=12052272&amp;sub=0"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vo.garant.ru/document?id=12052272&amp;sub=15" TargetMode="External"/><Relationship Id="rId50" Type="http://schemas.openxmlformats.org/officeDocument/2006/relationships/hyperlink" Target="http://ivo.garant.ru/document?id=12052272&amp;sub=27" TargetMode="External"/><Relationship Id="rId55" Type="http://schemas.openxmlformats.org/officeDocument/2006/relationships/hyperlink" Target="http://ivo.garant.ru/document?id=12052272&amp;sub=27102" TargetMode="External"/><Relationship Id="rId63" Type="http://schemas.openxmlformats.org/officeDocument/2006/relationships/hyperlink" Target="http://ivo.garant.ru/document?id=12025268&amp;sub=1014" TargetMode="External"/><Relationship Id="rId68" Type="http://schemas.openxmlformats.org/officeDocument/2006/relationships/hyperlink" Target="http://ivo.garant.ru/document?id=12052272&amp;sub=0" TargetMode="External"/><Relationship Id="rId76" Type="http://schemas.openxmlformats.org/officeDocument/2006/relationships/hyperlink" Target="http://ivo.garant.ru/document?id=10004229&amp;sub=0" TargetMode="External"/><Relationship Id="rId7" Type="http://schemas.openxmlformats.org/officeDocument/2006/relationships/image" Target="media/image1.png"/><Relationship Id="rId71" Type="http://schemas.openxmlformats.org/officeDocument/2006/relationships/hyperlink" Target="http://ivo.garant.ru/document?id=12052272&amp;sub=0" TargetMode="External"/><Relationship Id="rId2" Type="http://schemas.openxmlformats.org/officeDocument/2006/relationships/numbering" Target="numbering.xml"/><Relationship Id="rId16" Type="http://schemas.openxmlformats.org/officeDocument/2006/relationships/hyperlink" Target="http://ivo.garant.ru/document?id=32220320&amp;sub=1000" TargetMode="External"/><Relationship Id="rId29" Type="http://schemas.openxmlformats.org/officeDocument/2006/relationships/hyperlink" Target="http://ivo.garant.ru/document?id=86367&amp;sub=0" TargetMode="External"/><Relationship Id="rId11" Type="http://schemas.openxmlformats.org/officeDocument/2006/relationships/hyperlink" Target="http://ivo.garant.ru/document?id=12052272&amp;sub=0" TargetMode="External"/><Relationship Id="rId24" Type="http://schemas.openxmlformats.org/officeDocument/2006/relationships/hyperlink" Target="http://ivo.garant.ru/document?id=12064203&amp;sub=0" TargetMode="External"/><Relationship Id="rId32" Type="http://schemas.openxmlformats.org/officeDocument/2006/relationships/hyperlink" Target="http://ivo.garant.ru/document?id=12052272&amp;sub=0" TargetMode="External"/><Relationship Id="rId37" Type="http://schemas.openxmlformats.org/officeDocument/2006/relationships/hyperlink" Target="http://ivo.garant.ru/document?id=12036354&amp;sub=5402" TargetMode="External"/><Relationship Id="rId40" Type="http://schemas.openxmlformats.org/officeDocument/2006/relationships/hyperlink" Target="http://internet.garant.ru/" TargetMode="External"/><Relationship Id="rId45" Type="http://schemas.openxmlformats.org/officeDocument/2006/relationships/hyperlink" Target="http://ivo.garant.ru/document?id=12052272&amp;sub=27" TargetMode="External"/><Relationship Id="rId53" Type="http://schemas.openxmlformats.org/officeDocument/2006/relationships/hyperlink" Target="http://ivo.garant.ru/document?id=12052272&amp;sub=27" TargetMode="External"/><Relationship Id="rId58" Type="http://schemas.openxmlformats.org/officeDocument/2006/relationships/hyperlink" Target="http://ivo.garant.ru/document?id=12052272&amp;sub=27" TargetMode="External"/><Relationship Id="rId66" Type="http://schemas.openxmlformats.org/officeDocument/2006/relationships/hyperlink" Target="http://ivo.garant.ru/document?id=32201438&amp;sub=0" TargetMode="External"/><Relationship Id="rId74" Type="http://schemas.openxmlformats.org/officeDocument/2006/relationships/hyperlink" Target="http://ivo.garant.ru/document?id=10004229&amp;sub=730" TargetMode="External"/><Relationship Id="rId79" Type="http://schemas.openxmlformats.org/officeDocument/2006/relationships/hyperlink" Target="http://ivo.garant.ru/document?id=12048567&amp;sub=4" TargetMode="External"/><Relationship Id="rId5" Type="http://schemas.openxmlformats.org/officeDocument/2006/relationships/settings" Target="settings.xml"/><Relationship Id="rId61" Type="http://schemas.openxmlformats.org/officeDocument/2006/relationships/hyperlink" Target="http://ivo.garant.ru/document?id=12052272&amp;sub=0" TargetMode="External"/><Relationship Id="rId82" Type="http://schemas.openxmlformats.org/officeDocument/2006/relationships/theme" Target="theme/theme1.xml"/><Relationship Id="rId10" Type="http://schemas.openxmlformats.org/officeDocument/2006/relationships/hyperlink" Target="http://ivo.garant.ru/document?id=10003000&amp;sub=0" TargetMode="External"/><Relationship Id="rId19" Type="http://schemas.openxmlformats.org/officeDocument/2006/relationships/hyperlink" Target="http://internet.garant.ru/" TargetMode="External"/><Relationship Id="rId31" Type="http://schemas.openxmlformats.org/officeDocument/2006/relationships/hyperlink" Target="http://ivo.garant.ru/document?id=12052272&amp;sub=0" TargetMode="External"/><Relationship Id="rId44" Type="http://schemas.openxmlformats.org/officeDocument/2006/relationships/hyperlink" Target="http://ivo.garant.ru/document?id=12064203&amp;sub=0" TargetMode="External"/><Relationship Id="rId52" Type="http://schemas.openxmlformats.org/officeDocument/2006/relationships/hyperlink" Target="http://ivo.garant.ru/document?id=12052272&amp;sub=15" TargetMode="External"/><Relationship Id="rId60" Type="http://schemas.openxmlformats.org/officeDocument/2006/relationships/hyperlink" Target="http://internet.garant.ru/" TargetMode="External"/><Relationship Id="rId65" Type="http://schemas.openxmlformats.org/officeDocument/2006/relationships/hyperlink" Target="http://ivo.garant.ru/document?id=10003000&amp;sub=0" TargetMode="External"/><Relationship Id="rId73" Type="http://schemas.openxmlformats.org/officeDocument/2006/relationships/hyperlink" Target="http://ivo.garant.ru/document?id=12064203&amp;sub=0" TargetMode="External"/><Relationship Id="rId78" Type="http://schemas.openxmlformats.org/officeDocument/2006/relationships/hyperlink" Target="http://ivo.garant.ru/document?id=32254810&amp;sub=170"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document?id=12052272&amp;sub=0" TargetMode="External"/><Relationship Id="rId14" Type="http://schemas.openxmlformats.org/officeDocument/2006/relationships/hyperlink" Target="http://ivo.garant.ru/document?id=32220320&amp;sub=1000" TargetMode="External"/><Relationship Id="rId22" Type="http://schemas.openxmlformats.org/officeDocument/2006/relationships/hyperlink" Target="http://ivo.garant.ru/document?id=12064203&amp;sub=0" TargetMode="External"/><Relationship Id="rId27" Type="http://schemas.openxmlformats.org/officeDocument/2006/relationships/hyperlink" Target="http://internet.garant.ru/" TargetMode="External"/><Relationship Id="rId30" Type="http://schemas.openxmlformats.org/officeDocument/2006/relationships/hyperlink" Target="http://ivo.garant.ru/document?id=12025268&amp;sub=0" TargetMode="External"/><Relationship Id="rId35" Type="http://schemas.openxmlformats.org/officeDocument/2006/relationships/hyperlink" Target="http://ivo.garant.ru/document?id=10002673&amp;sub=101" TargetMode="External"/><Relationship Id="rId43" Type="http://schemas.openxmlformats.org/officeDocument/2006/relationships/hyperlink" Target="http://ivo.garant.ru/document?id=12052272&amp;sub=0" TargetMode="External"/><Relationship Id="rId48" Type="http://schemas.openxmlformats.org/officeDocument/2006/relationships/hyperlink" Target="http://ivo.garant.ru/document?id=12052272&amp;sub=1401" TargetMode="External"/><Relationship Id="rId56" Type="http://schemas.openxmlformats.org/officeDocument/2006/relationships/hyperlink" Target="http://ivo.garant.ru/document?id=12052272&amp;sub=1401" TargetMode="External"/><Relationship Id="rId64" Type="http://schemas.openxmlformats.org/officeDocument/2006/relationships/hyperlink" Target="http://ivo.garant.ru/document?id=86367&amp;sub=37" TargetMode="External"/><Relationship Id="rId69" Type="http://schemas.openxmlformats.org/officeDocument/2006/relationships/hyperlink" Target="http://ivo.garant.ru/document?id=12052272&amp;sub=23" TargetMode="External"/><Relationship Id="rId77" Type="http://schemas.openxmlformats.org/officeDocument/2006/relationships/hyperlink" Target="http://ivo.garant.ru/document?id=10002673&amp;sub=3" TargetMode="External"/><Relationship Id="rId8" Type="http://schemas.openxmlformats.org/officeDocument/2006/relationships/hyperlink" Target="http://ivo.garant.ru/document?id=12052272&amp;sub=201" TargetMode="External"/><Relationship Id="rId51" Type="http://schemas.openxmlformats.org/officeDocument/2006/relationships/hyperlink" Target="http://ivo.garant.ru/document?id=12052272&amp;sub=1401" TargetMode="External"/><Relationship Id="rId72" Type="http://schemas.openxmlformats.org/officeDocument/2006/relationships/hyperlink" Target="http://ivo.garant.ru/document?id=32262758&amp;sub=13" TargetMode="External"/><Relationship Id="rId80" Type="http://schemas.openxmlformats.org/officeDocument/2006/relationships/hyperlink" Target="http://ivo.garant.ru/document?id=10002673&amp;sub=3" TargetMode="External"/><Relationship Id="rId3" Type="http://schemas.openxmlformats.org/officeDocument/2006/relationships/styles" Target="styles.xml"/><Relationship Id="rId12" Type="http://schemas.openxmlformats.org/officeDocument/2006/relationships/hyperlink" Target="http://ivo.garant.ru/document?id=32201438&amp;sub=0" TargetMode="External"/><Relationship Id="rId17" Type="http://schemas.openxmlformats.org/officeDocument/2006/relationships/hyperlink" Target="http://ivo.garant.ru/document?id=32220320&amp;sub=1000"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vo.garant.ru/document?id=12052272&amp;sub=1401" TargetMode="External"/><Relationship Id="rId59" Type="http://schemas.openxmlformats.org/officeDocument/2006/relationships/hyperlink" Target="http://ivo.garant.ru/document?id=12052272&amp;sub=0" TargetMode="External"/><Relationship Id="rId67" Type="http://schemas.openxmlformats.org/officeDocument/2006/relationships/hyperlink" Target="http://ivo.garant.ru/document?id=32220320&amp;sub=1000" TargetMode="External"/><Relationship Id="rId20" Type="http://schemas.openxmlformats.org/officeDocument/2006/relationships/hyperlink" Target="http://ivo.garant.ru/document?id=32226060&amp;sub=0" TargetMode="External"/><Relationship Id="rId41" Type="http://schemas.openxmlformats.org/officeDocument/2006/relationships/hyperlink" Target="http://internet.garant.ru/" TargetMode="External"/><Relationship Id="rId54" Type="http://schemas.openxmlformats.org/officeDocument/2006/relationships/hyperlink" Target="http://ivo.garant.ru/document?id=12052272&amp;sub=27101" TargetMode="External"/><Relationship Id="rId62" Type="http://schemas.openxmlformats.org/officeDocument/2006/relationships/hyperlink" Target="http://ivo.garant.ru/document?id=12052272&amp;sub=0" TargetMode="External"/><Relationship Id="rId70" Type="http://schemas.openxmlformats.org/officeDocument/2006/relationships/hyperlink" Target="http://ivo.garant.ru/document?id=12052272&amp;sub=0" TargetMode="External"/><Relationship Id="rId75" Type="http://schemas.openxmlformats.org/officeDocument/2006/relationships/hyperlink" Target="http://ivo.garant.ru/document?id=12064203&amp;sub=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document?id=32220320&amp;sub=1000" TargetMode="External"/><Relationship Id="rId23" Type="http://schemas.openxmlformats.org/officeDocument/2006/relationships/hyperlink" Target="http://ivo.garant.ru/document?id=70171682&amp;sub=0" TargetMode="External"/><Relationship Id="rId28" Type="http://schemas.openxmlformats.org/officeDocument/2006/relationships/hyperlink" Target="http://ivo.garant.ru/document?id=12052272&amp;sub=0" TargetMode="External"/><Relationship Id="rId36" Type="http://schemas.openxmlformats.org/officeDocument/2006/relationships/hyperlink" Target="http://ivo.garant.ru/document?id=12052272&amp;sub=0" TargetMode="External"/><Relationship Id="rId49" Type="http://schemas.openxmlformats.org/officeDocument/2006/relationships/hyperlink" Target="http://ivo.garant.ru/document?id=12052272&amp;sub=15" TargetMode="External"/><Relationship Id="rId57" Type="http://schemas.openxmlformats.org/officeDocument/2006/relationships/hyperlink" Target="http://ivo.garant.ru/document?id=12052272&amp;su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2B96-BB83-4E9C-AA02-407D88FE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40</Pages>
  <Words>14919</Words>
  <Characters>85043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3</cp:revision>
  <dcterms:created xsi:type="dcterms:W3CDTF">2019-04-08T08:30:00Z</dcterms:created>
  <dcterms:modified xsi:type="dcterms:W3CDTF">2019-04-09T08:32:00Z</dcterms:modified>
</cp:coreProperties>
</file>