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B4" w:rsidRPr="000E3CA9" w:rsidRDefault="00701CB4" w:rsidP="005638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Совета народных депутатов </w:t>
      </w:r>
    </w:p>
    <w:p w:rsidR="00701CB4" w:rsidRP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образования</w:t>
      </w:r>
    </w:p>
    <w:p w:rsidR="00701CB4" w:rsidRPr="00C11C64" w:rsidRDefault="002130F3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Ходзинское</w:t>
      </w:r>
      <w:proofErr w:type="spellEnd"/>
      <w:r w:rsidR="00701CB4"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сельское поселение»</w:t>
      </w:r>
    </w:p>
    <w:p w:rsidR="00701CB4" w:rsidRPr="000E3CA9" w:rsidRDefault="00701CB4" w:rsidP="00B36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0E3CA9" w:rsidRDefault="005638F3" w:rsidP="00B36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«26» декабря</w:t>
      </w:r>
      <w:r w:rsidR="00701CB4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018</w:t>
      </w:r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одзь</w:t>
      </w:r>
      <w:proofErr w:type="spellEnd"/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B36E01" w:rsidRDefault="00B36E01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 утверждении Порядка и методики расчета иных межбюджетных трансфертов из бюджета сельского</w:t>
      </w:r>
      <w:r w:rsidR="002130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поселения «</w:t>
      </w:r>
      <w:proofErr w:type="spellStart"/>
      <w:r w:rsidR="002130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Ходзинское</w:t>
      </w:r>
      <w:proofErr w:type="spellEnd"/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сельское поселение» в бюджет муниципального образования «</w:t>
      </w:r>
      <w:proofErr w:type="spellStart"/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Кошехабльский</w:t>
      </w:r>
      <w:proofErr w:type="spellEnd"/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район» на финансовое обеспечение переданн</w:t>
      </w:r>
      <w:r w:rsid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ой части</w:t>
      </w:r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полномочий </w:t>
      </w:r>
    </w:p>
    <w:p w:rsidR="00B37BF1" w:rsidRP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B36E01"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 осуществлению </w:t>
      </w:r>
      <w:proofErr w:type="gramStart"/>
      <w:r w:rsidR="007A4A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внутреннего</w:t>
      </w:r>
      <w:proofErr w:type="gramEnd"/>
      <w:r w:rsidR="00B36E01"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муниципального </w:t>
      </w:r>
    </w:p>
    <w:p w:rsidR="00701CB4" w:rsidRPr="00C11C64" w:rsidRDefault="00B36E01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финансового контроля</w:t>
      </w:r>
    </w:p>
    <w:p w:rsidR="00B36E01" w:rsidRPr="000E3CA9" w:rsidRDefault="00B36E0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0E3CA9" w:rsidRDefault="009B0DF5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142.5 Бюджетного Кодекса Российской Федерации, Совет народных депутатов муниципального</w:t>
      </w:r>
      <w:r w:rsidR="0021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="0021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r w:rsidR="000E3CA9" w:rsidRPr="000E3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0DF5" w:rsidRPr="000E3CA9" w:rsidRDefault="009B0DF5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предоставления иных межбюджетных трансфертов из бюджета сельского поселения в бюджет муниципального образования «</w:t>
      </w:r>
      <w:proofErr w:type="spellStart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на финансовое обеспечение переданной части полномочий по осуществлению </w:t>
      </w:r>
      <w:r w:rsidR="007A4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финансового контроля (Приложение №1).</w:t>
      </w:r>
    </w:p>
    <w:p w:rsidR="009B0DF5" w:rsidRPr="000E3CA9" w:rsidRDefault="009B0DF5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Методику расчета объема иных межбюджетных трансфе</w:t>
      </w:r>
      <w:r w:rsidR="00FB24E6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ртов на финансовое обеспечение переданных полномочий по осуществлению </w:t>
      </w:r>
      <w:r w:rsidR="007A4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</w:t>
      </w:r>
      <w:r w:rsidR="00B3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контроля (Приложение №2).</w:t>
      </w:r>
    </w:p>
    <w:p w:rsidR="00FB24E6" w:rsidRPr="000E3CA9" w:rsidRDefault="00FB24E6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(обнародования).</w:t>
      </w:r>
    </w:p>
    <w:p w:rsidR="008659E7" w:rsidRDefault="008659E7" w:rsidP="0086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9E7" w:rsidRDefault="008659E7" w:rsidP="0086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9E7" w:rsidRDefault="008659E7" w:rsidP="0086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9E7" w:rsidRDefault="008659E7" w:rsidP="0086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9E7" w:rsidRDefault="008659E7" w:rsidP="0086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9E7" w:rsidRDefault="008659E7" w:rsidP="0086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9E7" w:rsidRDefault="008659E7" w:rsidP="0086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8659E7" w:rsidRDefault="002130F3" w:rsidP="00865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="00865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е»  </w:t>
      </w:r>
      <w:r w:rsidR="00865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Р.М.Тлостнаков</w:t>
      </w:r>
      <w:proofErr w:type="spellEnd"/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C11C64" w:rsidRDefault="00FB24E6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№1 к Решению </w:t>
      </w:r>
    </w:p>
    <w:p w:rsidR="00FB24E6" w:rsidRPr="00C11C64" w:rsidRDefault="00FB24E6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народных депутатов</w:t>
      </w:r>
    </w:p>
    <w:p w:rsidR="00FB24E6" w:rsidRPr="00C11C64" w:rsidRDefault="002130F3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B24E6"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</w:t>
      </w:r>
    </w:p>
    <w:p w:rsidR="00FB24E6" w:rsidRPr="00C11C64" w:rsidRDefault="00C11C64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5638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«26» декабря 2018 №37</w:t>
      </w: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701CB4" w:rsidRDefault="00701CB4" w:rsidP="00B37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B24E6" w:rsidRPr="000E3CA9" w:rsidRDefault="00701CB4" w:rsidP="00B37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иных межбюджетных трансфертов из бюджета «</w:t>
      </w:r>
      <w:proofErr w:type="spellStart"/>
      <w:r w:rsidR="0021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="00FB24E6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бюджет муниципального</w:t>
      </w:r>
      <w:r w:rsidR="00FB24E6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="00FB24E6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="00FB24E6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финансовое обеспечение </w:t>
      </w:r>
      <w:r w:rsidR="00FB24E6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переданной части полномочий</w:t>
      </w:r>
      <w:r w:rsidR="007A4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24E6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осуществлению </w:t>
      </w:r>
      <w:r w:rsidR="007A4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</w:t>
      </w:r>
      <w:r w:rsidR="00FB24E6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финансового контроля</w:t>
      </w: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B36E01" w:rsidRDefault="00701CB4" w:rsidP="00B37BF1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B36E01" w:rsidRPr="00B36E01" w:rsidRDefault="00B36E0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BF1" w:rsidRDefault="00701CB4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Порядок определяет условия предоставления иных межбюджетных трансфертов из бюджета сельского поселения бюджету </w:t>
      </w:r>
      <w:r w:rsidR="00DE4D70"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="00B36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расчета объёма межбюджетных трансфертов, порядок перечисления</w:t>
      </w:r>
      <w:r w:rsid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E01" w:rsidRPr="000E3CA9" w:rsidRDefault="00701CB4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Иные межбюджетные трансферты предусматриваются в составе бюджета сельского поселения в целях передачи </w:t>
      </w:r>
      <w:r w:rsidR="00DE4D70"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r w:rsidR="00DE4D70"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переданной части полномочий по </w:t>
      </w:r>
      <w:r w:rsidR="00B36E01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осуществлению </w:t>
      </w:r>
      <w:r w:rsidR="007A4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</w:t>
      </w:r>
      <w:r w:rsidR="00B36E01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финансового контроля</w:t>
      </w:r>
      <w:r w:rsidR="00A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1CB4" w:rsidRPr="00701CB4" w:rsidRDefault="00701CB4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Объем средств и целевое назначение иных межбюджетных трансфертов утверждаются </w:t>
      </w:r>
      <w:r w:rsidR="00C1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DE4D70"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сельского поселения в бюджете на очередной финансовый год, а также посредством внесения изменений в решение о бюджете текущего года.</w:t>
      </w:r>
    </w:p>
    <w:p w:rsidR="00701CB4" w:rsidRDefault="00701CB4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B37BF1" w:rsidRPr="00701CB4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01" w:rsidRPr="00B37BF1" w:rsidRDefault="00701CB4" w:rsidP="00B3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B36E01" w:rsidRPr="00B3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ПРЕДОСТАВЛЕНИЯ</w:t>
      </w:r>
    </w:p>
    <w:p w:rsidR="00701CB4" w:rsidRDefault="00B36E01" w:rsidP="00B3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МЕЖБЮДЖЕТНЫХ ТРАНСФЕРТОВ</w:t>
      </w:r>
    </w:p>
    <w:p w:rsidR="00B37BF1" w:rsidRPr="00701CB4" w:rsidRDefault="00B37BF1" w:rsidP="00B3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B4" w:rsidRPr="000E3CA9" w:rsidRDefault="00701CB4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 </w:t>
      </w: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предоставления иных межбюджетных трансфертов из бюджета сельского поселения бюджету </w:t>
      </w:r>
      <w:r w:rsidR="00DE4D70"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="00DE4D70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="00B60A32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1CB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E4D70" w:rsidRPr="000E3CA9" w:rsidRDefault="00DE4D70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соответс</w:t>
      </w:r>
      <w:r w:rsid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Решения Совета народных депутатов сельского пос</w:t>
      </w:r>
      <w:r w:rsid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 передачи и </w:t>
      </w:r>
      <w:proofErr w:type="gramStart"/>
      <w:r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полномочий;</w:t>
      </w:r>
    </w:p>
    <w:p w:rsidR="00DE4D70" w:rsidRPr="000E3CA9" w:rsidRDefault="00DE4D70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</w:t>
      </w:r>
      <w:r w:rsid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3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</w:t>
      </w:r>
      <w:r w:rsidR="007A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между сельским поселением 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A4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 w:rsidRPr="0070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о передаче и принятии части полномочий </w:t>
      </w:r>
      <w:r w:rsidR="003066EF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осуществлению </w:t>
      </w:r>
      <w:r w:rsidR="00306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</w:t>
      </w:r>
      <w:r w:rsidR="003066EF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финансового контроля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содержащего следующие положения:</w:t>
      </w:r>
    </w:p>
    <w:p w:rsidR="00DE4D70" w:rsidRPr="000E3CA9" w:rsidRDefault="00DE4D70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целевое назначение иных межбюджетных трансфертов;</w:t>
      </w:r>
    </w:p>
    <w:p w:rsidR="00DE4D70" w:rsidRPr="000E3CA9" w:rsidRDefault="00DE4D70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сведения об объеме ин</w:t>
      </w:r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B3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межбюджетных трансфертов;</w:t>
      </w:r>
    </w:p>
    <w:p w:rsidR="00DE4D70" w:rsidRPr="000E3CA9" w:rsidRDefault="00DE4D70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и сроки перечисления межбюджетных трансфертов;</w:t>
      </w: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A32" w:rsidRPr="00B37BF1" w:rsidRDefault="00B37BF1" w:rsidP="00B37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B3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ПРЕДОСТАВЛЕНИЯ МЕЖБЮДЖЕТНЫХ ТРАНСФЕРТОВ И ОСУЩЕСТВЛЕНИЕ </w:t>
      </w:r>
      <w:proofErr w:type="gramStart"/>
      <w:r w:rsidRPr="00B3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B3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ИСПОЛЬЗОВАНИЕМ</w:t>
      </w:r>
    </w:p>
    <w:p w:rsidR="00B37BF1" w:rsidRPr="00B37BF1" w:rsidRDefault="00B37BF1" w:rsidP="00B37BF1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A32" w:rsidRPr="000E3CA9" w:rsidRDefault="00B60A32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 предоставляются бюджету муниципального образования «</w:t>
      </w:r>
      <w:proofErr w:type="spellStart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в пределах суммы, утвержденной в бюджете сельского поселения.</w:t>
      </w:r>
    </w:p>
    <w:p w:rsidR="000E3CA9" w:rsidRPr="000E3CA9" w:rsidRDefault="00B60A32" w:rsidP="00B3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 из бюджета сельского поселения перечисляются в бюджет муниципального образования «</w:t>
      </w:r>
      <w:proofErr w:type="spellStart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 путем зачисления средств на счет </w:t>
      </w:r>
      <w:r w:rsidR="00306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Федерального казначейства по </w:t>
      </w:r>
      <w:r w:rsidR="00A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="00306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3CA9" w:rsidRPr="000E3CA9" w:rsidRDefault="000E3CA9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CA9">
        <w:rPr>
          <w:sz w:val="28"/>
          <w:szCs w:val="28"/>
        </w:rPr>
        <w:t>Иные межбюджетные трансферты, использованные не по целевому назначению, подлежат возврату в бюджет сельского поселения в порядке, установленном статьей 289 Бюджетного кодекса Российской Федерации.</w:t>
      </w:r>
    </w:p>
    <w:p w:rsidR="000E3CA9" w:rsidRDefault="000E3CA9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CA9">
        <w:rPr>
          <w:sz w:val="28"/>
          <w:szCs w:val="28"/>
        </w:rPr>
        <w:t xml:space="preserve">При отсутствии потребности в указанных трансфертах не использованные по состоянию на </w:t>
      </w:r>
      <w:r w:rsidR="00B37BF1">
        <w:rPr>
          <w:sz w:val="28"/>
          <w:szCs w:val="28"/>
        </w:rPr>
        <w:t xml:space="preserve">1 января </w:t>
      </w:r>
      <w:r w:rsidRPr="000E3CA9">
        <w:rPr>
          <w:sz w:val="28"/>
          <w:szCs w:val="28"/>
        </w:rPr>
        <w:t>очередного финансового года иные межбюджетные трансферты подлежат возврату в бюджет сельского поселения в порядке, установленном пунктом 5 статьи 242 Бюджетного кодекса Российской Федерации</w:t>
      </w:r>
      <w:r w:rsidR="00B37BF1">
        <w:rPr>
          <w:sz w:val="28"/>
          <w:szCs w:val="28"/>
        </w:rPr>
        <w:t>.</w:t>
      </w: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A3D" w:rsidRDefault="007A4A3D" w:rsidP="006D0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D0EC5" w:rsidRPr="00C11C64" w:rsidRDefault="006D0EC5" w:rsidP="006D0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Решению </w:t>
      </w:r>
    </w:p>
    <w:p w:rsidR="006D0EC5" w:rsidRPr="00C11C64" w:rsidRDefault="006D0EC5" w:rsidP="006D0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народных депутатов</w:t>
      </w:r>
    </w:p>
    <w:p w:rsidR="006D0EC5" w:rsidRPr="00C11C64" w:rsidRDefault="002130F3" w:rsidP="006D0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Ходзинское</w:t>
      </w:r>
      <w:proofErr w:type="spellEnd"/>
      <w:r w:rsidR="006D0EC5"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</w:t>
      </w:r>
    </w:p>
    <w:p w:rsidR="006D0EC5" w:rsidRDefault="006D0EC5" w:rsidP="006D0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5638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«26»декабря  2018 №37</w:t>
      </w:r>
      <w:bookmarkStart w:id="0" w:name="_GoBack"/>
      <w:bookmarkEnd w:id="0"/>
    </w:p>
    <w:p w:rsidR="0004306B" w:rsidRDefault="0004306B" w:rsidP="006D0E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306B" w:rsidRDefault="0004306B" w:rsidP="000430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306B" w:rsidRPr="0004306B" w:rsidRDefault="0004306B" w:rsidP="000430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расчета объема межбюджетных трансфертов, передаваемых из бюджета муниципального образования сельского поселения на осуществление администрацией муниципального образования «</w:t>
      </w:r>
      <w:proofErr w:type="spellStart"/>
      <w:r w:rsidRPr="0004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Кошехабльский</w:t>
      </w:r>
      <w:proofErr w:type="spellEnd"/>
      <w:r w:rsidRPr="0004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полномочий по внутреннему муниципальному финансовому контролю</w:t>
      </w:r>
    </w:p>
    <w:p w:rsidR="006D0EC5" w:rsidRDefault="006D0EC5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06B" w:rsidRDefault="0004306B" w:rsidP="00B36E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06B" w:rsidRDefault="0004306B" w:rsidP="000430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= ФОТ + </w:t>
      </w:r>
      <w:proofErr w:type="spellStart"/>
      <w:r>
        <w:rPr>
          <w:sz w:val="28"/>
          <w:szCs w:val="28"/>
        </w:rPr>
        <w:t>нФОТ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МОТг</w:t>
      </w:r>
      <w:proofErr w:type="spellEnd"/>
      <w:r>
        <w:rPr>
          <w:sz w:val="28"/>
          <w:szCs w:val="28"/>
        </w:rPr>
        <w:t>, где</w:t>
      </w:r>
    </w:p>
    <w:p w:rsidR="0004306B" w:rsidRDefault="0004306B" w:rsidP="000430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06B" w:rsidRDefault="0004306B" w:rsidP="000430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4306B">
        <w:rPr>
          <w:sz w:val="28"/>
          <w:szCs w:val="28"/>
        </w:rPr>
        <w:t>С</w:t>
      </w:r>
      <w:proofErr w:type="gramEnd"/>
      <w:r w:rsidRPr="0004306B">
        <w:rPr>
          <w:sz w:val="28"/>
          <w:szCs w:val="28"/>
        </w:rPr>
        <w:t xml:space="preserve"> - </w:t>
      </w:r>
      <w:proofErr w:type="gramStart"/>
      <w:r w:rsidRPr="0004306B">
        <w:rPr>
          <w:sz w:val="28"/>
          <w:szCs w:val="28"/>
        </w:rPr>
        <w:t>сумма</w:t>
      </w:r>
      <w:proofErr w:type="gramEnd"/>
      <w:r w:rsidRPr="0004306B">
        <w:rPr>
          <w:sz w:val="28"/>
          <w:szCs w:val="28"/>
        </w:rPr>
        <w:t xml:space="preserve"> межбюджетных трансфертов бюджету муниципального района из бюджета поселения</w:t>
      </w:r>
      <w:r>
        <w:rPr>
          <w:sz w:val="28"/>
          <w:szCs w:val="28"/>
        </w:rPr>
        <w:t xml:space="preserve"> </w:t>
      </w:r>
      <w:r w:rsidRPr="0004306B">
        <w:rPr>
          <w:sz w:val="28"/>
          <w:szCs w:val="28"/>
        </w:rPr>
        <w:t>на испол</w:t>
      </w:r>
      <w:r>
        <w:rPr>
          <w:sz w:val="28"/>
          <w:szCs w:val="28"/>
        </w:rPr>
        <w:t>нение передаваемых полномочий;</w:t>
      </w:r>
      <w:r>
        <w:rPr>
          <w:sz w:val="28"/>
          <w:szCs w:val="28"/>
        </w:rPr>
        <w:tab/>
      </w:r>
      <w:r w:rsidRPr="0004306B">
        <w:rPr>
          <w:sz w:val="28"/>
          <w:szCs w:val="28"/>
        </w:rPr>
        <w:tab/>
        <w:t>ФОТ - фонд оплаты труда специалиста, выполняющего данные полномочия (50% от рабочего времени);</w:t>
      </w:r>
      <w:r w:rsidRPr="0004306B">
        <w:rPr>
          <w:sz w:val="28"/>
          <w:szCs w:val="28"/>
        </w:rPr>
        <w:tab/>
      </w:r>
    </w:p>
    <w:p w:rsidR="0004306B" w:rsidRPr="0004306B" w:rsidRDefault="0004306B" w:rsidP="000430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06B">
        <w:rPr>
          <w:sz w:val="28"/>
          <w:szCs w:val="28"/>
        </w:rPr>
        <w:t>ФОТ - начисления на фонд оплаты труда специалиста, выполняющего данные полномочия;</w:t>
      </w:r>
      <w:r w:rsidRPr="0004306B">
        <w:rPr>
          <w:sz w:val="28"/>
          <w:szCs w:val="28"/>
        </w:rPr>
        <w:tab/>
      </w:r>
      <w:r w:rsidRPr="0004306B">
        <w:rPr>
          <w:sz w:val="28"/>
          <w:szCs w:val="28"/>
        </w:rPr>
        <w:tab/>
      </w:r>
      <w:r w:rsidRPr="0004306B">
        <w:rPr>
          <w:sz w:val="28"/>
          <w:szCs w:val="28"/>
        </w:rPr>
        <w:tab/>
      </w:r>
      <w:r w:rsidRPr="0004306B">
        <w:rPr>
          <w:sz w:val="28"/>
          <w:szCs w:val="28"/>
        </w:rPr>
        <w:tab/>
      </w:r>
      <w:r w:rsidRPr="0004306B">
        <w:rPr>
          <w:sz w:val="28"/>
          <w:szCs w:val="28"/>
        </w:rPr>
        <w:tab/>
      </w:r>
      <w:r w:rsidRPr="0004306B">
        <w:rPr>
          <w:sz w:val="28"/>
          <w:szCs w:val="28"/>
        </w:rPr>
        <w:tab/>
      </w:r>
    </w:p>
    <w:p w:rsidR="0004306B" w:rsidRDefault="0004306B" w:rsidP="000430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4306B">
        <w:rPr>
          <w:sz w:val="28"/>
          <w:szCs w:val="28"/>
        </w:rPr>
        <w:t>МТОг</w:t>
      </w:r>
      <w:proofErr w:type="spellEnd"/>
      <w:r w:rsidRPr="0004306B">
        <w:rPr>
          <w:sz w:val="28"/>
          <w:szCs w:val="28"/>
        </w:rPr>
        <w:t xml:space="preserve"> - объем средств, необходимых для материального обеспечения исполнения полномочий.</w:t>
      </w:r>
      <w:r w:rsidRPr="0004306B">
        <w:rPr>
          <w:sz w:val="28"/>
          <w:szCs w:val="28"/>
        </w:rPr>
        <w:tab/>
      </w:r>
    </w:p>
    <w:p w:rsidR="0004306B" w:rsidRDefault="0004306B" w:rsidP="000430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06B" w:rsidRDefault="0004306B" w:rsidP="000430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Расчет </w:t>
      </w:r>
      <w:proofErr w:type="gramStart"/>
      <w:r>
        <w:rPr>
          <w:sz w:val="28"/>
          <w:szCs w:val="28"/>
        </w:rPr>
        <w:t>годового</w:t>
      </w:r>
      <w:proofErr w:type="gramEnd"/>
      <w:r>
        <w:rPr>
          <w:sz w:val="28"/>
          <w:szCs w:val="28"/>
        </w:rPr>
        <w:t xml:space="preserve"> ФОТ с начислениями</w:t>
      </w:r>
    </w:p>
    <w:p w:rsidR="001D1ADC" w:rsidRDefault="001D1ADC" w:rsidP="000430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092"/>
      </w:tblGrid>
      <w:tr w:rsidR="001D1ADC" w:rsidTr="001D1ADC">
        <w:tc>
          <w:tcPr>
            <w:tcW w:w="2660" w:type="dxa"/>
          </w:tcPr>
          <w:p w:rsidR="001D1ADC" w:rsidRPr="001D1ADC" w:rsidRDefault="001D1ADC" w:rsidP="001D1ADC">
            <w:pPr>
              <w:pStyle w:val="a3"/>
              <w:spacing w:before="0" w:beforeAutospacing="0" w:after="0" w:afterAutospacing="0"/>
              <w:jc w:val="center"/>
            </w:pPr>
            <w:r w:rsidRPr="001D1ADC">
              <w:t>Годовой объем ФОТ с начислениями (с учетом 50% рабочего времени)</w:t>
            </w:r>
          </w:p>
        </w:tc>
        <w:tc>
          <w:tcPr>
            <w:tcW w:w="2268" w:type="dxa"/>
          </w:tcPr>
          <w:p w:rsidR="001D1ADC" w:rsidRPr="001D1ADC" w:rsidRDefault="001D1ADC" w:rsidP="001D1ADC">
            <w:pPr>
              <w:pStyle w:val="a3"/>
              <w:spacing w:before="0" w:beforeAutospacing="0" w:after="0" w:afterAutospacing="0"/>
              <w:jc w:val="center"/>
            </w:pPr>
            <w:r w:rsidRPr="001D1ADC">
              <w:t>ФОТ в месяц (50%)</w:t>
            </w:r>
          </w:p>
        </w:tc>
        <w:tc>
          <w:tcPr>
            <w:tcW w:w="2551" w:type="dxa"/>
          </w:tcPr>
          <w:p w:rsidR="001D1ADC" w:rsidRPr="001D1ADC" w:rsidRDefault="001D1ADC" w:rsidP="001D1ADC">
            <w:pPr>
              <w:pStyle w:val="a3"/>
              <w:spacing w:before="0" w:beforeAutospacing="0" w:after="0" w:afterAutospacing="0"/>
              <w:jc w:val="center"/>
            </w:pPr>
            <w:r w:rsidRPr="001D1ADC">
              <w:t>Начисления на ФОТ в месяц (50%)</w:t>
            </w:r>
          </w:p>
        </w:tc>
        <w:tc>
          <w:tcPr>
            <w:tcW w:w="2092" w:type="dxa"/>
          </w:tcPr>
          <w:p w:rsidR="001D1ADC" w:rsidRPr="001D1ADC" w:rsidRDefault="001D1ADC" w:rsidP="001D1ADC">
            <w:pPr>
              <w:pStyle w:val="a3"/>
              <w:spacing w:before="0" w:beforeAutospacing="0" w:after="0" w:afterAutospacing="0"/>
              <w:jc w:val="center"/>
            </w:pPr>
            <w:r w:rsidRPr="001D1ADC">
              <w:t>Кол-во месяцев</w:t>
            </w:r>
          </w:p>
        </w:tc>
      </w:tr>
      <w:tr w:rsidR="001D1ADC" w:rsidTr="001D1ADC">
        <w:tc>
          <w:tcPr>
            <w:tcW w:w="2660" w:type="dxa"/>
          </w:tcPr>
          <w:p w:rsidR="001D1ADC" w:rsidRPr="001D1ADC" w:rsidRDefault="001D1ADC" w:rsidP="001D1A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1D1ADC" w:rsidRPr="001D1ADC" w:rsidRDefault="001D1ADC" w:rsidP="001D1A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551" w:type="dxa"/>
          </w:tcPr>
          <w:p w:rsidR="001D1ADC" w:rsidRPr="001D1ADC" w:rsidRDefault="001D1ADC" w:rsidP="001D1A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92" w:type="dxa"/>
          </w:tcPr>
          <w:p w:rsidR="001D1ADC" w:rsidRPr="001D1ADC" w:rsidRDefault="001D1ADC" w:rsidP="001D1ADC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04306B" w:rsidRDefault="0004306B" w:rsidP="001D1AD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D1ADC" w:rsidRDefault="001D1ADC" w:rsidP="001D1AD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Расчет </w:t>
      </w:r>
      <w:proofErr w:type="spellStart"/>
      <w:r>
        <w:rPr>
          <w:sz w:val="28"/>
          <w:szCs w:val="28"/>
        </w:rPr>
        <w:t>МОТг</w:t>
      </w:r>
      <w:proofErr w:type="spellEnd"/>
    </w:p>
    <w:p w:rsidR="001D1ADC" w:rsidRDefault="001D1ADC" w:rsidP="001D1AD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1ADC" w:rsidTr="001D1ADC">
        <w:tc>
          <w:tcPr>
            <w:tcW w:w="3190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МОТг</w:t>
            </w:r>
            <w:proofErr w:type="spellEnd"/>
          </w:p>
        </w:tc>
        <w:tc>
          <w:tcPr>
            <w:tcW w:w="3190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канц. товары</w:t>
            </w:r>
          </w:p>
        </w:tc>
        <w:tc>
          <w:tcPr>
            <w:tcW w:w="3191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ремонт и обслуживание оргтехники</w:t>
            </w:r>
          </w:p>
        </w:tc>
      </w:tr>
      <w:tr w:rsidR="001D1ADC" w:rsidTr="001D1ADC">
        <w:tc>
          <w:tcPr>
            <w:tcW w:w="3190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D1ADC" w:rsidRDefault="001D1ADC" w:rsidP="001D1AD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D1ADC" w:rsidRDefault="001D1ADC" w:rsidP="001D1AD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 Расчет общего объема межбюджетных трансфертов</w:t>
      </w:r>
    </w:p>
    <w:p w:rsidR="001D1ADC" w:rsidRDefault="001D1ADC" w:rsidP="001D1AD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1ADC" w:rsidTr="001D1ADC">
        <w:tc>
          <w:tcPr>
            <w:tcW w:w="3190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межбюджетных трансфертов (С)</w:t>
            </w:r>
          </w:p>
        </w:tc>
        <w:tc>
          <w:tcPr>
            <w:tcW w:w="3190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 + </w:t>
            </w:r>
            <w:proofErr w:type="spellStart"/>
            <w:r>
              <w:rPr>
                <w:sz w:val="28"/>
                <w:szCs w:val="28"/>
              </w:rPr>
              <w:t>нФОТ</w:t>
            </w:r>
            <w:proofErr w:type="spellEnd"/>
          </w:p>
        </w:tc>
        <w:tc>
          <w:tcPr>
            <w:tcW w:w="3191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МОТг</w:t>
            </w:r>
            <w:proofErr w:type="spellEnd"/>
          </w:p>
        </w:tc>
      </w:tr>
      <w:tr w:rsidR="001D1ADC" w:rsidTr="001D1ADC">
        <w:tc>
          <w:tcPr>
            <w:tcW w:w="3190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D1ADC" w:rsidRDefault="001D1ADC" w:rsidP="001D1A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D1ADC" w:rsidRPr="000E3CA9" w:rsidRDefault="001D1ADC" w:rsidP="001D1AD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sectPr w:rsidR="001D1ADC" w:rsidRPr="000E3CA9" w:rsidSect="0043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8A"/>
    <w:multiLevelType w:val="hybridMultilevel"/>
    <w:tmpl w:val="2F82D2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3706C"/>
    <w:multiLevelType w:val="hybridMultilevel"/>
    <w:tmpl w:val="395A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B4"/>
    <w:rsid w:val="0004306B"/>
    <w:rsid w:val="000948A9"/>
    <w:rsid w:val="000E3CA9"/>
    <w:rsid w:val="001D1ADC"/>
    <w:rsid w:val="002130F3"/>
    <w:rsid w:val="003066EF"/>
    <w:rsid w:val="0033419B"/>
    <w:rsid w:val="004357BD"/>
    <w:rsid w:val="005638F3"/>
    <w:rsid w:val="00596BF7"/>
    <w:rsid w:val="006D0EC5"/>
    <w:rsid w:val="00701CB4"/>
    <w:rsid w:val="007A4A3D"/>
    <w:rsid w:val="008659E7"/>
    <w:rsid w:val="009B0DF5"/>
    <w:rsid w:val="00AD7767"/>
    <w:rsid w:val="00B36E01"/>
    <w:rsid w:val="00B37BF1"/>
    <w:rsid w:val="00B60A32"/>
    <w:rsid w:val="00C11C64"/>
    <w:rsid w:val="00DE4D70"/>
    <w:rsid w:val="00F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C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0DF5"/>
    <w:pPr>
      <w:ind w:left="720"/>
      <w:contextualSpacing/>
    </w:pPr>
  </w:style>
  <w:style w:type="table" w:styleId="a6">
    <w:name w:val="Table Grid"/>
    <w:basedOn w:val="a1"/>
    <w:uiPriority w:val="59"/>
    <w:rsid w:val="001D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E6E9-F1F2-4C31-B114-1B1BEFBF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А.А.</dc:creator>
  <cp:lastModifiedBy>Замират</cp:lastModifiedBy>
  <cp:revision>10</cp:revision>
  <cp:lastPrinted>2018-12-28T08:22:00Z</cp:lastPrinted>
  <dcterms:created xsi:type="dcterms:W3CDTF">2018-12-07T09:16:00Z</dcterms:created>
  <dcterms:modified xsi:type="dcterms:W3CDTF">2018-12-28T08:22:00Z</dcterms:modified>
</cp:coreProperties>
</file>