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9D" w:rsidRPr="00114235" w:rsidRDefault="0018479D" w:rsidP="0018479D">
      <w:pPr>
        <w:pStyle w:val="a3"/>
        <w:ind w:left="284"/>
        <w:jc w:val="center"/>
        <w:rPr>
          <w:sz w:val="27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0" allowOverlap="1" wp14:anchorId="3806833B" wp14:editId="6CE53397">
            <wp:simplePos x="0" y="0"/>
            <wp:positionH relativeFrom="column">
              <wp:posOffset>33655</wp:posOffset>
            </wp:positionH>
            <wp:positionV relativeFrom="paragraph">
              <wp:posOffset>153670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79D" w:rsidRPr="00114235" w:rsidRDefault="001C5DEE" w:rsidP="001847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8.65pt;margin-top:-6.55pt;width:75.4pt;height:71.9pt;z-index:-251658240;mso-wrap-edited:f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636809070" r:id="rId8"/>
        </w:pict>
      </w:r>
      <w:r w:rsidR="0018479D" w:rsidRPr="0011423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8479D" w:rsidRPr="00114235" w:rsidRDefault="0018479D" w:rsidP="001847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14235">
        <w:rPr>
          <w:rFonts w:ascii="Times New Roman" w:hAnsi="Times New Roman"/>
          <w:b/>
          <w:sz w:val="24"/>
          <w:szCs w:val="24"/>
        </w:rPr>
        <w:t>Республика Адыгея</w:t>
      </w:r>
    </w:p>
    <w:p w:rsidR="0018479D" w:rsidRPr="00114235" w:rsidRDefault="0018479D" w:rsidP="001847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14235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18479D" w:rsidRPr="00114235" w:rsidRDefault="0018479D" w:rsidP="001847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14235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18479D" w:rsidRPr="00114235" w:rsidRDefault="0018479D" w:rsidP="001847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14235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114235"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 w:rsidRPr="00114235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18479D" w:rsidRDefault="0018479D" w:rsidP="0018479D">
      <w:pPr>
        <w:jc w:val="center"/>
        <w:rPr>
          <w:b/>
        </w:rPr>
      </w:pPr>
    </w:p>
    <w:p w:rsidR="0018479D" w:rsidRDefault="0018479D" w:rsidP="0018479D">
      <w:pPr>
        <w:jc w:val="center"/>
        <w:rPr>
          <w:b/>
        </w:rPr>
      </w:pPr>
    </w:p>
    <w:p w:rsidR="0018479D" w:rsidRDefault="0018479D" w:rsidP="0018479D">
      <w:pPr>
        <w:jc w:val="center"/>
        <w:rPr>
          <w:b/>
        </w:rPr>
      </w:pPr>
    </w:p>
    <w:p w:rsidR="0018479D" w:rsidRDefault="0018479D" w:rsidP="0018479D">
      <w:pPr>
        <w:jc w:val="center"/>
        <w:rPr>
          <w:b/>
        </w:rPr>
      </w:pPr>
      <w:r>
        <w:rPr>
          <w:b/>
        </w:rPr>
        <w:t xml:space="preserve">       РЕШЕНИЕ</w:t>
      </w:r>
    </w:p>
    <w:p w:rsidR="0018479D" w:rsidRDefault="0018479D" w:rsidP="0018479D">
      <w:pPr>
        <w:jc w:val="center"/>
      </w:pPr>
      <w:r>
        <w:rPr>
          <w:b/>
        </w:rPr>
        <w:t>Совета народных депутатов муниципального образования</w:t>
      </w:r>
    </w:p>
    <w:p w:rsidR="0018479D" w:rsidRDefault="0018479D" w:rsidP="0018479D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Ходзинское</w:t>
      </w:r>
      <w:proofErr w:type="spellEnd"/>
      <w:r w:rsidRPr="00705CBA">
        <w:rPr>
          <w:b/>
        </w:rPr>
        <w:t xml:space="preserve"> сельское поселение»</w:t>
      </w:r>
    </w:p>
    <w:p w:rsidR="0018479D" w:rsidRDefault="0018479D" w:rsidP="0018479D">
      <w:pPr>
        <w:jc w:val="center"/>
        <w:rPr>
          <w:b/>
        </w:rPr>
      </w:pPr>
    </w:p>
    <w:p w:rsidR="0018479D" w:rsidRDefault="001C5DEE" w:rsidP="0018479D">
      <w:pPr>
        <w:rPr>
          <w:b/>
        </w:rPr>
      </w:pPr>
      <w:r>
        <w:rPr>
          <w:b/>
        </w:rPr>
        <w:t>« 02» декабря</w:t>
      </w:r>
      <w:r w:rsidR="0018479D">
        <w:rPr>
          <w:b/>
        </w:rPr>
        <w:t xml:space="preserve"> 2019г.              </w:t>
      </w:r>
      <w:r w:rsidR="00EB43F0">
        <w:rPr>
          <w:b/>
        </w:rPr>
        <w:t xml:space="preserve">         </w:t>
      </w:r>
      <w:r>
        <w:rPr>
          <w:b/>
        </w:rPr>
        <w:t xml:space="preserve">          №72</w:t>
      </w:r>
      <w:r w:rsidR="0018479D">
        <w:rPr>
          <w:b/>
        </w:rPr>
        <w:t xml:space="preserve">                                      а. Ходзь</w:t>
      </w:r>
    </w:p>
    <w:p w:rsidR="0018479D" w:rsidRPr="00705CBA" w:rsidRDefault="0018479D" w:rsidP="0018479D">
      <w:pPr>
        <w:rPr>
          <w:b/>
        </w:rPr>
      </w:pPr>
    </w:p>
    <w:p w:rsidR="0018479D" w:rsidRPr="0018479D" w:rsidRDefault="0018479D" w:rsidP="0018479D">
      <w:pPr>
        <w:ind w:left="4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«О внесении изменений в Решение Совета народных депутатов муниципального образования «</w:t>
      </w:r>
      <w:proofErr w:type="spellStart"/>
      <w:r>
        <w:rPr>
          <w:b/>
          <w:sz w:val="27"/>
          <w:szCs w:val="27"/>
        </w:rPr>
        <w:t>Ходзинское</w:t>
      </w:r>
      <w:proofErr w:type="spellEnd"/>
      <w:r>
        <w:rPr>
          <w:b/>
          <w:sz w:val="27"/>
          <w:szCs w:val="27"/>
        </w:rPr>
        <w:t xml:space="preserve"> сельское поселение» от 27.12.2017года №13-1 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</w:t>
      </w:r>
      <w:proofErr w:type="spellStart"/>
      <w:r>
        <w:rPr>
          <w:b/>
          <w:sz w:val="27"/>
          <w:szCs w:val="27"/>
        </w:rPr>
        <w:t>Ходзинское</w:t>
      </w:r>
      <w:proofErr w:type="spellEnd"/>
      <w:r>
        <w:rPr>
          <w:b/>
          <w:sz w:val="27"/>
          <w:szCs w:val="27"/>
        </w:rPr>
        <w:t xml:space="preserve"> сельское поселение»</w:t>
      </w:r>
    </w:p>
    <w:p w:rsidR="0018479D" w:rsidRDefault="0018479D" w:rsidP="0018479D">
      <w:pPr>
        <w:ind w:left="720"/>
        <w:jc w:val="center"/>
      </w:pPr>
    </w:p>
    <w:p w:rsidR="0018479D" w:rsidRDefault="0018479D" w:rsidP="0018479D">
      <w:pPr>
        <w:ind w:left="720"/>
      </w:pPr>
      <w:r>
        <w:tab/>
        <w:t>В соответствии с Постановлением Кабинета Министров Республики Адыгея № 274 от 17.12.2018 г. «О внесении изменений в Постановление Кабинета Министров Республики Адыгея от 26.01.2019г. « Об установлении 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Совет народных депутатов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</w:t>
      </w:r>
    </w:p>
    <w:p w:rsidR="0018479D" w:rsidRDefault="0018479D" w:rsidP="0018479D">
      <w:pPr>
        <w:ind w:left="720"/>
      </w:pPr>
    </w:p>
    <w:p w:rsidR="0018479D" w:rsidRDefault="0018479D" w:rsidP="0018479D">
      <w:pPr>
        <w:ind w:left="720"/>
        <w:jc w:val="center"/>
      </w:pPr>
      <w:r>
        <w:t>РЕШИЛ:</w:t>
      </w:r>
    </w:p>
    <w:p w:rsidR="0018479D" w:rsidRDefault="0018479D" w:rsidP="0018479D">
      <w:pPr>
        <w:numPr>
          <w:ilvl w:val="0"/>
          <w:numId w:val="1"/>
        </w:numPr>
      </w:pPr>
      <w:r>
        <w:t>Внести в «Положение о денежном вознаграждении лиц, замещающих муниципальные должности, и денежном содержании муниципальных служащих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следующие изменения:</w:t>
      </w:r>
    </w:p>
    <w:p w:rsidR="0018479D" w:rsidRDefault="0018479D" w:rsidP="0018479D">
      <w:pPr>
        <w:ind w:left="1080"/>
      </w:pPr>
      <w:r>
        <w:t>а) Увеличить в 1,043 раза с 01 октября 2019 года  должностные оклады муниципальных служащих согласно приложениям №1, 2</w:t>
      </w:r>
    </w:p>
    <w:p w:rsidR="0018479D" w:rsidRDefault="0018479D" w:rsidP="0018479D">
      <w:pPr>
        <w:ind w:left="1065"/>
      </w:pPr>
      <w:r>
        <w:t>б) Размеры должностных окладов муниципальных служащих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поселение», установлены  в соответствии с Решением.</w:t>
      </w:r>
    </w:p>
    <w:p w:rsidR="0018479D" w:rsidRDefault="0018479D" w:rsidP="0018479D">
      <w:pPr>
        <w:ind w:left="709"/>
      </w:pPr>
      <w:r>
        <w:t>2. Финансирование расходов, связанных с реализацией настоящего постановления, осуществлять в пределах средств бюджета МО «</w:t>
      </w:r>
      <w:proofErr w:type="spellStart"/>
      <w:r>
        <w:t>Ходзинское</w:t>
      </w:r>
      <w:proofErr w:type="spellEnd"/>
      <w:r>
        <w:t xml:space="preserve"> сельское поселение» .</w:t>
      </w:r>
    </w:p>
    <w:p w:rsidR="0018479D" w:rsidRDefault="0018479D" w:rsidP="0018479D">
      <w:pPr>
        <w:ind w:left="720"/>
      </w:pPr>
      <w:r>
        <w:t xml:space="preserve">3.Настоящее Решение  распространяется на </w:t>
      </w:r>
      <w:proofErr w:type="gramStart"/>
      <w:r>
        <w:t>правоотношения</w:t>
      </w:r>
      <w:proofErr w:type="gramEnd"/>
      <w:r>
        <w:t xml:space="preserve"> возникшие с 1 октября 2019 года.</w:t>
      </w:r>
    </w:p>
    <w:p w:rsidR="0018479D" w:rsidRDefault="0018479D" w:rsidP="0018479D">
      <w:r>
        <w:t xml:space="preserve">            4. Опубликовать настоящее Решение в газете «</w:t>
      </w:r>
      <w:proofErr w:type="spellStart"/>
      <w:r>
        <w:t>Кошехабльские</w:t>
      </w:r>
      <w:proofErr w:type="spellEnd"/>
      <w:r>
        <w:t xml:space="preserve"> вести», а так же           </w:t>
      </w:r>
    </w:p>
    <w:p w:rsidR="0018479D" w:rsidRDefault="0018479D" w:rsidP="0018479D">
      <w:r>
        <w:t xml:space="preserve">               разместить на официальном сайте муниципального образования «</w:t>
      </w:r>
      <w:proofErr w:type="spellStart"/>
      <w:r>
        <w:t>Ходзинское</w:t>
      </w:r>
      <w:proofErr w:type="spellEnd"/>
      <w:r>
        <w:t xml:space="preserve">                                                                                                                                                                      сельское поселение».</w:t>
      </w:r>
    </w:p>
    <w:p w:rsidR="0018479D" w:rsidRDefault="0018479D" w:rsidP="0018479D"/>
    <w:p w:rsidR="0018479D" w:rsidRDefault="0018479D" w:rsidP="0018479D">
      <w:r>
        <w:t>Глава МО                                                                                                                      «</w:t>
      </w:r>
      <w:proofErr w:type="spellStart"/>
      <w:r>
        <w:t>Ходзинское</w:t>
      </w:r>
      <w:proofErr w:type="spellEnd"/>
      <w:r>
        <w:t xml:space="preserve"> сельское поселение»                                                        Р.М. </w:t>
      </w:r>
      <w:proofErr w:type="spellStart"/>
      <w:r>
        <w:t>Тлостнаков</w:t>
      </w:r>
      <w:proofErr w:type="spellEnd"/>
    </w:p>
    <w:p w:rsidR="0018479D" w:rsidRDefault="0018479D" w:rsidP="0018479D"/>
    <w:p w:rsidR="0018479D" w:rsidRDefault="0018479D" w:rsidP="0018479D"/>
    <w:p w:rsidR="0018479D" w:rsidRDefault="0018479D" w:rsidP="0018479D"/>
    <w:p w:rsidR="0018479D" w:rsidRDefault="0018479D" w:rsidP="0018479D"/>
    <w:p w:rsidR="0018479D" w:rsidRDefault="0018479D" w:rsidP="0018479D">
      <w:pPr>
        <w:jc w:val="right"/>
      </w:pPr>
      <w:r>
        <w:t>Приложение №1</w:t>
      </w:r>
    </w:p>
    <w:p w:rsidR="0018479D" w:rsidRDefault="0018479D" w:rsidP="0018479D">
      <w:pPr>
        <w:jc w:val="right"/>
      </w:pPr>
      <w:r>
        <w:t>к решению</w:t>
      </w:r>
      <w:r w:rsidR="001C5DEE">
        <w:t xml:space="preserve"> СНД  от 02.12.2019г.№72</w:t>
      </w:r>
    </w:p>
    <w:p w:rsidR="0018479D" w:rsidRDefault="0018479D" w:rsidP="0018479D">
      <w:pPr>
        <w:jc w:val="right"/>
      </w:pPr>
    </w:p>
    <w:p w:rsidR="0018479D" w:rsidRDefault="0018479D" w:rsidP="0018479D">
      <w:pPr>
        <w:jc w:val="right"/>
      </w:pPr>
    </w:p>
    <w:p w:rsidR="0018479D" w:rsidRDefault="0018479D" w:rsidP="0018479D">
      <w:pPr>
        <w:jc w:val="right"/>
      </w:pPr>
    </w:p>
    <w:p w:rsidR="0018479D" w:rsidRDefault="0018479D" w:rsidP="0018479D">
      <w:pPr>
        <w:jc w:val="center"/>
        <w:rPr>
          <w:i/>
        </w:rPr>
      </w:pPr>
      <w:r>
        <w:rPr>
          <w:i/>
        </w:rPr>
        <w:t>Размер должностных окладов депутатов, выборных должностных лиц местного самоуправления, осуществляющих свои полномочия на постоянной основе</w:t>
      </w:r>
    </w:p>
    <w:p w:rsidR="0018479D" w:rsidRPr="00DB7C75" w:rsidRDefault="0018479D" w:rsidP="0018479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371"/>
        <w:gridCol w:w="1382"/>
      </w:tblGrid>
      <w:tr w:rsidR="0018479D" w:rsidTr="009A76E1">
        <w:tc>
          <w:tcPr>
            <w:tcW w:w="534" w:type="dxa"/>
            <w:shd w:val="clear" w:color="auto" w:fill="auto"/>
          </w:tcPr>
          <w:p w:rsidR="0018479D" w:rsidRDefault="0018479D" w:rsidP="009A76E1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18479D" w:rsidRDefault="0018479D" w:rsidP="009A76E1">
            <w:pPr>
              <w:jc w:val="center"/>
            </w:pPr>
            <w:r>
              <w:t>Наименование должностей</w:t>
            </w:r>
          </w:p>
        </w:tc>
        <w:tc>
          <w:tcPr>
            <w:tcW w:w="1382" w:type="dxa"/>
            <w:shd w:val="clear" w:color="auto" w:fill="auto"/>
          </w:tcPr>
          <w:p w:rsidR="0018479D" w:rsidRDefault="0018479D" w:rsidP="009A76E1">
            <w:pPr>
              <w:jc w:val="center"/>
            </w:pPr>
            <w:r>
              <w:t>Руб.</w:t>
            </w:r>
          </w:p>
        </w:tc>
      </w:tr>
      <w:tr w:rsidR="0018479D" w:rsidTr="009A76E1">
        <w:tc>
          <w:tcPr>
            <w:tcW w:w="534" w:type="dxa"/>
            <w:shd w:val="clear" w:color="auto" w:fill="auto"/>
          </w:tcPr>
          <w:p w:rsidR="0018479D" w:rsidRDefault="0018479D" w:rsidP="009A76E1">
            <w:pPr>
              <w:jc w:val="center"/>
            </w:pPr>
            <w:r>
              <w:t>1</w:t>
            </w:r>
          </w:p>
        </w:tc>
        <w:tc>
          <w:tcPr>
            <w:tcW w:w="7371" w:type="dxa"/>
            <w:shd w:val="clear" w:color="auto" w:fill="auto"/>
          </w:tcPr>
          <w:p w:rsidR="0018479D" w:rsidRDefault="0018479D" w:rsidP="009A76E1">
            <w:r>
              <w:t>Глава муниципального образования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1382" w:type="dxa"/>
            <w:shd w:val="clear" w:color="auto" w:fill="auto"/>
          </w:tcPr>
          <w:p w:rsidR="0018479D" w:rsidRDefault="0018479D" w:rsidP="009A76E1">
            <w:pPr>
              <w:jc w:val="center"/>
            </w:pPr>
            <w:r>
              <w:t>7565</w:t>
            </w:r>
          </w:p>
        </w:tc>
      </w:tr>
    </w:tbl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center"/>
      </w:pPr>
    </w:p>
    <w:p w:rsidR="0018479D" w:rsidRDefault="0018479D" w:rsidP="0018479D">
      <w:pPr>
        <w:jc w:val="right"/>
      </w:pPr>
      <w:r>
        <w:t>Приложение №2</w:t>
      </w:r>
    </w:p>
    <w:p w:rsidR="0018479D" w:rsidRDefault="001C5DEE" w:rsidP="0018479D">
      <w:pPr>
        <w:jc w:val="right"/>
      </w:pPr>
      <w:r>
        <w:t>к решению СНД  от 02.12.2019г. №72</w:t>
      </w:r>
      <w:bookmarkStart w:id="0" w:name="_GoBack"/>
      <w:bookmarkEnd w:id="0"/>
    </w:p>
    <w:p w:rsidR="0018479D" w:rsidRDefault="0018479D" w:rsidP="0018479D">
      <w:pPr>
        <w:jc w:val="right"/>
      </w:pPr>
    </w:p>
    <w:p w:rsidR="0018479D" w:rsidRDefault="0018479D" w:rsidP="0018479D">
      <w:pPr>
        <w:jc w:val="right"/>
      </w:pPr>
    </w:p>
    <w:p w:rsidR="0018479D" w:rsidRDefault="0018479D" w:rsidP="0018479D">
      <w:pPr>
        <w:jc w:val="right"/>
      </w:pPr>
    </w:p>
    <w:p w:rsidR="0018479D" w:rsidRDefault="0018479D" w:rsidP="0018479D">
      <w:pPr>
        <w:jc w:val="center"/>
        <w:rPr>
          <w:i/>
        </w:rPr>
      </w:pPr>
      <w:r>
        <w:rPr>
          <w:i/>
        </w:rPr>
        <w:t>Размеры должностных окладов муниципальных служащих муниципального образования «</w:t>
      </w:r>
      <w:proofErr w:type="spellStart"/>
      <w:r>
        <w:rPr>
          <w:i/>
        </w:rPr>
        <w:t>Ходзинское</w:t>
      </w:r>
      <w:proofErr w:type="spellEnd"/>
      <w:r>
        <w:rPr>
          <w:i/>
        </w:rPr>
        <w:t xml:space="preserve"> сельское поселение»</w:t>
      </w:r>
    </w:p>
    <w:p w:rsidR="0018479D" w:rsidRDefault="0018479D" w:rsidP="0018479D">
      <w:pPr>
        <w:jc w:val="center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549"/>
        <w:gridCol w:w="3877"/>
        <w:gridCol w:w="2321"/>
      </w:tblGrid>
      <w:tr w:rsidR="0018479D" w:rsidRPr="007F2C3F" w:rsidTr="009A76E1">
        <w:tc>
          <w:tcPr>
            <w:tcW w:w="534" w:type="dxa"/>
            <w:shd w:val="clear" w:color="auto" w:fill="auto"/>
          </w:tcPr>
          <w:p w:rsidR="0018479D" w:rsidRDefault="0018479D" w:rsidP="009A76E1">
            <w:pPr>
              <w:jc w:val="center"/>
            </w:pPr>
            <w:r>
              <w:t>№</w:t>
            </w:r>
          </w:p>
          <w:p w:rsidR="0018479D" w:rsidRPr="00DB7C75" w:rsidRDefault="0018479D" w:rsidP="009A76E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shd w:val="clear" w:color="auto" w:fill="auto"/>
          </w:tcPr>
          <w:p w:rsidR="0018479D" w:rsidRPr="00DB7C75" w:rsidRDefault="0018479D" w:rsidP="009A76E1">
            <w:pPr>
              <w:jc w:val="center"/>
            </w:pPr>
            <w:r>
              <w:t>Группа должностей</w:t>
            </w:r>
          </w:p>
        </w:tc>
        <w:tc>
          <w:tcPr>
            <w:tcW w:w="3880" w:type="dxa"/>
            <w:shd w:val="clear" w:color="auto" w:fill="auto"/>
          </w:tcPr>
          <w:p w:rsidR="0018479D" w:rsidRPr="00DB7C75" w:rsidRDefault="0018479D" w:rsidP="009A76E1">
            <w:pPr>
              <w:jc w:val="center"/>
            </w:pPr>
            <w:r>
              <w:t>Наименование должности</w:t>
            </w:r>
          </w:p>
        </w:tc>
        <w:tc>
          <w:tcPr>
            <w:tcW w:w="2322" w:type="dxa"/>
            <w:shd w:val="clear" w:color="auto" w:fill="auto"/>
          </w:tcPr>
          <w:p w:rsidR="0018479D" w:rsidRPr="00DB7C75" w:rsidRDefault="0018479D" w:rsidP="009A76E1">
            <w:pPr>
              <w:jc w:val="center"/>
            </w:pPr>
            <w:r>
              <w:t>Должностной оклад, рублей</w:t>
            </w:r>
          </w:p>
        </w:tc>
      </w:tr>
      <w:tr w:rsidR="0018479D" w:rsidRPr="007F2C3F" w:rsidTr="009A76E1">
        <w:tc>
          <w:tcPr>
            <w:tcW w:w="534" w:type="dxa"/>
            <w:shd w:val="clear" w:color="auto" w:fill="auto"/>
          </w:tcPr>
          <w:p w:rsidR="0018479D" w:rsidRPr="00DB7C75" w:rsidRDefault="0018479D" w:rsidP="009A76E1">
            <w:pPr>
              <w:jc w:val="center"/>
            </w:pPr>
            <w:r>
              <w:t>1</w:t>
            </w:r>
          </w:p>
        </w:tc>
        <w:tc>
          <w:tcPr>
            <w:tcW w:w="2551" w:type="dxa"/>
            <w:shd w:val="clear" w:color="auto" w:fill="auto"/>
          </w:tcPr>
          <w:p w:rsidR="0018479D" w:rsidRPr="00DB7C75" w:rsidRDefault="0018479D" w:rsidP="009A76E1">
            <w:r>
              <w:t>Главная группа должностей</w:t>
            </w:r>
          </w:p>
        </w:tc>
        <w:tc>
          <w:tcPr>
            <w:tcW w:w="3880" w:type="dxa"/>
            <w:shd w:val="clear" w:color="auto" w:fill="auto"/>
          </w:tcPr>
          <w:p w:rsidR="0018479D" w:rsidRPr="00DB7C75" w:rsidRDefault="0018479D" w:rsidP="009A76E1">
            <w:r>
              <w:t>Заместитель главы администрации</w:t>
            </w:r>
          </w:p>
        </w:tc>
        <w:tc>
          <w:tcPr>
            <w:tcW w:w="2322" w:type="dxa"/>
            <w:shd w:val="clear" w:color="auto" w:fill="auto"/>
          </w:tcPr>
          <w:p w:rsidR="0018479D" w:rsidRPr="00DB7C75" w:rsidRDefault="0018479D" w:rsidP="009A76E1">
            <w:pPr>
              <w:jc w:val="center"/>
            </w:pPr>
            <w:r>
              <w:t>6192,00</w:t>
            </w:r>
          </w:p>
        </w:tc>
      </w:tr>
      <w:tr w:rsidR="0018479D" w:rsidRPr="007F2C3F" w:rsidTr="009A76E1">
        <w:tc>
          <w:tcPr>
            <w:tcW w:w="534" w:type="dxa"/>
            <w:shd w:val="clear" w:color="auto" w:fill="auto"/>
          </w:tcPr>
          <w:p w:rsidR="0018479D" w:rsidRPr="00DB7C75" w:rsidRDefault="0018479D" w:rsidP="009A76E1">
            <w:pPr>
              <w:jc w:val="center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18479D" w:rsidRPr="00DB7C75" w:rsidRDefault="0018479D" w:rsidP="009A76E1">
            <w:r>
              <w:t>Главная группа должностей</w:t>
            </w:r>
          </w:p>
        </w:tc>
        <w:tc>
          <w:tcPr>
            <w:tcW w:w="3880" w:type="dxa"/>
            <w:shd w:val="clear" w:color="auto" w:fill="auto"/>
          </w:tcPr>
          <w:p w:rsidR="0018479D" w:rsidRPr="00DB7C75" w:rsidRDefault="0018479D" w:rsidP="009A76E1">
            <w:r>
              <w:t>Главный специалист-финансист</w:t>
            </w:r>
          </w:p>
        </w:tc>
        <w:tc>
          <w:tcPr>
            <w:tcW w:w="2322" w:type="dxa"/>
            <w:shd w:val="clear" w:color="auto" w:fill="auto"/>
          </w:tcPr>
          <w:p w:rsidR="0018479D" w:rsidRPr="00DB7C75" w:rsidRDefault="0018479D" w:rsidP="009A76E1">
            <w:pPr>
              <w:jc w:val="center"/>
            </w:pPr>
            <w:r>
              <w:t>5682,00</w:t>
            </w:r>
          </w:p>
        </w:tc>
      </w:tr>
      <w:tr w:rsidR="0018479D" w:rsidRPr="007F2C3F" w:rsidTr="009A76E1">
        <w:tc>
          <w:tcPr>
            <w:tcW w:w="534" w:type="dxa"/>
            <w:shd w:val="clear" w:color="auto" w:fill="auto"/>
          </w:tcPr>
          <w:p w:rsidR="0018479D" w:rsidRPr="00DB7C75" w:rsidRDefault="0018479D" w:rsidP="009A76E1">
            <w:pPr>
              <w:jc w:val="center"/>
            </w:pPr>
            <w:r>
              <w:t>3</w:t>
            </w:r>
          </w:p>
        </w:tc>
        <w:tc>
          <w:tcPr>
            <w:tcW w:w="2551" w:type="dxa"/>
            <w:shd w:val="clear" w:color="auto" w:fill="auto"/>
          </w:tcPr>
          <w:p w:rsidR="0018479D" w:rsidRPr="00DB7C75" w:rsidRDefault="0018479D" w:rsidP="009A76E1">
            <w:r>
              <w:t>Главная группа должностей</w:t>
            </w:r>
          </w:p>
        </w:tc>
        <w:tc>
          <w:tcPr>
            <w:tcW w:w="3880" w:type="dxa"/>
            <w:shd w:val="clear" w:color="auto" w:fill="auto"/>
          </w:tcPr>
          <w:p w:rsidR="0018479D" w:rsidRPr="00DB7C75" w:rsidRDefault="0018479D" w:rsidP="009A76E1">
            <w:r>
              <w:t>Специалист 1-й категории</w:t>
            </w:r>
          </w:p>
        </w:tc>
        <w:tc>
          <w:tcPr>
            <w:tcW w:w="2322" w:type="dxa"/>
            <w:shd w:val="clear" w:color="auto" w:fill="auto"/>
          </w:tcPr>
          <w:p w:rsidR="0018479D" w:rsidRPr="00DB7C75" w:rsidRDefault="0018479D" w:rsidP="009A76E1">
            <w:pPr>
              <w:jc w:val="center"/>
            </w:pPr>
            <w:r>
              <w:t>3949,00</w:t>
            </w:r>
          </w:p>
        </w:tc>
      </w:tr>
    </w:tbl>
    <w:p w:rsidR="0018479D" w:rsidRPr="00DB7C75" w:rsidRDefault="0018479D" w:rsidP="0018479D">
      <w:pPr>
        <w:jc w:val="center"/>
        <w:rPr>
          <w:i/>
        </w:rPr>
      </w:pPr>
      <w:r>
        <w:rPr>
          <w:i/>
        </w:rPr>
        <w:t xml:space="preserve"> </w:t>
      </w:r>
    </w:p>
    <w:p w:rsidR="00F86B9C" w:rsidRDefault="00F86B9C"/>
    <w:sectPr w:rsidR="00F86B9C">
      <w:footnotePr>
        <w:pos w:val="beneathText"/>
      </w:footnotePr>
      <w:pgSz w:w="11905" w:h="16837"/>
      <w:pgMar w:top="719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00A2"/>
    <w:multiLevelType w:val="hybridMultilevel"/>
    <w:tmpl w:val="12828D24"/>
    <w:lvl w:ilvl="0" w:tplc="6C28C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70"/>
    <w:rsid w:val="0018479D"/>
    <w:rsid w:val="001C5DEE"/>
    <w:rsid w:val="00B07784"/>
    <w:rsid w:val="00BD1170"/>
    <w:rsid w:val="00EB43F0"/>
    <w:rsid w:val="00F8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79D"/>
    <w:pPr>
      <w:autoSpaceDN w:val="0"/>
      <w:spacing w:after="120"/>
    </w:pPr>
  </w:style>
  <w:style w:type="character" w:customStyle="1" w:styleId="a4">
    <w:name w:val="Основной текст Знак"/>
    <w:basedOn w:val="a0"/>
    <w:link w:val="a3"/>
    <w:rsid w:val="001847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18479D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18479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7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79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79D"/>
    <w:pPr>
      <w:autoSpaceDN w:val="0"/>
      <w:spacing w:after="120"/>
    </w:pPr>
  </w:style>
  <w:style w:type="character" w:customStyle="1" w:styleId="a4">
    <w:name w:val="Основной текст Знак"/>
    <w:basedOn w:val="a0"/>
    <w:link w:val="a3"/>
    <w:rsid w:val="001847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18479D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18479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7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79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cp:lastPrinted>2019-11-19T13:39:00Z</cp:lastPrinted>
  <dcterms:created xsi:type="dcterms:W3CDTF">2019-11-19T13:34:00Z</dcterms:created>
  <dcterms:modified xsi:type="dcterms:W3CDTF">2019-12-02T13:25:00Z</dcterms:modified>
</cp:coreProperties>
</file>